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6F08" w14:textId="77777777" w:rsidR="003B2D4F" w:rsidRDefault="00BD0140">
      <w:pPr>
        <w:spacing w:after="240" w:line="240" w:lineRule="auto"/>
      </w:pPr>
      <w:r>
        <w:rPr>
          <w:noProof/>
        </w:rPr>
        <w:drawing>
          <wp:inline distT="0" distB="0" distL="0" distR="0" wp14:anchorId="4C615785" wp14:editId="4D675F7C">
            <wp:extent cx="5943600" cy="1114425"/>
            <wp:effectExtent l="0" t="0" r="0" b="0"/>
            <wp:docPr id="19190485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D8056" w14:textId="77777777" w:rsidR="003B2D4F" w:rsidRDefault="00BD0140">
      <w:pPr>
        <w:pStyle w:val="Title"/>
        <w:jc w:val="center"/>
      </w:pPr>
      <w:r>
        <w:t>Task Title: Forestry Safety Part 2</w:t>
      </w:r>
    </w:p>
    <w:p w14:paraId="47715BF4" w14:textId="77777777" w:rsidR="003B2D4F" w:rsidRDefault="00BD0140">
      <w:pPr>
        <w:pStyle w:val="Heading1"/>
      </w:pPr>
      <w:r>
        <w:t>OALCF Cover Sheet – Practitioner Copy</w:t>
      </w:r>
    </w:p>
    <w:p w14:paraId="62E16B17" w14:textId="216F77EB" w:rsidR="003B2D4F" w:rsidRDefault="003B2D4F">
      <w:pPr>
        <w:spacing w:after="240"/>
      </w:pPr>
    </w:p>
    <w:p w14:paraId="38437B8F" w14:textId="625580AC" w:rsidR="00233765" w:rsidRDefault="00233765" w:rsidP="00233765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917F0B">
        <w:rPr>
          <w:b/>
        </w:rPr>
        <w:t>_</w:t>
      </w:r>
      <w:proofErr w:type="gramEnd"/>
      <w:r w:rsidR="00917F0B">
        <w:rPr>
          <w:b/>
        </w:rPr>
        <w:t>__________________________________________</w:t>
      </w:r>
      <w:r>
        <w:rPr>
          <w:b/>
        </w:rPr>
        <w:t xml:space="preserve">   </w:t>
      </w:r>
    </w:p>
    <w:p w14:paraId="0FE7E9FB" w14:textId="3A000DD9" w:rsidR="00233765" w:rsidRDefault="00233765" w:rsidP="00233765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917F0B">
        <w:rPr>
          <w:b/>
        </w:rPr>
        <w:t>_</w:t>
      </w:r>
      <w:proofErr w:type="gramEnd"/>
      <w:r w:rsidR="00917F0B">
        <w:rPr>
          <w:b/>
        </w:rPr>
        <w:t>___________________________________________</w:t>
      </w:r>
      <w:r>
        <w:rPr>
          <w:b/>
          <w:noProof/>
        </w:rPr>
        <w:t xml:space="preserve"> </w:t>
      </w:r>
    </w:p>
    <w:p w14:paraId="4F07EB2B" w14:textId="794C6621" w:rsidR="00233765" w:rsidRDefault="00233765" w:rsidP="00233765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917F0B">
        <w:rPr>
          <w:b/>
        </w:rPr>
        <w:t xml:space="preserve"> _________________________________________</w:t>
      </w:r>
    </w:p>
    <w:tbl>
      <w:tblPr>
        <w:tblStyle w:val="2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B2D4F" w14:paraId="364B3FC8" w14:textId="77777777">
        <w:trPr>
          <w:trHeight w:val="485"/>
        </w:trPr>
        <w:tc>
          <w:tcPr>
            <w:tcW w:w="3116" w:type="dxa"/>
          </w:tcPr>
          <w:p w14:paraId="0E8A5225" w14:textId="77777777" w:rsidR="003B2D4F" w:rsidRDefault="00BD014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B7DFBBA" w14:textId="77777777" w:rsidR="003B2D4F" w:rsidRDefault="00BD014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B2F07CE" w14:textId="77777777" w:rsidR="003B2D4F" w:rsidRDefault="00BD014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3B2D4F" w14:paraId="67784A9E" w14:textId="77777777">
        <w:tc>
          <w:tcPr>
            <w:tcW w:w="3116" w:type="dxa"/>
          </w:tcPr>
          <w:p w14:paraId="7FDA9C3E" w14:textId="77777777" w:rsidR="003B2D4F" w:rsidRDefault="00BD014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81F5BEA" wp14:editId="3615E50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19048519" name="Rectangle 1919048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3FA8B5" w14:textId="77777777" w:rsidR="003B2D4F" w:rsidRDefault="003B2D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1F5BEA" id="Rectangle 1919048519" o:spid="_x0000_s1026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3FA8B5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0FFAF76" wp14:editId="6BFAEFA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919048518" name="Rectangle 1919048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3CD7F7" w14:textId="77777777" w:rsidR="003B2D4F" w:rsidRDefault="003B2D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FAF76" id="Rectangle 1919048518" o:spid="_x0000_s1027" style="position:absolute;margin-left:260pt;margin-top:-2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" fillcolor="#bfbfb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3CD7F7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4C88C79" wp14:editId="6CC1C2D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19048521" name="Rectangle 1919048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3DFC5F" w14:textId="77777777" w:rsidR="003B2D4F" w:rsidRDefault="003B2D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C88C79" id="Rectangle 1919048521" o:spid="_x0000_s1028" style="position:absolute;margin-left:406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3DFC5F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05BA2FE" wp14:editId="3688C6D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919048520" name="Rectangle 1919048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4AD897" w14:textId="77777777" w:rsidR="003B2D4F" w:rsidRDefault="003B2D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5BA2FE" id="Rectangle 1919048520" o:spid="_x0000_s1029" style="position:absolute;margin-left:406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" fillcolor="#bfbfb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E4AD897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83FD98D" wp14:editId="0489D4B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19048517" name="Rectangle 1919048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B5FB98" w14:textId="77777777" w:rsidR="003B2D4F" w:rsidRDefault="003B2D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3FD98D" id="Rectangle 1919048517" o:spid="_x0000_s1030" style="position:absolute;margin-left:115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B5FB98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00A8E665" w14:textId="77777777" w:rsidR="003B2D4F" w:rsidRDefault="00BD014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6A9B6B82" w14:textId="77777777" w:rsidR="003B2D4F" w:rsidRDefault="00BD014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0CD38663" w14:textId="77777777" w:rsidR="003B2D4F" w:rsidRDefault="00BD014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6B1FF78" wp14:editId="65A25EA8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19048530" name="Rectangle 1919048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C64B31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1FF78" id="Rectangle 1919048530" o:spid="_x0000_s1031" style="position:absolute;margin-left:23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DWbtur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C64B31" w14:textId="77777777" w:rsidR="003B2D4F" w:rsidRDefault="003B2D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116387D" wp14:editId="6C81C4A3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19048516" name="Rectangle 1919048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EDA872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6387D" id="Rectangle 1919048516" o:spid="_x0000_s1032" style="position:absolute;margin-left:189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EDA872" w14:textId="77777777" w:rsidR="003B2D4F" w:rsidRDefault="003B2D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305CEC" w14:textId="77777777" w:rsidR="00233765" w:rsidRDefault="00233765">
      <w:pPr>
        <w:spacing w:after="240" w:line="240" w:lineRule="auto"/>
        <w:rPr>
          <w:b/>
        </w:rPr>
      </w:pPr>
    </w:p>
    <w:p w14:paraId="29D74887" w14:textId="50D2C084" w:rsidR="003B2D4F" w:rsidRDefault="00BD014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43061E3D" w14:textId="6D83FAE5" w:rsidR="003B2D4F" w:rsidRDefault="00917F0B">
      <w:pPr>
        <w:spacing w:after="240" w:line="240" w:lineRule="auto"/>
      </w:pPr>
      <w:r>
        <w:t>Read a chart to understand causes of distracted driving in Ontario logging operations.</w:t>
      </w:r>
    </w:p>
    <w:p w14:paraId="5CC2D0AB" w14:textId="4B877328" w:rsidR="003B2D4F" w:rsidRDefault="00233765">
      <w:pPr>
        <w:spacing w:after="240" w:line="240" w:lineRule="auto"/>
      </w:pPr>
      <w:r>
        <w:rPr>
          <w:b/>
        </w:rPr>
        <w:br/>
      </w:r>
      <w:r w:rsidR="00BD0140">
        <w:rPr>
          <w:b/>
        </w:rPr>
        <w:t>Main Competency/Task Group/Level Indicator:</w:t>
      </w:r>
      <w:r w:rsidR="00BD0140">
        <w:t xml:space="preserve"> </w:t>
      </w:r>
    </w:p>
    <w:p w14:paraId="38CC070A" w14:textId="2496A975" w:rsidR="003B2D4F" w:rsidRDefault="00233765" w:rsidP="00233765">
      <w:pPr>
        <w:pStyle w:val="ListParagraph"/>
        <w:numPr>
          <w:ilvl w:val="0"/>
          <w:numId w:val="3"/>
        </w:numPr>
        <w:spacing w:after="240" w:line="240" w:lineRule="auto"/>
      </w:pPr>
      <w:r>
        <w:t>Find and Use Information/Interpret documents/</w:t>
      </w:r>
      <w:r w:rsidR="00BD0140">
        <w:t>A2.2</w:t>
      </w:r>
    </w:p>
    <w:p w14:paraId="17136580" w14:textId="372F6F4E" w:rsidR="003B2D4F" w:rsidRDefault="00233765">
      <w:pPr>
        <w:spacing w:after="240" w:line="240" w:lineRule="auto"/>
        <w:rPr>
          <w:b/>
        </w:rPr>
      </w:pPr>
      <w:r>
        <w:br/>
      </w:r>
      <w:r w:rsidR="00BD0140">
        <w:rPr>
          <w:b/>
        </w:rPr>
        <w:t>Materials Required:</w:t>
      </w:r>
    </w:p>
    <w:p w14:paraId="5E299B25" w14:textId="1718F30C" w:rsidR="003B2D4F" w:rsidRPr="00233765" w:rsidRDefault="00BD01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Calibri" w:cs="Calibri"/>
          <w:bCs/>
          <w:color w:val="000000"/>
        </w:rPr>
      </w:pPr>
      <w:r w:rsidRPr="00233765">
        <w:rPr>
          <w:rFonts w:eastAsia="Calibri" w:cs="Calibri"/>
          <w:bCs/>
          <w:color w:val="000000"/>
        </w:rPr>
        <w:t>Pen/pencil</w:t>
      </w:r>
      <w:r w:rsidR="00233765" w:rsidRPr="00233765">
        <w:rPr>
          <w:rFonts w:eastAsia="Calibri" w:cs="Calibri"/>
          <w:bCs/>
          <w:color w:val="000000"/>
        </w:rPr>
        <w:t xml:space="preserve"> and/or digital device</w:t>
      </w:r>
    </w:p>
    <w:p w14:paraId="7D31AFE5" w14:textId="77777777" w:rsidR="003B2D4F" w:rsidRDefault="00BD0140">
      <w:pPr>
        <w:rPr>
          <w:color w:val="1F3864"/>
          <w:sz w:val="28"/>
          <w:szCs w:val="28"/>
        </w:rPr>
      </w:pPr>
      <w:r>
        <w:br w:type="page"/>
      </w:r>
    </w:p>
    <w:p w14:paraId="7635D76E" w14:textId="77777777" w:rsidR="003B2D4F" w:rsidRDefault="00BD0140">
      <w:pPr>
        <w:pStyle w:val="Heading1"/>
        <w:spacing w:after="240"/>
      </w:pPr>
      <w:r>
        <w:lastRenderedPageBreak/>
        <w:t>Learner Information</w:t>
      </w:r>
    </w:p>
    <w:p w14:paraId="0A967EE4" w14:textId="677AA7B0" w:rsidR="003B2D4F" w:rsidRDefault="00BD0140">
      <w:pPr>
        <w:spacing w:after="0" w:line="360" w:lineRule="auto"/>
      </w:pPr>
      <w:r>
        <w:t xml:space="preserve">Forestry safety is important in the logging industry in Ontario.  Research has found the use of smartphones and two-way radios have made distracted driving the top health and safety risk for logging workers.  Scan the </w:t>
      </w:r>
      <w:r w:rsidRPr="00233765">
        <w:rPr>
          <w:b/>
        </w:rPr>
        <w:t>Distracted Driving Causes</w:t>
      </w:r>
      <w:r w:rsidRPr="00233765">
        <w:rPr>
          <w:bCs/>
        </w:rPr>
        <w:t xml:space="preserve"> chart.</w:t>
      </w:r>
    </w:p>
    <w:p w14:paraId="4A8EA1E8" w14:textId="77777777" w:rsidR="003B2D4F" w:rsidRDefault="003B2D4F"/>
    <w:p w14:paraId="5CE61A25" w14:textId="77777777" w:rsidR="003B2D4F" w:rsidRDefault="003B2D4F"/>
    <w:p w14:paraId="0285E79E" w14:textId="77777777" w:rsidR="003B2D4F" w:rsidRDefault="003B2D4F"/>
    <w:p w14:paraId="66135AA2" w14:textId="77777777" w:rsidR="003B2D4F" w:rsidRDefault="003B2D4F"/>
    <w:p w14:paraId="0F88E893" w14:textId="77777777" w:rsidR="003B2D4F" w:rsidRDefault="003B2D4F"/>
    <w:p w14:paraId="124F1337" w14:textId="77777777" w:rsidR="003B2D4F" w:rsidRDefault="003B2D4F"/>
    <w:p w14:paraId="7EA0E737" w14:textId="77777777" w:rsidR="003B2D4F" w:rsidRDefault="003B2D4F"/>
    <w:p w14:paraId="7DD318B2" w14:textId="77777777" w:rsidR="003B2D4F" w:rsidRDefault="003B2D4F"/>
    <w:p w14:paraId="26675E46" w14:textId="77777777" w:rsidR="003B2D4F" w:rsidRDefault="003B2D4F"/>
    <w:p w14:paraId="669875C6" w14:textId="77777777" w:rsidR="003B2D4F" w:rsidRDefault="003B2D4F"/>
    <w:p w14:paraId="01EB1EAD" w14:textId="77777777" w:rsidR="003B2D4F" w:rsidRDefault="003B2D4F"/>
    <w:p w14:paraId="34047BFC" w14:textId="77777777" w:rsidR="003B2D4F" w:rsidRDefault="003B2D4F"/>
    <w:p w14:paraId="2B1541AD" w14:textId="77777777" w:rsidR="003B2D4F" w:rsidRDefault="003B2D4F"/>
    <w:p w14:paraId="69854D22" w14:textId="77777777" w:rsidR="003B2D4F" w:rsidRDefault="003B2D4F"/>
    <w:p w14:paraId="39ECEF8A" w14:textId="77777777" w:rsidR="003B2D4F" w:rsidRDefault="003B2D4F"/>
    <w:p w14:paraId="51AE40F9" w14:textId="77777777" w:rsidR="003B2D4F" w:rsidRDefault="003B2D4F"/>
    <w:p w14:paraId="24FF6102" w14:textId="77777777" w:rsidR="003B2D4F" w:rsidRDefault="003B2D4F"/>
    <w:p w14:paraId="74394751" w14:textId="77777777" w:rsidR="003B2D4F" w:rsidRDefault="003B2D4F"/>
    <w:p w14:paraId="5471D41A" w14:textId="77777777" w:rsidR="003B2D4F" w:rsidRDefault="00BD0140">
      <w:r>
        <w:br w:type="page"/>
      </w:r>
    </w:p>
    <w:p w14:paraId="2DE2D605" w14:textId="77777777" w:rsidR="003B2D4F" w:rsidRDefault="00BD014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49618804" wp14:editId="31F3E6E5">
            <wp:simplePos x="0" y="0"/>
            <wp:positionH relativeFrom="margin">
              <wp:posOffset>66040</wp:posOffset>
            </wp:positionH>
            <wp:positionV relativeFrom="margin">
              <wp:posOffset>315595</wp:posOffset>
            </wp:positionV>
            <wp:extent cx="5787390" cy="7771130"/>
            <wp:effectExtent l="0" t="0" r="3810" b="1270"/>
            <wp:wrapSquare wrapText="bothSides" distT="0" distB="0" distL="114300" distR="114300"/>
            <wp:docPr id="19190485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777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Distracted Driving Causes</w:t>
      </w:r>
    </w:p>
    <w:p w14:paraId="18472EDC" w14:textId="77777777" w:rsidR="003B2D4F" w:rsidRDefault="00BD0140">
      <w:pPr>
        <w:pStyle w:val="Heading1"/>
        <w:spacing w:after="240"/>
      </w:pPr>
      <w:r>
        <w:lastRenderedPageBreak/>
        <w:t>Work Sheet</w:t>
      </w:r>
    </w:p>
    <w:p w14:paraId="7DDD66CA" w14:textId="11222C3A" w:rsidR="003B2D4F" w:rsidRDefault="00BD0140">
      <w:pPr>
        <w:spacing w:after="240"/>
        <w:rPr>
          <w:b/>
        </w:rPr>
      </w:pPr>
      <w:r>
        <w:rPr>
          <w:b/>
        </w:rPr>
        <w:t>Task 1</w:t>
      </w:r>
      <w:r w:rsidR="00233765">
        <w:rPr>
          <w:b/>
        </w:rPr>
        <w:t>:</w:t>
      </w:r>
      <w:r>
        <w:rPr>
          <w:b/>
        </w:rPr>
        <w:t xml:space="preserve"> </w:t>
      </w:r>
      <w:r w:rsidR="00233765">
        <w:rPr>
          <w:b/>
        </w:rPr>
        <w:t>Who identified the top 10 causes of distracted driving in Ontario logging operations?</w:t>
      </w:r>
      <w:r>
        <w:rPr>
          <w:b/>
        </w:rPr>
        <w:t xml:space="preserve"> </w:t>
      </w:r>
    </w:p>
    <w:p w14:paraId="66089AC5" w14:textId="1A822B18" w:rsidR="00024EEF" w:rsidRPr="00024EEF" w:rsidRDefault="00024EEF">
      <w:pPr>
        <w:spacing w:after="240"/>
        <w:rPr>
          <w:bCs/>
        </w:rPr>
      </w:pPr>
      <w:r>
        <w:rPr>
          <w:bCs/>
        </w:rPr>
        <w:t>Answer:</w:t>
      </w:r>
    </w:p>
    <w:p w14:paraId="31BD4E6B" w14:textId="77777777" w:rsidR="003B2D4F" w:rsidRDefault="003B2D4F">
      <w:pPr>
        <w:spacing w:after="240"/>
      </w:pPr>
    </w:p>
    <w:p w14:paraId="46761C3D" w14:textId="5A9F4A4F" w:rsidR="003B2D4F" w:rsidRDefault="00024EE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29B4E" wp14:editId="02739501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5969726" cy="0"/>
                <wp:effectExtent l="0" t="0" r="0" b="0"/>
                <wp:wrapNone/>
                <wp:docPr id="97379025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72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8DC41" id="Straight Connector 21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8pt" to="470.0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3C2620EF" w14:textId="4BD00A7D" w:rsidR="003B2D4F" w:rsidRDefault="00BD0140">
      <w:pPr>
        <w:spacing w:after="240"/>
        <w:rPr>
          <w:b/>
        </w:rPr>
      </w:pPr>
      <w:r>
        <w:rPr>
          <w:b/>
        </w:rPr>
        <w:t>Task 2</w:t>
      </w:r>
      <w:r w:rsidR="00233765">
        <w:rPr>
          <w:b/>
        </w:rPr>
        <w:t>:</w:t>
      </w:r>
      <w:r>
        <w:rPr>
          <w:b/>
        </w:rPr>
        <w:t xml:space="preserve"> List three causes of distracted driving.  </w:t>
      </w:r>
    </w:p>
    <w:p w14:paraId="184B5355" w14:textId="050A250D" w:rsidR="00024EEF" w:rsidRPr="00024EEF" w:rsidRDefault="00024EEF">
      <w:pPr>
        <w:spacing w:after="240"/>
        <w:rPr>
          <w:bCs/>
        </w:rPr>
      </w:pPr>
      <w:r>
        <w:rPr>
          <w:bCs/>
        </w:rPr>
        <w:t>Answer:</w:t>
      </w:r>
    </w:p>
    <w:p w14:paraId="1DCA4353" w14:textId="77777777" w:rsidR="003B2D4F" w:rsidRDefault="003B2D4F">
      <w:pPr>
        <w:spacing w:after="240"/>
      </w:pPr>
    </w:p>
    <w:p w14:paraId="73857A1A" w14:textId="77777777" w:rsidR="003B2D4F" w:rsidRDefault="003B2D4F">
      <w:pPr>
        <w:spacing w:after="240"/>
      </w:pPr>
    </w:p>
    <w:p w14:paraId="62AA2510" w14:textId="5F2B5E1C" w:rsidR="003B2D4F" w:rsidRDefault="00024EEF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7F5963" wp14:editId="653E7FBA">
                <wp:simplePos x="0" y="0"/>
                <wp:positionH relativeFrom="column">
                  <wp:posOffset>0</wp:posOffset>
                </wp:positionH>
                <wp:positionV relativeFrom="paragraph">
                  <wp:posOffset>127181</wp:posOffset>
                </wp:positionV>
                <wp:extent cx="5969726" cy="0"/>
                <wp:effectExtent l="0" t="0" r="0" b="0"/>
                <wp:wrapNone/>
                <wp:docPr id="70668909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72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93B87" id="Straight Connector 21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0pt" to="470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br/>
      </w:r>
      <w:r w:rsidR="00BD0140">
        <w:rPr>
          <w:b/>
        </w:rPr>
        <w:t>Task 3</w:t>
      </w:r>
      <w:r w:rsidR="00233765">
        <w:rPr>
          <w:b/>
        </w:rPr>
        <w:t>:</w:t>
      </w:r>
      <w:r w:rsidR="00BD0140">
        <w:rPr>
          <w:b/>
        </w:rPr>
        <w:t xml:space="preserve"> What are the two reasons given for multi-tasking in the cab? </w:t>
      </w:r>
    </w:p>
    <w:p w14:paraId="2A444656" w14:textId="0AC84AD4" w:rsidR="00024EEF" w:rsidRPr="00024EEF" w:rsidRDefault="00024EEF">
      <w:pPr>
        <w:spacing w:after="240"/>
        <w:rPr>
          <w:bCs/>
        </w:rPr>
      </w:pPr>
      <w:r>
        <w:rPr>
          <w:bCs/>
        </w:rPr>
        <w:t>Answer:</w:t>
      </w:r>
    </w:p>
    <w:p w14:paraId="345CCD20" w14:textId="69C5CC9F" w:rsidR="003B2D4F" w:rsidRDefault="003B2D4F">
      <w:pPr>
        <w:spacing w:after="240"/>
      </w:pPr>
    </w:p>
    <w:p w14:paraId="67361732" w14:textId="6447D6DD" w:rsidR="003B2D4F" w:rsidRDefault="00024EE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99471E" wp14:editId="3C53010A">
                <wp:simplePos x="0" y="0"/>
                <wp:positionH relativeFrom="column">
                  <wp:posOffset>0</wp:posOffset>
                </wp:positionH>
                <wp:positionV relativeFrom="paragraph">
                  <wp:posOffset>236674</wp:posOffset>
                </wp:positionV>
                <wp:extent cx="5969635" cy="0"/>
                <wp:effectExtent l="0" t="0" r="0" b="0"/>
                <wp:wrapNone/>
                <wp:docPr id="136804748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17FC3" id="Straight Connector 21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65pt" to="470.0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2124B973" w14:textId="5B0B5521" w:rsidR="003B2D4F" w:rsidRDefault="00BD0140">
      <w:pPr>
        <w:spacing w:after="240"/>
        <w:rPr>
          <w:b/>
        </w:rPr>
      </w:pPr>
      <w:r>
        <w:rPr>
          <w:b/>
        </w:rPr>
        <w:t>Task 4</w:t>
      </w:r>
      <w:r w:rsidR="00233765">
        <w:rPr>
          <w:b/>
        </w:rPr>
        <w:t>:</w:t>
      </w:r>
      <w:r>
        <w:rPr>
          <w:b/>
        </w:rPr>
        <w:t xml:space="preserve"> Who do you contact to get more information? </w:t>
      </w:r>
    </w:p>
    <w:p w14:paraId="751ACA20" w14:textId="63A2EE22" w:rsidR="00024EEF" w:rsidRPr="00024EEF" w:rsidRDefault="00024EEF">
      <w:pPr>
        <w:spacing w:after="240"/>
        <w:rPr>
          <w:bCs/>
        </w:rPr>
      </w:pPr>
      <w:r>
        <w:rPr>
          <w:bCs/>
        </w:rPr>
        <w:t>Answer:</w:t>
      </w:r>
    </w:p>
    <w:p w14:paraId="6F752CA7" w14:textId="77777777" w:rsidR="00BD0140" w:rsidRDefault="00BD0140">
      <w:pPr>
        <w:spacing w:after="240"/>
      </w:pPr>
    </w:p>
    <w:p w14:paraId="18EB33EA" w14:textId="01DBFC92" w:rsidR="003B2D4F" w:rsidRDefault="00BD014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846A87" wp14:editId="3465A03C">
                <wp:simplePos x="0" y="0"/>
                <wp:positionH relativeFrom="column">
                  <wp:posOffset>0</wp:posOffset>
                </wp:positionH>
                <wp:positionV relativeFrom="paragraph">
                  <wp:posOffset>232864</wp:posOffset>
                </wp:positionV>
                <wp:extent cx="5969726" cy="0"/>
                <wp:effectExtent l="0" t="0" r="0" b="0"/>
                <wp:wrapNone/>
                <wp:docPr id="135861514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72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4CCBE" id="Straight Connector 21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5pt" to="470.0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5933740E" w14:textId="10D4788E" w:rsidR="003B2D4F" w:rsidRDefault="00BD0140">
      <w:pPr>
        <w:spacing w:after="240"/>
        <w:rPr>
          <w:b/>
        </w:rPr>
      </w:pPr>
      <w:r>
        <w:rPr>
          <w:b/>
        </w:rPr>
        <w:t>Task 5</w:t>
      </w:r>
      <w:r w:rsidR="00233765">
        <w:rPr>
          <w:b/>
        </w:rPr>
        <w:t>:</w:t>
      </w:r>
      <w:r>
        <w:rPr>
          <w:b/>
        </w:rPr>
        <w:t xml:space="preserve"> Where can you locate a detailed list of critical controls?</w:t>
      </w:r>
    </w:p>
    <w:p w14:paraId="35E4FAE6" w14:textId="01B771EE" w:rsidR="00024EEF" w:rsidRDefault="00024EEF">
      <w:pPr>
        <w:spacing w:after="240"/>
        <w:rPr>
          <w:bCs/>
        </w:rPr>
      </w:pPr>
      <w:r>
        <w:rPr>
          <w:bCs/>
        </w:rPr>
        <w:t>Answer:</w:t>
      </w:r>
    </w:p>
    <w:p w14:paraId="36D868B4" w14:textId="77777777" w:rsidR="00BD0140" w:rsidRDefault="00BD0140">
      <w:pPr>
        <w:spacing w:after="240"/>
        <w:rPr>
          <w:bCs/>
        </w:rPr>
      </w:pPr>
    </w:p>
    <w:p w14:paraId="5E0C4EC6" w14:textId="77777777" w:rsidR="00BD0140" w:rsidRDefault="00BD0140">
      <w:pPr>
        <w:spacing w:after="240"/>
        <w:rPr>
          <w:bCs/>
        </w:rPr>
      </w:pPr>
    </w:p>
    <w:p w14:paraId="68D1E33D" w14:textId="5707996A" w:rsidR="00BD0140" w:rsidRPr="00024EEF" w:rsidRDefault="00BD0140">
      <w:pPr>
        <w:spacing w:after="24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9553D1" wp14:editId="4216DAFD">
                <wp:simplePos x="0" y="0"/>
                <wp:positionH relativeFrom="column">
                  <wp:posOffset>0</wp:posOffset>
                </wp:positionH>
                <wp:positionV relativeFrom="paragraph">
                  <wp:posOffset>363674</wp:posOffset>
                </wp:positionV>
                <wp:extent cx="5969726" cy="0"/>
                <wp:effectExtent l="0" t="0" r="0" b="0"/>
                <wp:wrapNone/>
                <wp:docPr id="127288868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72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D9C1F" id="Straight Connector 21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8.65pt" to="470.0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75728FC6" w14:textId="26690F00" w:rsidR="003B2D4F" w:rsidRDefault="00233765" w:rsidP="00233765">
      <w:pPr>
        <w:pStyle w:val="Heading1"/>
        <w:spacing w:after="240"/>
      </w:pPr>
      <w:bookmarkStart w:id="0" w:name="_heading=h.u92givvjle52" w:colFirst="0" w:colLast="0"/>
      <w:bookmarkEnd w:id="0"/>
      <w:r>
        <w:lastRenderedPageBreak/>
        <w:t>Answers</w:t>
      </w:r>
    </w:p>
    <w:p w14:paraId="3E8CBD93" w14:textId="77777777" w:rsidR="00233765" w:rsidRDefault="00233765" w:rsidP="00233765">
      <w:pPr>
        <w:spacing w:after="240"/>
        <w:rPr>
          <w:b/>
        </w:rPr>
      </w:pPr>
      <w:r>
        <w:rPr>
          <w:b/>
        </w:rPr>
        <w:t xml:space="preserve">Task 1: Who identified the top 10 causes of distracted driving in Ontario logging operations? </w:t>
      </w:r>
    </w:p>
    <w:p w14:paraId="46F97734" w14:textId="3D928A42" w:rsidR="003B2D4F" w:rsidRDefault="00233765">
      <w:pPr>
        <w:spacing w:after="240"/>
      </w:pPr>
      <w:r>
        <w:t xml:space="preserve">Answer: </w:t>
      </w:r>
      <w:r w:rsidR="00BD0140">
        <w:t>Workers, Supervisors, Employers</w:t>
      </w:r>
    </w:p>
    <w:p w14:paraId="6B5EE9D8" w14:textId="77777777" w:rsidR="003B2D4F" w:rsidRDefault="003B2D4F">
      <w:pPr>
        <w:spacing w:after="240"/>
      </w:pPr>
    </w:p>
    <w:p w14:paraId="333DE926" w14:textId="3C91D9B5" w:rsidR="003B2D4F" w:rsidRDefault="00BD0140">
      <w:pPr>
        <w:spacing w:after="240"/>
        <w:rPr>
          <w:b/>
        </w:rPr>
      </w:pPr>
      <w:r>
        <w:rPr>
          <w:b/>
        </w:rPr>
        <w:t>Task 2</w:t>
      </w:r>
      <w:r w:rsidR="00233765">
        <w:rPr>
          <w:b/>
        </w:rPr>
        <w:t>:</w:t>
      </w:r>
      <w:r>
        <w:rPr>
          <w:b/>
        </w:rPr>
        <w:t xml:space="preserve"> List three causes of distracted driving.  </w:t>
      </w:r>
    </w:p>
    <w:p w14:paraId="108197D2" w14:textId="77777777" w:rsidR="00024EEF" w:rsidRDefault="00BD0140">
      <w:pPr>
        <w:spacing w:after="240"/>
      </w:pPr>
      <w:r>
        <w:t>A</w:t>
      </w:r>
      <w:r w:rsidR="00024EEF">
        <w:t>nswer: Any 3 of the following:</w:t>
      </w:r>
    </w:p>
    <w:p w14:paraId="7633DD7E" w14:textId="49D3BD13" w:rsidR="003B2D4F" w:rsidRDefault="00024EEF" w:rsidP="00024EEF">
      <w:pPr>
        <w:pStyle w:val="ListParagraph"/>
        <w:numPr>
          <w:ilvl w:val="0"/>
          <w:numId w:val="3"/>
        </w:numPr>
        <w:spacing w:after="240"/>
      </w:pPr>
      <w:r>
        <w:t>Electronic devices (phones, FM or two-way radios)</w:t>
      </w:r>
    </w:p>
    <w:p w14:paraId="10848009" w14:textId="519BCAD2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Fatigue</w:t>
      </w:r>
    </w:p>
    <w:p w14:paraId="5F8B3C77" w14:textId="778B9FC6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Not appreciating distracting factors (become dulled over time, poor road conditions)</w:t>
      </w:r>
    </w:p>
    <w:p w14:paraId="5E6B5C23" w14:textId="0E079241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Lack of contact with supervisor (isolated)</w:t>
      </w:r>
    </w:p>
    <w:p w14:paraId="52C1101C" w14:textId="456A079B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Substance abuse (alcohol, drugs)</w:t>
      </w:r>
    </w:p>
    <w:p w14:paraId="515414B4" w14:textId="098110ED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Inability to measure impairment</w:t>
      </w:r>
    </w:p>
    <w:p w14:paraId="54BF6F83" w14:textId="65AABD88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Multitasking in the cab</w:t>
      </w:r>
    </w:p>
    <w:p w14:paraId="4BAF91F5" w14:textId="21515174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No clear policies</w:t>
      </w:r>
    </w:p>
    <w:p w14:paraId="0CFDF743" w14:textId="63A49E20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Inexperienced commercial workers (contract or new drivers, new to bush roads)</w:t>
      </w:r>
    </w:p>
    <w:p w14:paraId="3B102AAC" w14:textId="57343820" w:rsidR="00024EEF" w:rsidRDefault="00024EEF" w:rsidP="00024EEF">
      <w:pPr>
        <w:pStyle w:val="ListParagraph"/>
        <w:numPr>
          <w:ilvl w:val="0"/>
          <w:numId w:val="3"/>
        </w:numPr>
        <w:spacing w:after="240"/>
      </w:pPr>
      <w:r>
        <w:t>Not following rules willingly (speeding, load management)</w:t>
      </w:r>
    </w:p>
    <w:p w14:paraId="3EC53012" w14:textId="36219EE4" w:rsidR="003B2D4F" w:rsidRDefault="00024EEF">
      <w:pPr>
        <w:spacing w:after="240"/>
        <w:rPr>
          <w:b/>
        </w:rPr>
      </w:pPr>
      <w:r>
        <w:rPr>
          <w:b/>
        </w:rPr>
        <w:br/>
      </w:r>
      <w:r w:rsidR="00BD0140">
        <w:rPr>
          <w:b/>
        </w:rPr>
        <w:t>Task 3</w:t>
      </w:r>
      <w:r>
        <w:rPr>
          <w:b/>
        </w:rPr>
        <w:t>:</w:t>
      </w:r>
      <w:r w:rsidR="00BD0140">
        <w:rPr>
          <w:b/>
        </w:rPr>
        <w:t xml:space="preserve"> What are the two reasons given for multi-tasking in the cab? </w:t>
      </w:r>
    </w:p>
    <w:p w14:paraId="2DD201C6" w14:textId="67D3744D" w:rsidR="003B2D4F" w:rsidRDefault="00024EEF">
      <w:pPr>
        <w:spacing w:after="240"/>
      </w:pPr>
      <w:r>
        <w:t xml:space="preserve">Answer: </w:t>
      </w:r>
      <w:r w:rsidR="00BD0140">
        <w:t>Using two-way radio and calling in mileage</w:t>
      </w:r>
    </w:p>
    <w:p w14:paraId="0C341A2A" w14:textId="548BEFC0" w:rsidR="003B2D4F" w:rsidRDefault="00024EEF">
      <w:pPr>
        <w:spacing w:after="240"/>
        <w:rPr>
          <w:b/>
        </w:rPr>
      </w:pPr>
      <w:r>
        <w:rPr>
          <w:b/>
        </w:rPr>
        <w:br/>
      </w:r>
      <w:r w:rsidR="00BD0140">
        <w:rPr>
          <w:b/>
        </w:rPr>
        <w:t>Task 4</w:t>
      </w:r>
      <w:r>
        <w:rPr>
          <w:b/>
        </w:rPr>
        <w:t>:</w:t>
      </w:r>
      <w:r w:rsidR="00BD0140">
        <w:rPr>
          <w:b/>
        </w:rPr>
        <w:t xml:space="preserve"> Who do you contact to get more information? </w:t>
      </w:r>
    </w:p>
    <w:p w14:paraId="45DC802B" w14:textId="3B614098" w:rsidR="003B2D4F" w:rsidRDefault="00024EEF">
      <w:pPr>
        <w:spacing w:after="240"/>
      </w:pPr>
      <w:r>
        <w:t xml:space="preserve">Answer: Your </w:t>
      </w:r>
      <w:r w:rsidR="00BD0140">
        <w:t>WSN Health and Safety Specialist</w:t>
      </w:r>
    </w:p>
    <w:p w14:paraId="741111F5" w14:textId="5A0078DB" w:rsidR="003B2D4F" w:rsidRDefault="00024EEF">
      <w:pPr>
        <w:spacing w:after="240"/>
        <w:rPr>
          <w:b/>
        </w:rPr>
      </w:pPr>
      <w:r>
        <w:rPr>
          <w:b/>
        </w:rPr>
        <w:br/>
      </w:r>
      <w:r w:rsidR="00BD0140">
        <w:rPr>
          <w:b/>
        </w:rPr>
        <w:t>Task 5</w:t>
      </w:r>
      <w:r>
        <w:rPr>
          <w:b/>
        </w:rPr>
        <w:t>:</w:t>
      </w:r>
      <w:r w:rsidR="00BD0140">
        <w:rPr>
          <w:b/>
        </w:rPr>
        <w:t xml:space="preserve"> Where can you locate a detailed list of critical controls?</w:t>
      </w:r>
    </w:p>
    <w:p w14:paraId="4DEAD90B" w14:textId="35C37A3B" w:rsidR="003B2D4F" w:rsidRDefault="00024EEF">
      <w:pPr>
        <w:spacing w:after="240"/>
      </w:pPr>
      <w:r>
        <w:t>Answer: t</w:t>
      </w:r>
      <w:r w:rsidR="00BD0140">
        <w:t>he technical paper</w:t>
      </w:r>
      <w:r>
        <w:t>: Root cause analysis report of distracted driving in Ontario logging operations</w:t>
      </w:r>
    </w:p>
    <w:p w14:paraId="45954A58" w14:textId="77777777" w:rsidR="003B2D4F" w:rsidRDefault="003B2D4F">
      <w:pPr>
        <w:spacing w:after="240"/>
        <w:rPr>
          <w:b/>
        </w:rPr>
      </w:pPr>
    </w:p>
    <w:p w14:paraId="7A2AE3BF" w14:textId="77777777" w:rsidR="003B2D4F" w:rsidRDefault="00BD0140">
      <w:pPr>
        <w:pStyle w:val="Heading1"/>
        <w:spacing w:after="240"/>
      </w:pPr>
      <w:r>
        <w:lastRenderedPageBreak/>
        <w:t>Performance Descriptors</w:t>
      </w:r>
    </w:p>
    <w:tbl>
      <w:tblPr>
        <w:tblStyle w:val="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3B2D4F" w14:paraId="08E8A98E" w14:textId="77777777" w:rsidTr="00024EE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5A701039" w14:textId="77777777" w:rsidR="003B2D4F" w:rsidRDefault="00BD014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182B329A" w14:textId="77777777" w:rsidR="003B2D4F" w:rsidRDefault="00BD014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4C40F3E5" w14:textId="77777777" w:rsidR="003B2D4F" w:rsidRDefault="00BD014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72D969A3" w14:textId="77777777" w:rsidR="003B2D4F" w:rsidRDefault="00BD014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19B67D11" w14:textId="77777777" w:rsidR="003B2D4F" w:rsidRDefault="00BD0140">
            <w:pPr>
              <w:spacing w:after="240"/>
            </w:pPr>
            <w:r>
              <w:t>Completes task independently</w:t>
            </w:r>
          </w:p>
        </w:tc>
      </w:tr>
      <w:tr w:rsidR="003B2D4F" w14:paraId="0B4F3269" w14:textId="77777777" w:rsidTr="00024EEF">
        <w:tc>
          <w:tcPr>
            <w:tcW w:w="985" w:type="dxa"/>
          </w:tcPr>
          <w:p w14:paraId="60BD5EC9" w14:textId="77777777" w:rsidR="003B2D4F" w:rsidRDefault="00BD0140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5BEA39AE" w14:textId="77777777" w:rsidR="003B2D4F" w:rsidRDefault="00BD0140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975" w:type="dxa"/>
          </w:tcPr>
          <w:p w14:paraId="43B3C14C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620B4877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65E7DE7C" w14:textId="77777777" w:rsidR="003B2D4F" w:rsidRDefault="003B2D4F">
            <w:pPr>
              <w:spacing w:after="240"/>
            </w:pPr>
          </w:p>
        </w:tc>
      </w:tr>
      <w:tr w:rsidR="003B2D4F" w14:paraId="36AF8F79" w14:textId="77777777" w:rsidTr="00024EEF">
        <w:tc>
          <w:tcPr>
            <w:tcW w:w="985" w:type="dxa"/>
          </w:tcPr>
          <w:p w14:paraId="784DA72E" w14:textId="77777777" w:rsidR="003B2D4F" w:rsidRDefault="00BD0140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56138306" w14:textId="77777777" w:rsidR="003B2D4F" w:rsidRDefault="00BD0140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975" w:type="dxa"/>
          </w:tcPr>
          <w:p w14:paraId="45966C00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36BA0847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19DC6230" w14:textId="77777777" w:rsidR="003B2D4F" w:rsidRDefault="003B2D4F">
            <w:pPr>
              <w:spacing w:after="240"/>
            </w:pPr>
          </w:p>
        </w:tc>
      </w:tr>
      <w:tr w:rsidR="003B2D4F" w14:paraId="42906F3B" w14:textId="77777777" w:rsidTr="00024EEF">
        <w:tc>
          <w:tcPr>
            <w:tcW w:w="985" w:type="dxa"/>
          </w:tcPr>
          <w:p w14:paraId="081FEC1A" w14:textId="77777777" w:rsidR="003B2D4F" w:rsidRDefault="00BD0140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4BB15E70" w14:textId="77777777" w:rsidR="003B2D4F" w:rsidRDefault="00BD0140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14:paraId="6E80C2FB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5CC4FE49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0C5C0DF7" w14:textId="77777777" w:rsidR="003B2D4F" w:rsidRDefault="003B2D4F">
            <w:pPr>
              <w:spacing w:after="240"/>
            </w:pPr>
          </w:p>
        </w:tc>
      </w:tr>
      <w:tr w:rsidR="003B2D4F" w14:paraId="4E944B6A" w14:textId="77777777" w:rsidTr="00024EEF">
        <w:tc>
          <w:tcPr>
            <w:tcW w:w="985" w:type="dxa"/>
          </w:tcPr>
          <w:p w14:paraId="3A08149C" w14:textId="77777777" w:rsidR="003B2D4F" w:rsidRDefault="00BD0140">
            <w:pPr>
              <w:spacing w:after="240"/>
            </w:pPr>
            <w:r>
              <w:t>A2.2</w:t>
            </w:r>
          </w:p>
        </w:tc>
        <w:tc>
          <w:tcPr>
            <w:tcW w:w="2438" w:type="dxa"/>
          </w:tcPr>
          <w:p w14:paraId="630B66E8" w14:textId="77777777" w:rsidR="003B2D4F" w:rsidRDefault="00BD0140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975" w:type="dxa"/>
          </w:tcPr>
          <w:p w14:paraId="4777C200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585A4D2B" w14:textId="77777777" w:rsidR="003B2D4F" w:rsidRDefault="003B2D4F">
            <w:pPr>
              <w:spacing w:after="240"/>
            </w:pPr>
          </w:p>
        </w:tc>
        <w:tc>
          <w:tcPr>
            <w:tcW w:w="1976" w:type="dxa"/>
          </w:tcPr>
          <w:p w14:paraId="1B4F5C4A" w14:textId="77777777" w:rsidR="003B2D4F" w:rsidRDefault="003B2D4F">
            <w:pPr>
              <w:spacing w:after="240"/>
            </w:pPr>
          </w:p>
        </w:tc>
      </w:tr>
    </w:tbl>
    <w:p w14:paraId="2A1DF4C1" w14:textId="77777777" w:rsidR="003B2D4F" w:rsidRDefault="003B2D4F">
      <w:pPr>
        <w:spacing w:after="240" w:line="240" w:lineRule="auto"/>
      </w:pPr>
    </w:p>
    <w:p w14:paraId="5A436262" w14:textId="77777777" w:rsidR="003B2D4F" w:rsidRDefault="00BD0140">
      <w:pPr>
        <w:spacing w:after="240"/>
      </w:pPr>
      <w:bookmarkStart w:id="1" w:name="_heading=h.gjdgxs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63F0FF4" wp14:editId="3C53C5F4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19048523" name="Rectangle 1919048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1992E1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F0FF4" id="Rectangle 1919048523" o:spid="_x0000_s1033" style="position:absolute;margin-left:236pt;margin-top:0;width:18.2pt;height:1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1992E1" w14:textId="77777777" w:rsidR="003B2D4F" w:rsidRDefault="003B2D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4DDF1F6" wp14:editId="01985FC9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19048525" name="Rectangle 1919048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D38C91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DF1F6" id="Rectangle 1919048525" o:spid="_x0000_s1034" style="position:absolute;margin-left:411pt;margin-top:0;width:18.2pt;height:1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D38C91" w14:textId="77777777" w:rsidR="003B2D4F" w:rsidRDefault="003B2D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22345F" w14:textId="77777777" w:rsidR="003B2D4F" w:rsidRDefault="00BD014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D9F4769" wp14:editId="7283531F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919048526" name="Rectangle 1919048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F9C631" w14:textId="77777777" w:rsidR="003B2D4F" w:rsidRDefault="003B2D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F4769" id="Rectangle 1919048526" o:spid="_x0000_s1035" style="position:absolute;margin-left:0;margin-top:16pt;width:484.5pt;height:13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8F9C631" w14:textId="77777777" w:rsidR="003B2D4F" w:rsidRDefault="003B2D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401A7F" w14:textId="77777777" w:rsidR="003B2D4F" w:rsidRDefault="003B2D4F">
      <w:pPr>
        <w:spacing w:after="240" w:line="240" w:lineRule="auto"/>
      </w:pPr>
    </w:p>
    <w:p w14:paraId="3B4548E3" w14:textId="77777777" w:rsidR="003B2D4F" w:rsidRDefault="003B2D4F">
      <w:pPr>
        <w:spacing w:after="240" w:line="240" w:lineRule="auto"/>
      </w:pPr>
    </w:p>
    <w:p w14:paraId="6C0A02A1" w14:textId="77777777" w:rsidR="003B2D4F" w:rsidRDefault="003B2D4F">
      <w:pPr>
        <w:spacing w:after="240" w:line="240" w:lineRule="auto"/>
      </w:pPr>
    </w:p>
    <w:p w14:paraId="5713D658" w14:textId="77777777" w:rsidR="003B2D4F" w:rsidRDefault="003B2D4F">
      <w:pPr>
        <w:spacing w:after="240" w:line="240" w:lineRule="auto"/>
      </w:pPr>
    </w:p>
    <w:p w14:paraId="2F12D18D" w14:textId="77777777" w:rsidR="003B2D4F" w:rsidRDefault="003B2D4F">
      <w:pPr>
        <w:spacing w:after="240" w:line="240" w:lineRule="auto"/>
      </w:pPr>
    </w:p>
    <w:p w14:paraId="7FFDD10E" w14:textId="77777777" w:rsidR="003B2D4F" w:rsidRDefault="00BD014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474A0730" w14:textId="6F77A628" w:rsidR="003B2D4F" w:rsidRDefault="00024EEF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826F8F" wp14:editId="3FE33C27">
                <wp:simplePos x="0" y="0"/>
                <wp:positionH relativeFrom="column">
                  <wp:posOffset>3652701</wp:posOffset>
                </wp:positionH>
                <wp:positionV relativeFrom="paragraph">
                  <wp:posOffset>342900</wp:posOffset>
                </wp:positionV>
                <wp:extent cx="2135505" cy="0"/>
                <wp:effectExtent l="0" t="0" r="0" b="0"/>
                <wp:wrapNone/>
                <wp:docPr id="176898317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5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6A363" id="Straight Connector 20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6pt,27pt" to="455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EC54B7" wp14:editId="1B5B9F0F">
                <wp:simplePos x="0" y="0"/>
                <wp:positionH relativeFrom="column">
                  <wp:posOffset>-6350</wp:posOffset>
                </wp:positionH>
                <wp:positionV relativeFrom="paragraph">
                  <wp:posOffset>345440</wp:posOffset>
                </wp:positionV>
                <wp:extent cx="2135777" cy="0"/>
                <wp:effectExtent l="0" t="0" r="0" b="0"/>
                <wp:wrapNone/>
                <wp:docPr id="338830958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5777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A2E1F" id="Straight Connector 20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pt,27.2pt" to="167.6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</w:p>
    <w:p w14:paraId="441DF589" w14:textId="77777777" w:rsidR="003B2D4F" w:rsidRDefault="003B2D4F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3B2D4F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F6360" w14:textId="77777777" w:rsidR="007B3472" w:rsidRDefault="007B3472">
      <w:pPr>
        <w:spacing w:after="0" w:line="240" w:lineRule="auto"/>
      </w:pPr>
      <w:r>
        <w:separator/>
      </w:r>
    </w:p>
  </w:endnote>
  <w:endnote w:type="continuationSeparator" w:id="0">
    <w:p w14:paraId="4E27584B" w14:textId="77777777" w:rsidR="007B3472" w:rsidRDefault="007B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610C6166-118B-4D54-BB38-1ED082C2565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810D634-8B37-48AC-9D43-BD7CD33304BE}"/>
    <w:embedBold r:id="rId3" w:fontKey="{CDB6D3D7-BCAA-449C-BED9-228FF17724C0}"/>
  </w:font>
  <w:font w:name="Gotham Bold">
    <w:altName w:val="Calibri"/>
    <w:panose1 w:val="00000000000000000000"/>
    <w:charset w:val="00"/>
    <w:family w:val="roman"/>
    <w:notTrueType/>
    <w:pitch w:val="default"/>
  </w:font>
  <w:font w:name="Mercury Text G1">
    <w:panose1 w:val="00000000000000000000"/>
    <w:charset w:val="00"/>
    <w:family w:val="roman"/>
    <w:notTrueType/>
    <w:pitch w:val="default"/>
  </w:font>
  <w:font w:name="Gotham Boo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002373-EB56-4B82-8147-A583BD3B7A22}"/>
    <w:embedItalic r:id="rId5" w:fontKey="{C06C825E-4016-415A-838B-CFDFCA3272D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3FD80053-4829-4B53-ADDB-77688D0A84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9E4FC8A-57C0-4C23-B93D-B92155C6580C}"/>
    <w:embedBold r:id="rId8" w:fontKey="{F05771E0-B442-489F-B190-2AC6BCE199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B2409FA-666C-4A45-B83D-0355B5086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01002" w14:textId="77777777" w:rsidR="003B2D4F" w:rsidRDefault="00BD0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33765">
      <w:rPr>
        <w:noProof/>
        <w:color w:val="000000"/>
      </w:rPr>
      <w:t>1</w:t>
    </w:r>
    <w:r>
      <w:rPr>
        <w:color w:val="000000"/>
      </w:rPr>
      <w:fldChar w:fldCharType="end"/>
    </w:r>
  </w:p>
  <w:p w14:paraId="31D2FE0F" w14:textId="77777777" w:rsidR="003B2D4F" w:rsidRDefault="00BD0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E205" w14:textId="77777777" w:rsidR="007B3472" w:rsidRDefault="007B3472">
      <w:pPr>
        <w:spacing w:after="0" w:line="240" w:lineRule="auto"/>
      </w:pPr>
      <w:r>
        <w:separator/>
      </w:r>
    </w:p>
  </w:footnote>
  <w:footnote w:type="continuationSeparator" w:id="0">
    <w:p w14:paraId="13F640BC" w14:textId="77777777" w:rsidR="007B3472" w:rsidRDefault="007B3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3BD8" w14:textId="64C91956" w:rsidR="003B2D4F" w:rsidRDefault="00BD0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ForestrySafetyPart2_EA_A</w:t>
    </w:r>
    <w:r w:rsidR="00233765">
      <w:rPr>
        <w:color w:val="4C0000"/>
      </w:rPr>
      <w:t>2</w:t>
    </w:r>
    <w:r>
      <w:rPr>
        <w:color w:val="4C0000"/>
      </w:rPr>
      <w:t>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120D4"/>
    <w:multiLevelType w:val="hybridMultilevel"/>
    <w:tmpl w:val="EE0AB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27E50"/>
    <w:multiLevelType w:val="multilevel"/>
    <w:tmpl w:val="0D2C8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2526F1"/>
    <w:multiLevelType w:val="multilevel"/>
    <w:tmpl w:val="2A34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0540547">
    <w:abstractNumId w:val="2"/>
  </w:num>
  <w:num w:numId="2" w16cid:durableId="932708522">
    <w:abstractNumId w:val="1"/>
  </w:num>
  <w:num w:numId="3" w16cid:durableId="1911424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D4F"/>
    <w:rsid w:val="00024EEF"/>
    <w:rsid w:val="00233765"/>
    <w:rsid w:val="002F58E6"/>
    <w:rsid w:val="0035424E"/>
    <w:rsid w:val="003B2D4F"/>
    <w:rsid w:val="007B3472"/>
    <w:rsid w:val="00917F0B"/>
    <w:rsid w:val="00BD0140"/>
    <w:rsid w:val="00DB71B9"/>
    <w:rsid w:val="00E05009"/>
    <w:rsid w:val="00EA259E"/>
    <w:rsid w:val="00F83F88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653E3"/>
  <w15:docId w15:val="{8B99654D-807D-4079-9C33-B5884C21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customStyle="1" w:styleId="Default">
    <w:name w:val="Default"/>
    <w:rsid w:val="005B5136"/>
    <w:pPr>
      <w:autoSpaceDE w:val="0"/>
      <w:autoSpaceDN w:val="0"/>
      <w:adjustRightInd w:val="0"/>
      <w:spacing w:after="0" w:line="240" w:lineRule="auto"/>
    </w:pPr>
    <w:rPr>
      <w:rFonts w:ascii="Gotham Bold" w:hAnsi="Gotham Bold" w:cs="Gotham Bold"/>
      <w:color w:val="000000"/>
    </w:rPr>
  </w:style>
  <w:style w:type="paragraph" w:customStyle="1" w:styleId="Pa0">
    <w:name w:val="Pa0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5B5136"/>
    <w:rPr>
      <w:rFonts w:cs="Gotham Bold"/>
      <w:color w:val="221E1F"/>
      <w:sz w:val="22"/>
      <w:szCs w:val="22"/>
    </w:rPr>
  </w:style>
  <w:style w:type="character" w:customStyle="1" w:styleId="A3">
    <w:name w:val="A3"/>
    <w:uiPriority w:val="99"/>
    <w:rsid w:val="005B5136"/>
    <w:rPr>
      <w:rFonts w:ascii="Mercury Text G1" w:hAnsi="Mercury Text G1" w:cs="Mercury Text G1"/>
      <w:color w:val="221E1F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5B5136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B5136"/>
    <w:rPr>
      <w:rFonts w:ascii="Gotham Book" w:hAnsi="Gotham Book" w:cs="Gotham Book"/>
      <w:color w:val="4B711C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det0Ct95uX23GS1Kl0WrOVIDqA==">CgMxLjAyDmgudTkyZ2l2dmpsZTUyMghoLmdqZGd4czgAciExSzhvN0FLRmhMYVBuNDJrN0tJLUxhTEZLcjhtU2FFZ0g=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2025-01-17T20:10:00Z</dcterms:created>
  <dcterms:modified xsi:type="dcterms:W3CDTF">2025-01-17T20:10:00Z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