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665D8" w14:textId="77777777" w:rsidR="003B4DD1" w:rsidRDefault="00275649" w:rsidP="00146329">
      <w:pPr>
        <w:jc w:val="center"/>
        <w:rPr>
          <w:b/>
          <w:sz w:val="24"/>
          <w:szCs w:val="24"/>
        </w:rPr>
      </w:pPr>
      <w:r w:rsidRPr="002C6196">
        <w:rPr>
          <w:b/>
          <w:sz w:val="24"/>
          <w:szCs w:val="24"/>
        </w:rPr>
        <w:t>Task</w:t>
      </w:r>
      <w:r w:rsidR="00853418">
        <w:rPr>
          <w:b/>
          <w:sz w:val="24"/>
          <w:szCs w:val="24"/>
        </w:rPr>
        <w:t>-based Activity</w:t>
      </w:r>
      <w:r w:rsidRPr="002C6196">
        <w:rPr>
          <w:b/>
          <w:sz w:val="24"/>
          <w:szCs w:val="24"/>
        </w:rPr>
        <w:t xml:space="preserve"> Cover Sheet</w:t>
      </w:r>
    </w:p>
    <w:p w14:paraId="63ADB72E" w14:textId="77777777" w:rsidR="00275649" w:rsidRPr="002C6196" w:rsidRDefault="00275649" w:rsidP="002C6196">
      <w:pPr>
        <w:jc w:val="both"/>
        <w:rPr>
          <w:sz w:val="24"/>
          <w:szCs w:val="24"/>
        </w:rPr>
      </w:pPr>
      <w:r w:rsidRPr="002C6196">
        <w:rPr>
          <w:b/>
          <w:sz w:val="24"/>
          <w:szCs w:val="24"/>
        </w:rPr>
        <w:t>Task Title:</w:t>
      </w:r>
      <w:r w:rsidR="002C6196">
        <w:rPr>
          <w:b/>
          <w:sz w:val="24"/>
          <w:szCs w:val="24"/>
        </w:rPr>
        <w:t xml:space="preserve"> </w:t>
      </w:r>
      <w:r w:rsidR="00314C9F">
        <w:rPr>
          <w:sz w:val="24"/>
          <w:szCs w:val="24"/>
        </w:rPr>
        <w:t>Hours Offered in a Class</w:t>
      </w:r>
    </w:p>
    <w:tbl>
      <w:tblPr>
        <w:tblW w:w="10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5911"/>
      </w:tblGrid>
      <w:tr w:rsidR="00275649" w:rsidRPr="002C6196" w14:paraId="613BBF69" w14:textId="77777777" w:rsidTr="003E54FD">
        <w:trPr>
          <w:trHeight w:val="791"/>
        </w:trPr>
        <w:tc>
          <w:tcPr>
            <w:tcW w:w="10341" w:type="dxa"/>
            <w:gridSpan w:val="2"/>
            <w:shd w:val="clear" w:color="auto" w:fill="auto"/>
          </w:tcPr>
          <w:p w14:paraId="0887EA7F" w14:textId="1D447B42" w:rsidR="00275649" w:rsidRPr="002C6196" w:rsidRDefault="00275649" w:rsidP="002C6196">
            <w:pPr>
              <w:spacing w:after="0"/>
              <w:rPr>
                <w:b/>
                <w:sz w:val="24"/>
                <w:szCs w:val="24"/>
              </w:rPr>
            </w:pPr>
            <w:r w:rsidRPr="002C6196">
              <w:rPr>
                <w:b/>
                <w:sz w:val="24"/>
                <w:szCs w:val="24"/>
              </w:rPr>
              <w:t>Learner Name:</w:t>
            </w:r>
          </w:p>
        </w:tc>
      </w:tr>
      <w:tr w:rsidR="00275649" w:rsidRPr="002C6196" w14:paraId="4836111B" w14:textId="77777777" w:rsidTr="00E73762">
        <w:trPr>
          <w:trHeight w:val="1545"/>
        </w:trPr>
        <w:tc>
          <w:tcPr>
            <w:tcW w:w="10341" w:type="dxa"/>
            <w:gridSpan w:val="2"/>
            <w:shd w:val="clear" w:color="auto" w:fill="auto"/>
          </w:tcPr>
          <w:p w14:paraId="4C2AFE9A" w14:textId="77777777" w:rsidR="00275649" w:rsidRPr="002C6196" w:rsidRDefault="00275649" w:rsidP="002C6196">
            <w:pPr>
              <w:spacing w:after="0"/>
              <w:rPr>
                <w:b/>
                <w:sz w:val="24"/>
                <w:szCs w:val="24"/>
              </w:rPr>
            </w:pPr>
            <w:r w:rsidRPr="002C6196">
              <w:rPr>
                <w:b/>
                <w:sz w:val="24"/>
                <w:szCs w:val="24"/>
              </w:rPr>
              <w:t>Date Started:</w:t>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t>Date Completed:</w:t>
            </w:r>
          </w:p>
          <w:p w14:paraId="5C091C88" w14:textId="77777777" w:rsidR="00275649" w:rsidRPr="002C6196" w:rsidRDefault="00275649" w:rsidP="002C6196">
            <w:pPr>
              <w:spacing w:after="0"/>
              <w:rPr>
                <w:b/>
                <w:sz w:val="24"/>
                <w:szCs w:val="24"/>
              </w:rPr>
            </w:pPr>
          </w:p>
          <w:p w14:paraId="649877BA" w14:textId="77777777" w:rsidR="00275649" w:rsidRPr="002C6196" w:rsidRDefault="00275649" w:rsidP="002C6196">
            <w:pPr>
              <w:spacing w:after="0"/>
              <w:rPr>
                <w:b/>
                <w:sz w:val="24"/>
                <w:szCs w:val="24"/>
              </w:rPr>
            </w:pPr>
            <w:r w:rsidRPr="002C6196">
              <w:rPr>
                <w:b/>
                <w:sz w:val="24"/>
                <w:szCs w:val="24"/>
              </w:rPr>
              <w:t>Successful Completion:</w:t>
            </w:r>
            <w:r w:rsidRPr="002C6196">
              <w:rPr>
                <w:b/>
                <w:sz w:val="24"/>
                <w:szCs w:val="24"/>
              </w:rPr>
              <w:tab/>
            </w:r>
            <w:r w:rsidRPr="002C6196">
              <w:rPr>
                <w:sz w:val="24"/>
                <w:szCs w:val="24"/>
              </w:rPr>
              <w:t>Yes__</w:t>
            </w:r>
            <w:r w:rsidR="00885905" w:rsidRPr="002C6196">
              <w:rPr>
                <w:sz w:val="24"/>
                <w:szCs w:val="24"/>
              </w:rPr>
              <w:t>_</w:t>
            </w:r>
            <w:r w:rsidRPr="002C6196">
              <w:rPr>
                <w:sz w:val="24"/>
                <w:szCs w:val="24"/>
              </w:rPr>
              <w:tab/>
            </w:r>
            <w:r w:rsidRPr="002C6196">
              <w:rPr>
                <w:sz w:val="24"/>
                <w:szCs w:val="24"/>
              </w:rPr>
              <w:tab/>
              <w:t>No__</w:t>
            </w:r>
            <w:r w:rsidR="00885905" w:rsidRPr="002C6196">
              <w:rPr>
                <w:sz w:val="24"/>
                <w:szCs w:val="24"/>
              </w:rPr>
              <w:t>_</w:t>
            </w:r>
          </w:p>
        </w:tc>
      </w:tr>
      <w:tr w:rsidR="00275649" w:rsidRPr="002C6196" w14:paraId="40526471" w14:textId="77777777" w:rsidTr="00E73762">
        <w:trPr>
          <w:trHeight w:val="655"/>
        </w:trPr>
        <w:tc>
          <w:tcPr>
            <w:tcW w:w="10341" w:type="dxa"/>
            <w:gridSpan w:val="2"/>
            <w:shd w:val="clear" w:color="auto" w:fill="auto"/>
          </w:tcPr>
          <w:p w14:paraId="5D3B2048" w14:textId="3E8169A6" w:rsidR="00B34738" w:rsidRPr="007B1E26" w:rsidRDefault="00B34738" w:rsidP="00550583">
            <w:pPr>
              <w:spacing w:before="120" w:after="120"/>
              <w:rPr>
                <w:sz w:val="24"/>
                <w:szCs w:val="24"/>
              </w:rPr>
            </w:pPr>
            <w:r w:rsidRPr="002C6196">
              <w:rPr>
                <w:b/>
                <w:sz w:val="24"/>
                <w:szCs w:val="24"/>
              </w:rPr>
              <w:t>Goal Path:</w:t>
            </w:r>
            <w:r w:rsidR="002C6196" w:rsidRPr="002C6196">
              <w:rPr>
                <w:b/>
                <w:sz w:val="24"/>
                <w:szCs w:val="24"/>
              </w:rPr>
              <w:t xml:space="preserve"> </w:t>
            </w:r>
            <w:r w:rsidR="00885905" w:rsidRPr="002C6196">
              <w:rPr>
                <w:sz w:val="24"/>
                <w:szCs w:val="24"/>
              </w:rPr>
              <w:t>Employment</w:t>
            </w:r>
            <w:r w:rsidR="00550583">
              <w:rPr>
                <w:sz w:val="24"/>
                <w:szCs w:val="24"/>
              </w:rPr>
              <w:t>__</w:t>
            </w:r>
            <w:r w:rsidR="00D86B49">
              <w:rPr>
                <w:sz w:val="24"/>
                <w:szCs w:val="24"/>
              </w:rPr>
              <w:t xml:space="preserve">  </w:t>
            </w:r>
            <w:r w:rsidR="00885905" w:rsidRPr="002C6196">
              <w:rPr>
                <w:sz w:val="24"/>
                <w:szCs w:val="24"/>
              </w:rPr>
              <w:t>Apprenticeship</w:t>
            </w:r>
            <w:r w:rsidR="00D86B49">
              <w:rPr>
                <w:sz w:val="24"/>
                <w:szCs w:val="24"/>
              </w:rPr>
              <w:t xml:space="preserve"> </w:t>
            </w:r>
            <w:r w:rsidR="007B1E26" w:rsidRPr="00610AC2">
              <w:rPr>
                <w:b/>
                <w:sz w:val="24"/>
                <w:szCs w:val="24"/>
              </w:rPr>
              <w:sym w:font="Wingdings" w:char="F0FC"/>
            </w:r>
            <w:r w:rsidR="007B1E26">
              <w:rPr>
                <w:sz w:val="24"/>
                <w:szCs w:val="24"/>
              </w:rPr>
              <w:t xml:space="preserve">  </w:t>
            </w:r>
            <w:r w:rsidR="002C6196" w:rsidRPr="002C6196">
              <w:rPr>
                <w:sz w:val="24"/>
                <w:szCs w:val="24"/>
              </w:rPr>
              <w:t xml:space="preserve"> </w:t>
            </w:r>
            <w:r w:rsidR="00885905" w:rsidRPr="002C6196">
              <w:rPr>
                <w:sz w:val="24"/>
                <w:szCs w:val="24"/>
              </w:rPr>
              <w:t>Secondary School</w:t>
            </w:r>
            <w:r w:rsidR="00D86B49">
              <w:rPr>
                <w:sz w:val="24"/>
                <w:szCs w:val="24"/>
              </w:rPr>
              <w:t xml:space="preserve"> </w:t>
            </w:r>
            <w:r w:rsidR="007B1E26" w:rsidRPr="00610AC2">
              <w:rPr>
                <w:b/>
                <w:sz w:val="24"/>
                <w:szCs w:val="24"/>
              </w:rPr>
              <w:sym w:font="Wingdings" w:char="F0FC"/>
            </w:r>
            <w:r w:rsidR="007B1E26">
              <w:rPr>
                <w:sz w:val="24"/>
                <w:szCs w:val="24"/>
              </w:rPr>
              <w:t xml:space="preserve">  </w:t>
            </w:r>
            <w:r w:rsidR="00885905" w:rsidRPr="002C6196">
              <w:rPr>
                <w:sz w:val="24"/>
                <w:szCs w:val="24"/>
              </w:rPr>
              <w:t>Post Secondary</w:t>
            </w:r>
            <w:r w:rsidR="00D86B49">
              <w:rPr>
                <w:sz w:val="24"/>
                <w:szCs w:val="24"/>
              </w:rPr>
              <w:t xml:space="preserve"> </w:t>
            </w:r>
            <w:r w:rsidR="007B1E26" w:rsidRPr="00610AC2">
              <w:rPr>
                <w:b/>
                <w:sz w:val="24"/>
                <w:szCs w:val="24"/>
              </w:rPr>
              <w:sym w:font="Wingdings" w:char="F0FC"/>
            </w:r>
            <w:r w:rsidR="00D86B49">
              <w:rPr>
                <w:sz w:val="24"/>
                <w:szCs w:val="24"/>
              </w:rPr>
              <w:t xml:space="preserve"> </w:t>
            </w:r>
            <w:r w:rsidR="00885905" w:rsidRPr="002C6196">
              <w:rPr>
                <w:sz w:val="24"/>
                <w:szCs w:val="24"/>
              </w:rPr>
              <w:t>Independence</w:t>
            </w:r>
            <w:r w:rsidR="00550583">
              <w:rPr>
                <w:sz w:val="24"/>
                <w:szCs w:val="24"/>
              </w:rPr>
              <w:t>__</w:t>
            </w:r>
          </w:p>
        </w:tc>
      </w:tr>
      <w:tr w:rsidR="00D5187D" w:rsidRPr="002C6196" w14:paraId="70286F60" w14:textId="77777777" w:rsidTr="006E2F0A">
        <w:trPr>
          <w:trHeight w:val="741"/>
        </w:trPr>
        <w:tc>
          <w:tcPr>
            <w:tcW w:w="10341" w:type="dxa"/>
            <w:gridSpan w:val="2"/>
            <w:shd w:val="clear" w:color="auto" w:fill="auto"/>
          </w:tcPr>
          <w:p w14:paraId="33E40750" w14:textId="77777777" w:rsidR="006E2F0A" w:rsidRDefault="00D5187D" w:rsidP="00F10817">
            <w:pPr>
              <w:spacing w:before="100" w:beforeAutospacing="1" w:after="0" w:line="276" w:lineRule="auto"/>
              <w:contextualSpacing/>
              <w:rPr>
                <w:rFonts w:ascii="Arial" w:eastAsia="Times New Roman" w:hAnsi="Arial" w:cs="Arial"/>
                <w:b/>
                <w:color w:val="000000"/>
                <w:sz w:val="20"/>
                <w:szCs w:val="20"/>
                <w:lang w:eastAsia="en-CA"/>
              </w:rPr>
            </w:pPr>
            <w:r>
              <w:rPr>
                <w:rFonts w:ascii="Arial" w:eastAsia="Times New Roman" w:hAnsi="Arial" w:cs="Arial"/>
                <w:b/>
                <w:color w:val="000000"/>
                <w:sz w:val="20"/>
                <w:szCs w:val="20"/>
                <w:lang w:eastAsia="en-CA"/>
              </w:rPr>
              <w:t>Task Descriptors:</w:t>
            </w:r>
            <w:r w:rsidR="006E2F0A">
              <w:rPr>
                <w:rFonts w:ascii="Arial" w:eastAsia="Times New Roman" w:hAnsi="Arial" w:cs="Arial"/>
                <w:b/>
                <w:color w:val="000000"/>
                <w:sz w:val="20"/>
                <w:szCs w:val="20"/>
                <w:lang w:eastAsia="en-CA"/>
              </w:rPr>
              <w:t xml:space="preserve">  </w:t>
            </w:r>
          </w:p>
          <w:p w14:paraId="4DF94DBF" w14:textId="77777777" w:rsidR="00D5187D" w:rsidRPr="00274E68" w:rsidRDefault="006E2F0A" w:rsidP="00F10817">
            <w:pPr>
              <w:spacing w:before="100" w:beforeAutospacing="1" w:after="0" w:line="276" w:lineRule="auto"/>
              <w:contextualSpacing/>
              <w:rPr>
                <w:rFonts w:ascii="Arial" w:eastAsia="Times New Roman" w:hAnsi="Arial" w:cs="Arial"/>
                <w:b/>
                <w:color w:val="000000"/>
                <w:sz w:val="20"/>
                <w:szCs w:val="20"/>
                <w:lang w:eastAsia="en-CA"/>
              </w:rPr>
            </w:pPr>
            <w:r>
              <w:rPr>
                <w:rFonts w:eastAsia="Times New Roman" w:cs="Arial"/>
                <w:color w:val="000000"/>
                <w:sz w:val="24"/>
                <w:szCs w:val="24"/>
                <w:lang w:eastAsia="en-CA"/>
              </w:rPr>
              <w:t>T</w:t>
            </w:r>
            <w:r w:rsidR="00656C5D" w:rsidRPr="00714063">
              <w:rPr>
                <w:rFonts w:eastAsia="Times New Roman" w:cs="Arial"/>
                <w:color w:val="000000"/>
                <w:sz w:val="24"/>
                <w:szCs w:val="24"/>
                <w:lang w:eastAsia="en-CA"/>
              </w:rPr>
              <w:t>he learner will c</w:t>
            </w:r>
            <w:r w:rsidR="00D5187D" w:rsidRPr="00714063">
              <w:rPr>
                <w:rFonts w:eastAsia="Times New Roman" w:cs="Arial"/>
                <w:color w:val="000000"/>
                <w:sz w:val="24"/>
                <w:szCs w:val="24"/>
                <w:lang w:eastAsia="en-CA"/>
              </w:rPr>
              <w:t>alculate the number of hours a class is offered in a week</w:t>
            </w:r>
            <w:r w:rsidR="00656C5D" w:rsidRPr="00714063">
              <w:rPr>
                <w:rFonts w:eastAsia="Times New Roman" w:cs="Arial"/>
                <w:color w:val="000000"/>
                <w:sz w:val="24"/>
                <w:szCs w:val="24"/>
                <w:lang w:eastAsia="en-CA"/>
              </w:rPr>
              <w:t>.</w:t>
            </w:r>
          </w:p>
        </w:tc>
      </w:tr>
      <w:tr w:rsidR="00D5187D" w:rsidRPr="002C6196" w14:paraId="4CE5934C" w14:textId="77777777" w:rsidTr="00E73762">
        <w:trPr>
          <w:trHeight w:val="1158"/>
        </w:trPr>
        <w:tc>
          <w:tcPr>
            <w:tcW w:w="4430" w:type="dxa"/>
            <w:shd w:val="clear" w:color="auto" w:fill="auto"/>
          </w:tcPr>
          <w:p w14:paraId="5A45B1A8" w14:textId="77777777" w:rsidR="00D5187D" w:rsidRPr="002C6196" w:rsidRDefault="00D5187D" w:rsidP="00D5187D">
            <w:pPr>
              <w:spacing w:after="0"/>
              <w:rPr>
                <w:b/>
                <w:sz w:val="24"/>
                <w:szCs w:val="24"/>
              </w:rPr>
            </w:pPr>
            <w:r w:rsidRPr="002C6196">
              <w:rPr>
                <w:b/>
                <w:sz w:val="24"/>
                <w:szCs w:val="24"/>
              </w:rPr>
              <w:t>Competency:</w:t>
            </w:r>
          </w:p>
          <w:p w14:paraId="3EBD5691" w14:textId="77777777" w:rsidR="00D5187D" w:rsidRDefault="00D5187D" w:rsidP="00D5187D">
            <w:pPr>
              <w:spacing w:after="0"/>
              <w:rPr>
                <w:sz w:val="24"/>
                <w:szCs w:val="24"/>
              </w:rPr>
            </w:pPr>
            <w:r>
              <w:rPr>
                <w:sz w:val="24"/>
                <w:szCs w:val="24"/>
              </w:rPr>
              <w:t>C: Understand and Use Numbers</w:t>
            </w:r>
          </w:p>
          <w:p w14:paraId="00AEDF08" w14:textId="77777777" w:rsidR="00D5187D" w:rsidRPr="00EB6281" w:rsidRDefault="006533C5" w:rsidP="00D5187D">
            <w:pPr>
              <w:spacing w:after="0"/>
              <w:rPr>
                <w:color w:val="808080"/>
                <w:sz w:val="24"/>
                <w:szCs w:val="24"/>
              </w:rPr>
            </w:pPr>
            <w:r w:rsidRPr="00EB6281">
              <w:rPr>
                <w:color w:val="808080"/>
                <w:sz w:val="24"/>
                <w:szCs w:val="24"/>
              </w:rPr>
              <w:t>A: Find and Use Information</w:t>
            </w:r>
          </w:p>
        </w:tc>
        <w:tc>
          <w:tcPr>
            <w:tcW w:w="5911" w:type="dxa"/>
            <w:shd w:val="clear" w:color="auto" w:fill="auto"/>
          </w:tcPr>
          <w:p w14:paraId="4FAEEE07" w14:textId="77777777" w:rsidR="00D5187D" w:rsidRPr="002C6196" w:rsidRDefault="00D5187D" w:rsidP="00D5187D">
            <w:pPr>
              <w:spacing w:after="0"/>
              <w:rPr>
                <w:b/>
                <w:sz w:val="24"/>
                <w:szCs w:val="24"/>
              </w:rPr>
            </w:pPr>
            <w:r w:rsidRPr="002C6196">
              <w:rPr>
                <w:b/>
                <w:sz w:val="24"/>
                <w:szCs w:val="24"/>
              </w:rPr>
              <w:t>Task Group(s):</w:t>
            </w:r>
          </w:p>
          <w:p w14:paraId="04EE5E43" w14:textId="77777777" w:rsidR="00D5187D" w:rsidRPr="002C6196" w:rsidRDefault="006533C5" w:rsidP="00D5187D">
            <w:pPr>
              <w:spacing w:after="0"/>
              <w:rPr>
                <w:sz w:val="24"/>
                <w:szCs w:val="24"/>
              </w:rPr>
            </w:pPr>
            <w:r>
              <w:rPr>
                <w:sz w:val="24"/>
                <w:szCs w:val="24"/>
              </w:rPr>
              <w:t>C2</w:t>
            </w:r>
            <w:r w:rsidR="00795723">
              <w:rPr>
                <w:sz w:val="24"/>
                <w:szCs w:val="24"/>
              </w:rPr>
              <w:t>: Manage Time</w:t>
            </w:r>
          </w:p>
          <w:p w14:paraId="47A2D581" w14:textId="77777777" w:rsidR="00D5187D" w:rsidRPr="00EB6281" w:rsidRDefault="006533C5" w:rsidP="00D5187D">
            <w:pPr>
              <w:spacing w:after="0"/>
              <w:rPr>
                <w:color w:val="808080"/>
                <w:sz w:val="24"/>
                <w:szCs w:val="24"/>
              </w:rPr>
            </w:pPr>
            <w:r w:rsidRPr="00EB6281">
              <w:rPr>
                <w:color w:val="808080"/>
                <w:sz w:val="24"/>
                <w:szCs w:val="24"/>
              </w:rPr>
              <w:t>A2: Interpret documents</w:t>
            </w:r>
          </w:p>
        </w:tc>
      </w:tr>
      <w:tr w:rsidR="00D5187D" w:rsidRPr="002C6196" w14:paraId="33386E5D" w14:textId="77777777" w:rsidTr="00E73762">
        <w:trPr>
          <w:trHeight w:val="1158"/>
        </w:trPr>
        <w:tc>
          <w:tcPr>
            <w:tcW w:w="10341" w:type="dxa"/>
            <w:gridSpan w:val="2"/>
            <w:shd w:val="clear" w:color="auto" w:fill="auto"/>
          </w:tcPr>
          <w:p w14:paraId="1E50B7DB" w14:textId="77777777" w:rsidR="00D5187D" w:rsidRPr="002C6196" w:rsidRDefault="00D5187D" w:rsidP="00D5187D">
            <w:pPr>
              <w:spacing w:after="0"/>
              <w:rPr>
                <w:b/>
                <w:sz w:val="24"/>
                <w:szCs w:val="24"/>
              </w:rPr>
            </w:pPr>
            <w:r w:rsidRPr="002C6196">
              <w:rPr>
                <w:b/>
                <w:sz w:val="24"/>
                <w:szCs w:val="24"/>
              </w:rPr>
              <w:t>Level Indicators:</w:t>
            </w:r>
          </w:p>
          <w:p w14:paraId="19AA1FF5" w14:textId="77777777" w:rsidR="00D5187D" w:rsidRDefault="00D5187D" w:rsidP="00295369">
            <w:pPr>
              <w:spacing w:after="0"/>
              <w:contextualSpacing/>
              <w:rPr>
                <w:sz w:val="24"/>
                <w:szCs w:val="24"/>
              </w:rPr>
            </w:pPr>
            <w:r>
              <w:rPr>
                <w:sz w:val="24"/>
                <w:szCs w:val="24"/>
              </w:rPr>
              <w:t>C2.1</w:t>
            </w:r>
            <w:r w:rsidRPr="002C6196">
              <w:rPr>
                <w:sz w:val="24"/>
                <w:szCs w:val="24"/>
              </w:rPr>
              <w:t xml:space="preserve">: </w:t>
            </w:r>
            <w:r w:rsidRPr="002C6196">
              <w:rPr>
                <w:sz w:val="24"/>
                <w:szCs w:val="24"/>
              </w:rPr>
              <w:tab/>
            </w:r>
            <w:r w:rsidR="00795723">
              <w:rPr>
                <w:sz w:val="24"/>
                <w:szCs w:val="24"/>
              </w:rPr>
              <w:t>Measure time and make simple comparisons and calculations</w:t>
            </w:r>
            <w:r w:rsidR="00295369">
              <w:rPr>
                <w:sz w:val="24"/>
                <w:szCs w:val="24"/>
              </w:rPr>
              <w:t>.</w:t>
            </w:r>
          </w:p>
          <w:p w14:paraId="2E98B3DA" w14:textId="77777777" w:rsidR="006533C5" w:rsidRPr="00EB6281" w:rsidRDefault="006533C5" w:rsidP="00295369">
            <w:pPr>
              <w:spacing w:after="0"/>
              <w:contextualSpacing/>
              <w:rPr>
                <w:color w:val="808080"/>
                <w:sz w:val="24"/>
                <w:szCs w:val="24"/>
              </w:rPr>
            </w:pPr>
            <w:r w:rsidRPr="00EB6281">
              <w:rPr>
                <w:color w:val="808080"/>
                <w:sz w:val="24"/>
                <w:szCs w:val="24"/>
              </w:rPr>
              <w:t xml:space="preserve">A2.2:    Interpret simple documents to locate and connect information. </w:t>
            </w:r>
          </w:p>
        </w:tc>
      </w:tr>
      <w:tr w:rsidR="00D5187D" w:rsidRPr="002C6196" w14:paraId="5F68583C" w14:textId="77777777" w:rsidTr="003E54FD">
        <w:trPr>
          <w:trHeight w:val="647"/>
        </w:trPr>
        <w:tc>
          <w:tcPr>
            <w:tcW w:w="10341" w:type="dxa"/>
            <w:gridSpan w:val="2"/>
            <w:shd w:val="clear" w:color="auto" w:fill="auto"/>
          </w:tcPr>
          <w:p w14:paraId="16EEBA28" w14:textId="5204CD4A" w:rsidR="00CB1D9B" w:rsidRPr="002C6196" w:rsidRDefault="00D5187D" w:rsidP="003E54FD">
            <w:pPr>
              <w:spacing w:before="120" w:after="120" w:line="240" w:lineRule="auto"/>
              <w:rPr>
                <w:sz w:val="24"/>
                <w:szCs w:val="24"/>
              </w:rPr>
            </w:pPr>
            <w:r w:rsidRPr="002C6196">
              <w:rPr>
                <w:b/>
                <w:sz w:val="24"/>
                <w:szCs w:val="24"/>
              </w:rPr>
              <w:t xml:space="preserve">Performance Descriptors: </w:t>
            </w:r>
            <w:r w:rsidR="00295369">
              <w:rPr>
                <w:sz w:val="24"/>
                <w:szCs w:val="24"/>
              </w:rPr>
              <w:t xml:space="preserve">see </w:t>
            </w:r>
            <w:r w:rsidR="003E54FD">
              <w:rPr>
                <w:sz w:val="24"/>
                <w:szCs w:val="24"/>
              </w:rPr>
              <w:t xml:space="preserve">after answer key or </w:t>
            </w:r>
            <w:hyperlink w:anchor="PerformanceDescriptors" w:history="1">
              <w:r w:rsidR="003E54FD" w:rsidRPr="003E54FD">
                <w:rPr>
                  <w:rStyle w:val="Hyperlink"/>
                  <w:sz w:val="24"/>
                  <w:szCs w:val="24"/>
                </w:rPr>
                <w:t>click here</w:t>
              </w:r>
            </w:hyperlink>
          </w:p>
        </w:tc>
      </w:tr>
      <w:tr w:rsidR="003E54FD" w:rsidRPr="002C6196" w14:paraId="7B2EF36E" w14:textId="77777777" w:rsidTr="003E54FD">
        <w:trPr>
          <w:trHeight w:val="647"/>
        </w:trPr>
        <w:tc>
          <w:tcPr>
            <w:tcW w:w="10341" w:type="dxa"/>
            <w:gridSpan w:val="2"/>
            <w:shd w:val="clear" w:color="auto" w:fill="auto"/>
          </w:tcPr>
          <w:p w14:paraId="326581BD" w14:textId="6BD93454" w:rsidR="003E54FD" w:rsidRPr="002C6196" w:rsidRDefault="003E54FD" w:rsidP="00CB1D9B">
            <w:pPr>
              <w:spacing w:before="120" w:after="120" w:line="240" w:lineRule="auto"/>
              <w:rPr>
                <w:b/>
                <w:sz w:val="24"/>
                <w:szCs w:val="24"/>
              </w:rPr>
            </w:pPr>
            <w:r>
              <w:rPr>
                <w:b/>
                <w:sz w:val="24"/>
                <w:szCs w:val="24"/>
              </w:rPr>
              <w:t xml:space="preserve">Links to skill building activities:  </w:t>
            </w:r>
            <w:r>
              <w:rPr>
                <w:sz w:val="24"/>
                <w:szCs w:val="24"/>
              </w:rPr>
              <w:t xml:space="preserve">see the last page or </w:t>
            </w:r>
            <w:hyperlink w:anchor="SkillBuildingActivities" w:history="1">
              <w:r>
                <w:rPr>
                  <w:rStyle w:val="Hyperlink"/>
                  <w:sz w:val="24"/>
                  <w:szCs w:val="24"/>
                </w:rPr>
                <w:t>click here</w:t>
              </w:r>
            </w:hyperlink>
          </w:p>
        </w:tc>
      </w:tr>
    </w:tbl>
    <w:p w14:paraId="410DEF7B" w14:textId="77777777" w:rsidR="0055675B" w:rsidRDefault="0055675B" w:rsidP="00295369">
      <w:pPr>
        <w:spacing w:after="0"/>
        <w:rPr>
          <w:b/>
          <w:sz w:val="24"/>
          <w:szCs w:val="24"/>
        </w:rPr>
        <w:sectPr w:rsidR="0055675B" w:rsidSect="00B34738">
          <w:headerReference w:type="default" r:id="rId8"/>
          <w:footerReference w:type="default" r:id="rId9"/>
          <w:pgSz w:w="12240" w:h="15840"/>
          <w:pgMar w:top="720" w:right="720" w:bottom="720" w:left="720" w:header="709" w:footer="709" w:gutter="0"/>
          <w:cols w:space="708"/>
          <w:docGrid w:linePitch="360"/>
        </w:sectPr>
      </w:pPr>
    </w:p>
    <w:tbl>
      <w:tblPr>
        <w:tblW w:w="10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1"/>
      </w:tblGrid>
      <w:tr w:rsidR="00295369" w:rsidRPr="002C6196" w14:paraId="7CAB973E" w14:textId="77777777" w:rsidTr="00E73762">
        <w:trPr>
          <w:trHeight w:val="1603"/>
        </w:trPr>
        <w:tc>
          <w:tcPr>
            <w:tcW w:w="10341" w:type="dxa"/>
            <w:shd w:val="clear" w:color="auto" w:fill="auto"/>
          </w:tcPr>
          <w:p w14:paraId="487AB663" w14:textId="77777777" w:rsidR="00295369" w:rsidRPr="002C6196" w:rsidRDefault="00295369" w:rsidP="00295369">
            <w:pPr>
              <w:spacing w:after="0"/>
              <w:rPr>
                <w:b/>
                <w:sz w:val="24"/>
                <w:szCs w:val="24"/>
              </w:rPr>
            </w:pPr>
            <w:r w:rsidRPr="002C6196">
              <w:rPr>
                <w:b/>
                <w:sz w:val="24"/>
                <w:szCs w:val="24"/>
              </w:rPr>
              <w:lastRenderedPageBreak/>
              <w:t>Materials Required:</w:t>
            </w:r>
          </w:p>
          <w:p w14:paraId="26B3C7F6" w14:textId="77777777" w:rsidR="00295369" w:rsidRPr="00A54E4A" w:rsidRDefault="00295369" w:rsidP="00F10817">
            <w:pPr>
              <w:pStyle w:val="ListParagraph"/>
              <w:numPr>
                <w:ilvl w:val="0"/>
                <w:numId w:val="3"/>
              </w:numPr>
              <w:spacing w:after="0" w:line="276" w:lineRule="auto"/>
              <w:ind w:left="714" w:hanging="357"/>
              <w:rPr>
                <w:b/>
                <w:sz w:val="24"/>
                <w:szCs w:val="24"/>
              </w:rPr>
            </w:pPr>
            <w:r>
              <w:rPr>
                <w:sz w:val="24"/>
                <w:szCs w:val="24"/>
              </w:rPr>
              <w:t xml:space="preserve"> Schedule</w:t>
            </w:r>
          </w:p>
          <w:p w14:paraId="669BDB7B" w14:textId="799EE3E1" w:rsidR="00A54E4A" w:rsidRPr="00795723" w:rsidRDefault="00A54E4A" w:rsidP="00F10817">
            <w:pPr>
              <w:pStyle w:val="ListParagraph"/>
              <w:numPr>
                <w:ilvl w:val="0"/>
                <w:numId w:val="3"/>
              </w:numPr>
              <w:spacing w:after="0" w:line="276" w:lineRule="auto"/>
              <w:ind w:left="714" w:hanging="357"/>
              <w:rPr>
                <w:b/>
                <w:sz w:val="24"/>
                <w:szCs w:val="24"/>
              </w:rPr>
            </w:pPr>
            <w:r>
              <w:rPr>
                <w:sz w:val="24"/>
                <w:szCs w:val="24"/>
              </w:rPr>
              <w:t>Practitioners may wish to look over the schedule with the learner before letting them try the tasks….this will help them to fill comfortable with the layout</w:t>
            </w:r>
          </w:p>
          <w:p w14:paraId="712FF624" w14:textId="77BECB26" w:rsidR="0055675B" w:rsidRPr="00160566" w:rsidRDefault="0055675B" w:rsidP="00160566">
            <w:pPr>
              <w:spacing w:after="0" w:line="276" w:lineRule="auto"/>
              <w:ind w:left="357"/>
              <w:rPr>
                <w:b/>
                <w:sz w:val="24"/>
                <w:szCs w:val="24"/>
              </w:rPr>
            </w:pPr>
          </w:p>
          <w:p w14:paraId="5802C0CF" w14:textId="77777777" w:rsidR="0055675B" w:rsidRPr="00F10817" w:rsidRDefault="0055675B" w:rsidP="0055675B">
            <w:pPr>
              <w:pStyle w:val="ListParagraph"/>
              <w:spacing w:after="0" w:line="276" w:lineRule="auto"/>
              <w:ind w:left="0"/>
              <w:rPr>
                <w:b/>
                <w:sz w:val="24"/>
                <w:szCs w:val="24"/>
              </w:rPr>
            </w:pPr>
          </w:p>
        </w:tc>
      </w:tr>
    </w:tbl>
    <w:p w14:paraId="5DD621C1" w14:textId="77777777" w:rsidR="0055675B" w:rsidRDefault="0055675B" w:rsidP="00295369">
      <w:pPr>
        <w:pStyle w:val="ListParagraph"/>
        <w:spacing w:after="0"/>
        <w:ind w:left="0"/>
        <w:rPr>
          <w:b/>
          <w:sz w:val="24"/>
          <w:szCs w:val="24"/>
        </w:rPr>
        <w:sectPr w:rsidR="0055675B" w:rsidSect="0055675B">
          <w:type w:val="continuous"/>
          <w:pgSz w:w="12240" w:h="15840"/>
          <w:pgMar w:top="720" w:right="720" w:bottom="720" w:left="720" w:header="709" w:footer="709" w:gutter="0"/>
          <w:cols w:space="708"/>
          <w:docGrid w:linePitch="360"/>
        </w:sectPr>
      </w:pPr>
    </w:p>
    <w:tbl>
      <w:tblPr>
        <w:tblW w:w="10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1"/>
      </w:tblGrid>
      <w:tr w:rsidR="00D5187D" w:rsidRPr="002C6196" w14:paraId="62B10A35" w14:textId="77777777" w:rsidTr="00E73762">
        <w:trPr>
          <w:trHeight w:val="961"/>
        </w:trPr>
        <w:tc>
          <w:tcPr>
            <w:tcW w:w="10341" w:type="dxa"/>
            <w:shd w:val="clear" w:color="auto" w:fill="auto"/>
          </w:tcPr>
          <w:p w14:paraId="2B53509F" w14:textId="77777777" w:rsidR="00DD44A8" w:rsidRDefault="00DD44A8" w:rsidP="00295369">
            <w:pPr>
              <w:pStyle w:val="ListParagraph"/>
              <w:spacing w:after="0"/>
              <w:ind w:left="0"/>
              <w:rPr>
                <w:b/>
                <w:sz w:val="24"/>
                <w:szCs w:val="24"/>
              </w:rPr>
            </w:pPr>
          </w:p>
          <w:p w14:paraId="57BF997D" w14:textId="76B3C0B2" w:rsidR="00BA6001" w:rsidRDefault="00295369" w:rsidP="00295369">
            <w:pPr>
              <w:pStyle w:val="ListParagraph"/>
              <w:spacing w:after="0"/>
              <w:ind w:left="0"/>
              <w:rPr>
                <w:b/>
                <w:sz w:val="24"/>
                <w:szCs w:val="24"/>
              </w:rPr>
            </w:pPr>
            <w:r w:rsidRPr="00295369">
              <w:rPr>
                <w:b/>
                <w:sz w:val="24"/>
                <w:szCs w:val="24"/>
              </w:rPr>
              <w:t>ESKARGO:</w:t>
            </w:r>
          </w:p>
          <w:p w14:paraId="100A5174" w14:textId="77777777" w:rsidR="00CB1D9B" w:rsidRDefault="00CB1D9B" w:rsidP="00295369">
            <w:pPr>
              <w:pStyle w:val="ListParagraph"/>
              <w:spacing w:after="0"/>
              <w:ind w:left="0"/>
              <w:rPr>
                <w:b/>
                <w:sz w:val="24"/>
                <w:szCs w:val="24"/>
              </w:rPr>
            </w:pPr>
            <w:r>
              <w:rPr>
                <w:b/>
                <w:sz w:val="24"/>
                <w:szCs w:val="24"/>
              </w:rPr>
              <w:t>C2</w:t>
            </w:r>
            <w:r w:rsidR="009375B1">
              <w:rPr>
                <w:b/>
                <w:sz w:val="24"/>
                <w:szCs w:val="24"/>
              </w:rPr>
              <w:t>.1</w:t>
            </w:r>
          </w:p>
          <w:p w14:paraId="76E3816A" w14:textId="77777777" w:rsidR="00483527" w:rsidRPr="00483527" w:rsidRDefault="00483527" w:rsidP="00F10817">
            <w:pPr>
              <w:pStyle w:val="ListParagraph"/>
              <w:numPr>
                <w:ilvl w:val="0"/>
                <w:numId w:val="15"/>
              </w:numPr>
              <w:spacing w:after="0" w:line="276" w:lineRule="auto"/>
              <w:ind w:left="714" w:hanging="357"/>
              <w:rPr>
                <w:sz w:val="24"/>
                <w:szCs w:val="24"/>
              </w:rPr>
            </w:pPr>
            <w:r>
              <w:rPr>
                <w:b/>
                <w:sz w:val="24"/>
                <w:szCs w:val="24"/>
              </w:rPr>
              <w:t xml:space="preserve"> </w:t>
            </w:r>
            <w:r w:rsidRPr="00483527">
              <w:rPr>
                <w:sz w:val="24"/>
                <w:szCs w:val="24"/>
              </w:rPr>
              <w:t xml:space="preserve">Recognizes values in number and word format </w:t>
            </w:r>
          </w:p>
          <w:p w14:paraId="10E8BB25" w14:textId="77777777" w:rsidR="00483527" w:rsidRPr="00483527" w:rsidRDefault="00483527" w:rsidP="00F10817">
            <w:pPr>
              <w:pStyle w:val="ListParagraph"/>
              <w:numPr>
                <w:ilvl w:val="0"/>
                <w:numId w:val="15"/>
              </w:numPr>
              <w:spacing w:after="0" w:line="276" w:lineRule="auto"/>
              <w:ind w:left="714" w:hanging="357"/>
              <w:rPr>
                <w:sz w:val="24"/>
                <w:szCs w:val="24"/>
              </w:rPr>
            </w:pPr>
            <w:r w:rsidRPr="00483527">
              <w:rPr>
                <w:sz w:val="24"/>
                <w:szCs w:val="24"/>
              </w:rPr>
              <w:t xml:space="preserve"> Understands chronological order </w:t>
            </w:r>
          </w:p>
          <w:p w14:paraId="4B6022D4" w14:textId="77777777" w:rsidR="00E73762" w:rsidRPr="00483527" w:rsidRDefault="00483527" w:rsidP="00F10817">
            <w:pPr>
              <w:pStyle w:val="ListParagraph"/>
              <w:numPr>
                <w:ilvl w:val="0"/>
                <w:numId w:val="15"/>
              </w:numPr>
              <w:spacing w:after="0" w:line="276" w:lineRule="auto"/>
              <w:ind w:left="714" w:hanging="357"/>
              <w:rPr>
                <w:sz w:val="24"/>
                <w:szCs w:val="24"/>
              </w:rPr>
            </w:pPr>
            <w:r w:rsidRPr="00483527">
              <w:rPr>
                <w:sz w:val="24"/>
                <w:szCs w:val="24"/>
              </w:rPr>
              <w:t xml:space="preserve">Understands and uses common date formats </w:t>
            </w:r>
            <w:r w:rsidR="00E73762" w:rsidRPr="00483527">
              <w:rPr>
                <w:sz w:val="24"/>
                <w:szCs w:val="24"/>
              </w:rPr>
              <w:t xml:space="preserve"> </w:t>
            </w:r>
          </w:p>
          <w:p w14:paraId="4224F52F" w14:textId="77777777" w:rsidR="00483527" w:rsidRPr="00483527" w:rsidRDefault="00483527" w:rsidP="00F10817">
            <w:pPr>
              <w:pStyle w:val="ListParagraph"/>
              <w:numPr>
                <w:ilvl w:val="0"/>
                <w:numId w:val="15"/>
              </w:numPr>
              <w:spacing w:after="0" w:line="276" w:lineRule="auto"/>
              <w:rPr>
                <w:sz w:val="24"/>
                <w:szCs w:val="24"/>
              </w:rPr>
            </w:pPr>
            <w:r w:rsidRPr="00483527">
              <w:rPr>
                <w:sz w:val="24"/>
                <w:szCs w:val="24"/>
              </w:rPr>
              <w:t>Chooses appropriate units of measurement (e.g., hours, minutes, seconds)</w:t>
            </w:r>
          </w:p>
          <w:p w14:paraId="1EDEE192" w14:textId="77777777" w:rsidR="00483527" w:rsidRPr="00483527" w:rsidRDefault="00483527" w:rsidP="00F10817">
            <w:pPr>
              <w:pStyle w:val="ListParagraph"/>
              <w:numPr>
                <w:ilvl w:val="0"/>
                <w:numId w:val="15"/>
              </w:numPr>
              <w:spacing w:after="0" w:line="276" w:lineRule="auto"/>
              <w:rPr>
                <w:sz w:val="24"/>
                <w:szCs w:val="24"/>
              </w:rPr>
            </w:pPr>
            <w:r w:rsidRPr="00483527">
              <w:rPr>
                <w:sz w:val="24"/>
                <w:szCs w:val="24"/>
              </w:rPr>
              <w:t xml:space="preserve">Interprets and represents time using whole numbers, decimals (e.g., .25, .5), and simple, </w:t>
            </w:r>
            <w:r>
              <w:rPr>
                <w:sz w:val="24"/>
                <w:szCs w:val="24"/>
              </w:rPr>
              <w:t xml:space="preserve"> c</w:t>
            </w:r>
            <w:r w:rsidRPr="00483527">
              <w:rPr>
                <w:sz w:val="24"/>
                <w:szCs w:val="24"/>
              </w:rPr>
              <w:t>ommon fractions (e.g., ½, ¼ hour)</w:t>
            </w:r>
          </w:p>
          <w:p w14:paraId="67805B2E" w14:textId="77777777" w:rsidR="00295369" w:rsidRDefault="00483527" w:rsidP="00F10817">
            <w:pPr>
              <w:pStyle w:val="ListParagraph"/>
              <w:numPr>
                <w:ilvl w:val="0"/>
                <w:numId w:val="15"/>
              </w:numPr>
              <w:spacing w:after="0" w:line="276" w:lineRule="auto"/>
              <w:rPr>
                <w:sz w:val="24"/>
                <w:szCs w:val="24"/>
              </w:rPr>
            </w:pPr>
            <w:r w:rsidRPr="00483527">
              <w:rPr>
                <w:sz w:val="24"/>
                <w:szCs w:val="24"/>
              </w:rPr>
              <w:t>Follows apparent steps to reach solutions</w:t>
            </w:r>
          </w:p>
          <w:p w14:paraId="4236D5F1" w14:textId="77777777" w:rsidR="0055675B" w:rsidRPr="00274E68" w:rsidRDefault="0055675B" w:rsidP="0055675B">
            <w:pPr>
              <w:pStyle w:val="ListParagraph"/>
              <w:spacing w:after="0" w:line="276" w:lineRule="auto"/>
              <w:rPr>
                <w:sz w:val="24"/>
                <w:szCs w:val="24"/>
              </w:rPr>
            </w:pPr>
          </w:p>
          <w:p w14:paraId="4CBA5D69" w14:textId="77777777" w:rsidR="00CB1D9B" w:rsidRDefault="00CB1D9B" w:rsidP="00483527">
            <w:pPr>
              <w:pStyle w:val="ListParagraph"/>
              <w:spacing w:after="0"/>
              <w:ind w:left="0"/>
              <w:rPr>
                <w:b/>
                <w:sz w:val="24"/>
                <w:szCs w:val="24"/>
              </w:rPr>
            </w:pPr>
            <w:r w:rsidRPr="00CB1D9B">
              <w:rPr>
                <w:b/>
                <w:sz w:val="24"/>
                <w:szCs w:val="24"/>
              </w:rPr>
              <w:t>A2</w:t>
            </w:r>
            <w:r w:rsidR="009375B1">
              <w:rPr>
                <w:b/>
                <w:sz w:val="24"/>
                <w:szCs w:val="24"/>
              </w:rPr>
              <w:t>.2</w:t>
            </w:r>
          </w:p>
          <w:p w14:paraId="249E5D56" w14:textId="77777777" w:rsidR="00E71142" w:rsidRPr="00286C21" w:rsidRDefault="00286C21" w:rsidP="00F10817">
            <w:pPr>
              <w:pStyle w:val="ListParagraph"/>
              <w:numPr>
                <w:ilvl w:val="0"/>
                <w:numId w:val="19"/>
              </w:numPr>
              <w:spacing w:after="0" w:line="276" w:lineRule="auto"/>
              <w:ind w:left="714" w:hanging="357"/>
              <w:rPr>
                <w:sz w:val="24"/>
                <w:szCs w:val="24"/>
              </w:rPr>
            </w:pPr>
            <w:r w:rsidRPr="00286C21">
              <w:rPr>
                <w:sz w:val="24"/>
                <w:szCs w:val="24"/>
              </w:rPr>
              <w:t>Uses layout to locate information</w:t>
            </w:r>
          </w:p>
          <w:p w14:paraId="6A6F7E10" w14:textId="77777777" w:rsidR="00286C21" w:rsidRPr="00286C21" w:rsidRDefault="00286C21" w:rsidP="00F10817">
            <w:pPr>
              <w:pStyle w:val="ListParagraph"/>
              <w:numPr>
                <w:ilvl w:val="0"/>
                <w:numId w:val="19"/>
              </w:numPr>
              <w:spacing w:after="0" w:line="276" w:lineRule="auto"/>
              <w:ind w:left="714" w:hanging="357"/>
              <w:rPr>
                <w:sz w:val="24"/>
                <w:szCs w:val="24"/>
              </w:rPr>
            </w:pPr>
            <w:r w:rsidRPr="00286C21">
              <w:rPr>
                <w:sz w:val="24"/>
                <w:szCs w:val="24"/>
              </w:rPr>
              <w:t>Scans to locate specific information</w:t>
            </w:r>
          </w:p>
          <w:p w14:paraId="52441323" w14:textId="77777777" w:rsidR="00E71142" w:rsidRPr="00274E68" w:rsidRDefault="00286C21" w:rsidP="00F10817">
            <w:pPr>
              <w:pStyle w:val="ListParagraph"/>
              <w:numPr>
                <w:ilvl w:val="0"/>
                <w:numId w:val="19"/>
              </w:numPr>
              <w:spacing w:after="0" w:line="276" w:lineRule="auto"/>
              <w:ind w:left="714" w:hanging="357"/>
              <w:rPr>
                <w:sz w:val="24"/>
                <w:szCs w:val="24"/>
              </w:rPr>
            </w:pPr>
            <w:r w:rsidRPr="00286C21">
              <w:rPr>
                <w:sz w:val="24"/>
                <w:szCs w:val="24"/>
              </w:rPr>
              <w:t>Reads times, dates, codes</w:t>
            </w:r>
          </w:p>
          <w:p w14:paraId="189F1210" w14:textId="77777777" w:rsidR="00E71142" w:rsidRPr="00274E68" w:rsidRDefault="00E71142" w:rsidP="00F10817">
            <w:pPr>
              <w:pStyle w:val="ListParagraph"/>
              <w:numPr>
                <w:ilvl w:val="0"/>
                <w:numId w:val="18"/>
              </w:numPr>
              <w:spacing w:after="0" w:line="276" w:lineRule="auto"/>
              <w:ind w:left="714" w:hanging="357"/>
              <w:rPr>
                <w:sz w:val="24"/>
                <w:szCs w:val="24"/>
              </w:rPr>
            </w:pPr>
            <w:r w:rsidRPr="00E71142">
              <w:rPr>
                <w:sz w:val="24"/>
                <w:szCs w:val="24"/>
              </w:rPr>
              <w:t>Performs limited searches using one or two search criteria</w:t>
            </w:r>
          </w:p>
          <w:p w14:paraId="2984BC51" w14:textId="77777777" w:rsidR="00E71142" w:rsidRPr="00274E68" w:rsidRDefault="00E71142" w:rsidP="00F10817">
            <w:pPr>
              <w:pStyle w:val="ListParagraph"/>
              <w:numPr>
                <w:ilvl w:val="0"/>
                <w:numId w:val="17"/>
              </w:numPr>
              <w:spacing w:after="0" w:line="276" w:lineRule="auto"/>
              <w:ind w:left="714" w:hanging="357"/>
              <w:rPr>
                <w:sz w:val="24"/>
                <w:szCs w:val="24"/>
              </w:rPr>
            </w:pPr>
            <w:r w:rsidRPr="00E71142">
              <w:rPr>
                <w:sz w:val="24"/>
                <w:szCs w:val="24"/>
              </w:rPr>
              <w:t>Locates multiple pieces of information in forms, tables, simple graphs, maps, flow charts</w:t>
            </w:r>
          </w:p>
          <w:p w14:paraId="6439345C" w14:textId="77777777" w:rsidR="00E71142" w:rsidRPr="00E71142" w:rsidRDefault="00E71142" w:rsidP="00F10817">
            <w:pPr>
              <w:pStyle w:val="ListParagraph"/>
              <w:numPr>
                <w:ilvl w:val="0"/>
                <w:numId w:val="16"/>
              </w:numPr>
              <w:spacing w:after="0" w:line="276" w:lineRule="auto"/>
              <w:ind w:left="714" w:hanging="357"/>
              <w:rPr>
                <w:sz w:val="24"/>
                <w:szCs w:val="24"/>
              </w:rPr>
            </w:pPr>
            <w:r w:rsidRPr="00E71142">
              <w:rPr>
                <w:sz w:val="24"/>
                <w:szCs w:val="24"/>
              </w:rPr>
              <w:t>Identifies purpose and use of specific forms, tables, simple graphs</w:t>
            </w:r>
          </w:p>
          <w:p w14:paraId="20E4DFC6" w14:textId="2BEB3CCA" w:rsidR="008102AC" w:rsidRDefault="00E71142" w:rsidP="003C27EF">
            <w:pPr>
              <w:pStyle w:val="ListParagraph"/>
              <w:numPr>
                <w:ilvl w:val="0"/>
                <w:numId w:val="16"/>
              </w:numPr>
              <w:spacing w:after="0" w:line="276" w:lineRule="auto"/>
              <w:ind w:left="714" w:hanging="357"/>
              <w:rPr>
                <w:sz w:val="24"/>
                <w:szCs w:val="24"/>
              </w:rPr>
            </w:pPr>
            <w:r w:rsidRPr="00E71142">
              <w:rPr>
                <w:sz w:val="24"/>
                <w:szCs w:val="24"/>
              </w:rPr>
              <w:t>Makes low-level inferences</w:t>
            </w:r>
          </w:p>
          <w:p w14:paraId="6574337B" w14:textId="77777777" w:rsidR="003C27EF" w:rsidRPr="003C27EF" w:rsidRDefault="003C27EF" w:rsidP="003C27EF">
            <w:pPr>
              <w:pStyle w:val="ListParagraph"/>
              <w:spacing w:after="0" w:line="276" w:lineRule="auto"/>
              <w:ind w:left="714"/>
              <w:rPr>
                <w:sz w:val="24"/>
                <w:szCs w:val="24"/>
              </w:rPr>
            </w:pPr>
          </w:p>
          <w:p w14:paraId="7C57A2D7" w14:textId="77777777" w:rsidR="003C27EF" w:rsidRPr="00432B34" w:rsidRDefault="003C27EF" w:rsidP="003C27EF">
            <w:pPr>
              <w:spacing w:after="0"/>
              <w:rPr>
                <w:b/>
                <w:sz w:val="24"/>
              </w:rPr>
            </w:pPr>
            <w:r w:rsidRPr="00432B34">
              <w:rPr>
                <w:b/>
                <w:sz w:val="24"/>
              </w:rPr>
              <w:t>Attitudes:</w:t>
            </w:r>
          </w:p>
          <w:p w14:paraId="490EFF47" w14:textId="77777777" w:rsidR="003C27EF" w:rsidRPr="00432B34" w:rsidRDefault="003C27EF" w:rsidP="003C27EF">
            <w:pPr>
              <w:spacing w:after="0"/>
              <w:rPr>
                <w:sz w:val="24"/>
              </w:rPr>
            </w:pPr>
            <w:r w:rsidRPr="00432B34">
              <w:rPr>
                <w:sz w:val="24"/>
              </w:rPr>
              <w:t xml:space="preserve">Practitioner,  </w:t>
            </w:r>
          </w:p>
          <w:p w14:paraId="5F64134B" w14:textId="77777777" w:rsidR="003C27EF" w:rsidRPr="00432B34" w:rsidRDefault="003C27EF" w:rsidP="003C27EF">
            <w:pPr>
              <w:spacing w:after="0"/>
              <w:rPr>
                <w:sz w:val="24"/>
              </w:rPr>
            </w:pPr>
            <w:r w:rsidRPr="00432B34">
              <w:rPr>
                <w:sz w:val="24"/>
              </w:rPr>
              <w:t>We encourage you to talk with the learner about attitudes required to complete this task set.  The context of the task has to be considered when identifying attitudes.  With your learner, please check one of the following:</w:t>
            </w:r>
          </w:p>
          <w:p w14:paraId="1D450F8C" w14:textId="77777777" w:rsidR="003C27EF" w:rsidRDefault="003C27EF" w:rsidP="003C27EF">
            <w:pPr>
              <w:rPr>
                <w:sz w:val="24"/>
              </w:rPr>
            </w:pPr>
            <w:r w:rsidRPr="00432B34">
              <w:rPr>
                <w:sz w:val="24"/>
              </w:rPr>
              <w:t>□ Attitude is not important</w:t>
            </w:r>
            <w:r w:rsidRPr="00432B34">
              <w:rPr>
                <w:sz w:val="24"/>
              </w:rPr>
              <w:tab/>
              <w:t>□ Attitude is somewhat important</w:t>
            </w:r>
            <w:r w:rsidRPr="00432B34">
              <w:rPr>
                <w:sz w:val="24"/>
              </w:rPr>
              <w:tab/>
              <w:t>□ Attitude is very important</w:t>
            </w:r>
          </w:p>
          <w:p w14:paraId="7BF866A8" w14:textId="77777777" w:rsidR="003C27EF" w:rsidRDefault="003C27EF" w:rsidP="00E73762">
            <w:pPr>
              <w:pStyle w:val="ListParagraph"/>
              <w:spacing w:after="0"/>
              <w:ind w:left="0"/>
              <w:rPr>
                <w:b/>
                <w:sz w:val="24"/>
                <w:szCs w:val="24"/>
              </w:rPr>
            </w:pPr>
          </w:p>
          <w:p w14:paraId="70C8CEC3" w14:textId="2797A330" w:rsidR="008102AC" w:rsidRPr="002C6196" w:rsidRDefault="008102AC" w:rsidP="00E73762">
            <w:pPr>
              <w:pStyle w:val="ListParagraph"/>
              <w:spacing w:after="0"/>
              <w:ind w:left="0"/>
              <w:rPr>
                <w:b/>
                <w:sz w:val="24"/>
                <w:szCs w:val="24"/>
              </w:rPr>
            </w:pPr>
          </w:p>
        </w:tc>
      </w:tr>
    </w:tbl>
    <w:p w14:paraId="29EC6ACB" w14:textId="77777777" w:rsidR="00B83CAD" w:rsidRPr="00BF659F" w:rsidRDefault="00AC3B36" w:rsidP="00BF659F">
      <w:pPr>
        <w:rPr>
          <w:b/>
          <w:sz w:val="24"/>
          <w:szCs w:val="24"/>
        </w:rPr>
      </w:pPr>
      <w:r w:rsidRPr="002C6196">
        <w:rPr>
          <w:sz w:val="24"/>
          <w:szCs w:val="24"/>
        </w:rPr>
        <w:br w:type="page"/>
      </w:r>
      <w:r w:rsidR="00BF659F">
        <w:rPr>
          <w:b/>
          <w:sz w:val="24"/>
          <w:szCs w:val="24"/>
        </w:rPr>
        <w:lastRenderedPageBreak/>
        <w:t>T</w:t>
      </w:r>
      <w:r w:rsidR="00B83CAD" w:rsidRPr="002C6196">
        <w:rPr>
          <w:b/>
          <w:sz w:val="24"/>
          <w:szCs w:val="24"/>
        </w:rPr>
        <w:t>ask Title:</w:t>
      </w:r>
      <w:r w:rsidR="002C6196">
        <w:rPr>
          <w:b/>
          <w:sz w:val="24"/>
          <w:szCs w:val="24"/>
        </w:rPr>
        <w:t xml:space="preserve"> </w:t>
      </w:r>
      <w:r w:rsidR="002D283C">
        <w:rPr>
          <w:sz w:val="24"/>
          <w:szCs w:val="24"/>
        </w:rPr>
        <w:t>Hours Offered in Class</w:t>
      </w:r>
    </w:p>
    <w:p w14:paraId="6DC9BCDE" w14:textId="77777777" w:rsidR="004B1882" w:rsidRDefault="004B1882" w:rsidP="004B1882">
      <w:pPr>
        <w:jc w:val="both"/>
        <w:rPr>
          <w:rFonts w:ascii="Book Antiqua" w:hAnsi="Book Antiqua"/>
          <w:b/>
          <w:sz w:val="24"/>
          <w:szCs w:val="24"/>
        </w:rPr>
      </w:pPr>
      <w:r>
        <w:rPr>
          <w:rFonts w:ascii="Book Antiqua" w:hAnsi="Book Antiqua"/>
          <w:b/>
          <w:sz w:val="24"/>
          <w:szCs w:val="24"/>
        </w:rPr>
        <w:t>Learner Information and Tasks:</w:t>
      </w:r>
    </w:p>
    <w:p w14:paraId="7574B4B1" w14:textId="779A9E5B" w:rsidR="005B0BA8" w:rsidRPr="00644F6A" w:rsidRDefault="007C2D6D" w:rsidP="00374D85">
      <w:pPr>
        <w:rPr>
          <w:rFonts w:ascii="Book Antiqua" w:hAnsi="Book Antiqua"/>
          <w:sz w:val="24"/>
          <w:szCs w:val="24"/>
        </w:rPr>
      </w:pPr>
      <w:r>
        <w:rPr>
          <w:rFonts w:ascii="Book Antiqua" w:hAnsi="Book Antiqua"/>
          <w:sz w:val="24"/>
          <w:szCs w:val="24"/>
        </w:rPr>
        <w:t>When choosing</w:t>
      </w:r>
      <w:r w:rsidR="004478E1">
        <w:rPr>
          <w:rFonts w:ascii="Book Antiqua" w:hAnsi="Book Antiqua"/>
          <w:sz w:val="24"/>
          <w:szCs w:val="24"/>
        </w:rPr>
        <w:t xml:space="preserve"> a </w:t>
      </w:r>
      <w:r w:rsidR="000A1859">
        <w:rPr>
          <w:rFonts w:ascii="Book Antiqua" w:hAnsi="Book Antiqua"/>
          <w:sz w:val="24"/>
          <w:szCs w:val="24"/>
        </w:rPr>
        <w:t>class</w:t>
      </w:r>
      <w:r w:rsidR="0078709F">
        <w:rPr>
          <w:rFonts w:ascii="Book Antiqua" w:hAnsi="Book Antiqua"/>
          <w:sz w:val="24"/>
          <w:szCs w:val="24"/>
        </w:rPr>
        <w:t>, it</w:t>
      </w:r>
      <w:r w:rsidR="006E4DFE">
        <w:rPr>
          <w:rFonts w:ascii="Book Antiqua" w:hAnsi="Book Antiqua"/>
          <w:sz w:val="24"/>
          <w:szCs w:val="24"/>
        </w:rPr>
        <w:t xml:space="preserve"> is important to know the hours.</w:t>
      </w:r>
      <w:r w:rsidR="00D85753">
        <w:rPr>
          <w:rFonts w:ascii="Book Antiqua" w:hAnsi="Book Antiqua"/>
          <w:sz w:val="24"/>
          <w:szCs w:val="24"/>
        </w:rPr>
        <w:t xml:space="preserve"> Use the </w:t>
      </w:r>
      <w:r>
        <w:rPr>
          <w:rFonts w:ascii="Book Antiqua" w:hAnsi="Book Antiqua"/>
          <w:sz w:val="24"/>
          <w:szCs w:val="24"/>
        </w:rPr>
        <w:t>calendar p</w:t>
      </w:r>
      <w:r w:rsidR="00A30E29">
        <w:rPr>
          <w:rFonts w:ascii="Book Antiqua" w:hAnsi="Book Antiqua"/>
          <w:sz w:val="24"/>
          <w:szCs w:val="24"/>
        </w:rPr>
        <w:t xml:space="preserve">rovided </w:t>
      </w:r>
      <w:r w:rsidR="00D85753">
        <w:rPr>
          <w:rFonts w:ascii="Book Antiqua" w:hAnsi="Book Antiqua"/>
          <w:sz w:val="24"/>
          <w:szCs w:val="24"/>
        </w:rPr>
        <w:t>to complete the tasks.</w:t>
      </w:r>
    </w:p>
    <w:p w14:paraId="1944E902" w14:textId="7A9B74AC" w:rsidR="005B0BA8" w:rsidRDefault="005B0BA8" w:rsidP="005B0BA8">
      <w:pPr>
        <w:pStyle w:val="NoSpacing"/>
        <w:spacing w:line="480" w:lineRule="auto"/>
        <w:rPr>
          <w:rFonts w:ascii="Book Antiqua" w:hAnsi="Book Antiqua"/>
          <w:sz w:val="24"/>
          <w:szCs w:val="24"/>
        </w:rPr>
      </w:pPr>
      <w:r w:rsidRPr="00C05FB3">
        <w:rPr>
          <w:rFonts w:ascii="Book Antiqua" w:hAnsi="Book Antiqua"/>
          <w:b/>
          <w:sz w:val="24"/>
          <w:szCs w:val="24"/>
        </w:rPr>
        <w:t>Task 1:</w:t>
      </w:r>
      <w:r w:rsidRPr="002919CC">
        <w:rPr>
          <w:rFonts w:ascii="Book Antiqua" w:hAnsi="Book Antiqua"/>
          <w:sz w:val="24"/>
          <w:szCs w:val="24"/>
        </w:rPr>
        <w:tab/>
      </w:r>
      <w:r w:rsidRPr="002919CC">
        <w:rPr>
          <w:rFonts w:ascii="Book Antiqua" w:hAnsi="Book Antiqua"/>
          <w:sz w:val="24"/>
          <w:szCs w:val="24"/>
        </w:rPr>
        <w:tab/>
        <w:t>What time is the earliest class?</w:t>
      </w:r>
      <w:r w:rsidR="00160566">
        <w:rPr>
          <w:rFonts w:ascii="Book Antiqua" w:hAnsi="Book Antiqua"/>
          <w:sz w:val="24"/>
          <w:szCs w:val="24"/>
        </w:rPr>
        <w:t xml:space="preserve"> </w:t>
      </w:r>
    </w:p>
    <w:p w14:paraId="03ABAB33" w14:textId="77777777" w:rsidR="005B0BA8" w:rsidRDefault="005B0BA8" w:rsidP="005B0BA8">
      <w:pPr>
        <w:pStyle w:val="NoSpacing"/>
        <w:spacing w:line="480" w:lineRule="auto"/>
        <w:rPr>
          <w:rFonts w:ascii="Book Antiqua" w:hAnsi="Book Antiqua"/>
          <w:sz w:val="24"/>
          <w:szCs w:val="24"/>
        </w:rPr>
      </w:pPr>
    </w:p>
    <w:p w14:paraId="5C29688D" w14:textId="206D5C74" w:rsidR="005B0BA8" w:rsidRDefault="00A54E4A" w:rsidP="005B0BA8">
      <w:pPr>
        <w:pStyle w:val="NoSpacing"/>
        <w:spacing w:line="480" w:lineRule="auto"/>
        <w:rPr>
          <w:rFonts w:ascii="Book Antiqua" w:hAnsi="Book Antiqua"/>
          <w:sz w:val="24"/>
          <w:szCs w:val="24"/>
        </w:rPr>
      </w:pPr>
      <w:r>
        <w:rPr>
          <w:rFonts w:ascii="Book Antiqua" w:hAnsi="Book Antiqua"/>
          <w:b/>
          <w:sz w:val="24"/>
          <w:szCs w:val="24"/>
        </w:rPr>
        <w:t>Task 2</w:t>
      </w:r>
      <w:r w:rsidR="005B0BA8" w:rsidRPr="002919CC">
        <w:rPr>
          <w:rFonts w:ascii="Book Antiqua" w:hAnsi="Book Antiqua"/>
          <w:b/>
          <w:sz w:val="24"/>
          <w:szCs w:val="24"/>
        </w:rPr>
        <w:t>:</w:t>
      </w:r>
      <w:r w:rsidR="005B0BA8" w:rsidRPr="002919CC">
        <w:rPr>
          <w:rFonts w:ascii="Book Antiqua" w:hAnsi="Book Antiqua"/>
          <w:b/>
          <w:sz w:val="24"/>
          <w:szCs w:val="24"/>
        </w:rPr>
        <w:tab/>
      </w:r>
      <w:r w:rsidR="005B0BA8" w:rsidRPr="002919CC">
        <w:rPr>
          <w:rFonts w:ascii="Book Antiqua" w:hAnsi="Book Antiqua"/>
          <w:b/>
          <w:sz w:val="24"/>
          <w:szCs w:val="24"/>
        </w:rPr>
        <w:tab/>
      </w:r>
      <w:r w:rsidR="00194C64" w:rsidRPr="00194C64">
        <w:rPr>
          <w:rFonts w:ascii="Book Antiqua" w:hAnsi="Book Antiqua"/>
          <w:sz w:val="24"/>
          <w:szCs w:val="24"/>
        </w:rPr>
        <w:t>On the schedule,</w:t>
      </w:r>
      <w:r w:rsidR="00194C64">
        <w:rPr>
          <w:rFonts w:ascii="Book Antiqua" w:hAnsi="Book Antiqua"/>
          <w:b/>
          <w:sz w:val="24"/>
          <w:szCs w:val="24"/>
        </w:rPr>
        <w:t xml:space="preserve"> </w:t>
      </w:r>
      <w:r w:rsidR="00194C64">
        <w:rPr>
          <w:rFonts w:ascii="Book Antiqua" w:hAnsi="Book Antiqua"/>
          <w:sz w:val="24"/>
          <w:szCs w:val="24"/>
        </w:rPr>
        <w:t>c</w:t>
      </w:r>
      <w:r w:rsidR="005B0BA8">
        <w:rPr>
          <w:rFonts w:ascii="Book Antiqua" w:hAnsi="Book Antiqua"/>
          <w:sz w:val="24"/>
          <w:szCs w:val="24"/>
        </w:rPr>
        <w:t>ircle the times when there will be Peer Tutoring.</w:t>
      </w:r>
    </w:p>
    <w:p w14:paraId="30E39CDD" w14:textId="77777777" w:rsidR="005B0BA8" w:rsidRDefault="005B0BA8" w:rsidP="005B0BA8">
      <w:pPr>
        <w:pStyle w:val="NoSpacing"/>
        <w:rPr>
          <w:rFonts w:ascii="Book Antiqua" w:hAnsi="Book Antiqua"/>
          <w:sz w:val="24"/>
          <w:szCs w:val="24"/>
        </w:rPr>
      </w:pPr>
    </w:p>
    <w:p w14:paraId="27058541" w14:textId="6AB97ED1" w:rsidR="005B0BA8" w:rsidRDefault="00A54E4A" w:rsidP="005B0BA8">
      <w:pPr>
        <w:pStyle w:val="NoSpacing"/>
        <w:rPr>
          <w:rFonts w:ascii="Book Antiqua" w:hAnsi="Book Antiqua"/>
          <w:sz w:val="24"/>
          <w:szCs w:val="24"/>
        </w:rPr>
      </w:pPr>
      <w:r>
        <w:rPr>
          <w:rFonts w:ascii="Book Antiqua" w:hAnsi="Book Antiqua"/>
          <w:b/>
          <w:sz w:val="24"/>
          <w:szCs w:val="24"/>
        </w:rPr>
        <w:t>Task 3</w:t>
      </w:r>
      <w:r w:rsidR="005B0BA8" w:rsidRPr="002919CC">
        <w:rPr>
          <w:rFonts w:ascii="Book Antiqua" w:hAnsi="Book Antiqua"/>
          <w:b/>
          <w:sz w:val="24"/>
          <w:szCs w:val="24"/>
        </w:rPr>
        <w:t>:</w:t>
      </w:r>
      <w:r w:rsidR="005B0BA8" w:rsidRPr="002919CC">
        <w:rPr>
          <w:rFonts w:ascii="Book Antiqua" w:hAnsi="Book Antiqua"/>
          <w:b/>
          <w:sz w:val="24"/>
          <w:szCs w:val="24"/>
        </w:rPr>
        <w:tab/>
      </w:r>
      <w:r w:rsidR="005B0BA8" w:rsidRPr="002919CC">
        <w:rPr>
          <w:rFonts w:ascii="Book Antiqua" w:hAnsi="Book Antiqua"/>
          <w:b/>
          <w:sz w:val="24"/>
          <w:szCs w:val="24"/>
        </w:rPr>
        <w:tab/>
      </w:r>
      <w:r w:rsidR="005B0BA8" w:rsidRPr="002919CC">
        <w:rPr>
          <w:rFonts w:ascii="Book Antiqua" w:hAnsi="Book Antiqua"/>
          <w:sz w:val="24"/>
          <w:szCs w:val="24"/>
        </w:rPr>
        <w:t>How many hours of</w:t>
      </w:r>
      <w:r w:rsidR="00374D85">
        <w:rPr>
          <w:rFonts w:ascii="Book Antiqua" w:hAnsi="Book Antiqua"/>
          <w:sz w:val="24"/>
          <w:szCs w:val="24"/>
        </w:rPr>
        <w:t xml:space="preserve"> Peer T</w:t>
      </w:r>
      <w:r w:rsidR="005B0BA8">
        <w:rPr>
          <w:rFonts w:ascii="Book Antiqua" w:hAnsi="Book Antiqua"/>
          <w:sz w:val="24"/>
          <w:szCs w:val="24"/>
        </w:rPr>
        <w:t>utoring are</w:t>
      </w:r>
      <w:r w:rsidR="005B0BA8" w:rsidRPr="002919CC">
        <w:rPr>
          <w:rFonts w:ascii="Book Antiqua" w:hAnsi="Book Antiqua"/>
          <w:sz w:val="24"/>
          <w:szCs w:val="24"/>
        </w:rPr>
        <w:t xml:space="preserve"> available during the week?</w:t>
      </w:r>
      <w:r w:rsidR="005B0BA8">
        <w:rPr>
          <w:rFonts w:ascii="Book Antiqua" w:hAnsi="Book Antiqua"/>
          <w:sz w:val="24"/>
          <w:szCs w:val="24"/>
        </w:rPr>
        <w:t xml:space="preserve">  </w:t>
      </w:r>
    </w:p>
    <w:p w14:paraId="19D5E695" w14:textId="77777777" w:rsidR="005B0BA8" w:rsidRPr="002919CC" w:rsidRDefault="005B0BA8" w:rsidP="005B0BA8">
      <w:pPr>
        <w:pStyle w:val="NoSpacing"/>
        <w:ind w:left="1440" w:firstLine="720"/>
        <w:rPr>
          <w:rFonts w:ascii="Book Antiqua" w:hAnsi="Book Antiqua"/>
          <w:sz w:val="24"/>
          <w:szCs w:val="24"/>
        </w:rPr>
      </w:pPr>
      <w:proofErr w:type="gramStart"/>
      <w:r>
        <w:rPr>
          <w:rFonts w:ascii="Book Antiqua" w:hAnsi="Book Antiqua"/>
          <w:sz w:val="24"/>
          <w:szCs w:val="24"/>
        </w:rPr>
        <w:t>Round your answer to the nearest hour.</w:t>
      </w:r>
      <w:proofErr w:type="gramEnd"/>
    </w:p>
    <w:p w14:paraId="3DFB9F0C" w14:textId="77777777" w:rsidR="005B0BA8" w:rsidRPr="002919CC" w:rsidRDefault="005B0BA8" w:rsidP="005B0BA8">
      <w:pPr>
        <w:pStyle w:val="NoSpacing"/>
        <w:rPr>
          <w:rFonts w:ascii="Book Antiqua" w:hAnsi="Book Antiqua"/>
          <w:sz w:val="24"/>
          <w:szCs w:val="24"/>
        </w:rPr>
      </w:pPr>
    </w:p>
    <w:p w14:paraId="79115CAF" w14:textId="77777777" w:rsidR="005B0BA8" w:rsidRPr="002919CC" w:rsidRDefault="005B0BA8" w:rsidP="005B0BA8">
      <w:pPr>
        <w:pStyle w:val="NoSpacing"/>
        <w:rPr>
          <w:rFonts w:ascii="Book Antiqua" w:hAnsi="Book Antiqua"/>
          <w:b/>
          <w:sz w:val="24"/>
          <w:szCs w:val="24"/>
        </w:rPr>
      </w:pPr>
    </w:p>
    <w:p w14:paraId="111E0911" w14:textId="71AD6833" w:rsidR="00194C64" w:rsidRDefault="00A54E4A" w:rsidP="00194C64">
      <w:pPr>
        <w:pStyle w:val="NoSpacing"/>
        <w:spacing w:line="480" w:lineRule="auto"/>
        <w:rPr>
          <w:rFonts w:ascii="Book Antiqua" w:hAnsi="Book Antiqua"/>
          <w:sz w:val="24"/>
          <w:szCs w:val="24"/>
        </w:rPr>
      </w:pPr>
      <w:r>
        <w:rPr>
          <w:rFonts w:ascii="Book Antiqua" w:hAnsi="Book Antiqua"/>
          <w:b/>
          <w:sz w:val="24"/>
          <w:szCs w:val="24"/>
        </w:rPr>
        <w:t>Task 4</w:t>
      </w:r>
      <w:r w:rsidR="005B0BA8" w:rsidRPr="002919CC">
        <w:rPr>
          <w:rFonts w:ascii="Book Antiqua" w:hAnsi="Book Antiqua"/>
          <w:b/>
          <w:sz w:val="24"/>
          <w:szCs w:val="24"/>
        </w:rPr>
        <w:t>:</w:t>
      </w:r>
      <w:r w:rsidR="005B0BA8" w:rsidRPr="002919CC">
        <w:rPr>
          <w:rFonts w:ascii="Book Antiqua" w:hAnsi="Book Antiqua"/>
          <w:sz w:val="24"/>
          <w:szCs w:val="24"/>
        </w:rPr>
        <w:tab/>
      </w:r>
      <w:r w:rsidR="005B0BA8" w:rsidRPr="002919CC">
        <w:rPr>
          <w:rFonts w:ascii="Book Antiqua" w:hAnsi="Book Antiqua"/>
          <w:sz w:val="24"/>
          <w:szCs w:val="24"/>
        </w:rPr>
        <w:tab/>
        <w:t>How m</w:t>
      </w:r>
      <w:r w:rsidR="00A83D1A">
        <w:rPr>
          <w:rFonts w:ascii="Book Antiqua" w:hAnsi="Book Antiqua"/>
          <w:sz w:val="24"/>
          <w:szCs w:val="24"/>
        </w:rPr>
        <w:t xml:space="preserve">any </w:t>
      </w:r>
      <w:r w:rsidR="00FB4DE4">
        <w:rPr>
          <w:rFonts w:ascii="Book Antiqua" w:hAnsi="Book Antiqua"/>
          <w:sz w:val="24"/>
          <w:szCs w:val="24"/>
        </w:rPr>
        <w:t>hours</w:t>
      </w:r>
      <w:r w:rsidR="00A83D1A">
        <w:rPr>
          <w:rFonts w:ascii="Book Antiqua" w:hAnsi="Book Antiqua"/>
          <w:sz w:val="24"/>
          <w:szCs w:val="24"/>
        </w:rPr>
        <w:t xml:space="preserve"> of</w:t>
      </w:r>
      <w:r w:rsidR="00FB4DE4">
        <w:rPr>
          <w:rFonts w:ascii="Book Antiqua" w:hAnsi="Book Antiqua"/>
          <w:sz w:val="24"/>
          <w:szCs w:val="24"/>
        </w:rPr>
        <w:t xml:space="preserve"> Introductory </w:t>
      </w:r>
      <w:r w:rsidR="005B0BA8" w:rsidRPr="002919CC">
        <w:rPr>
          <w:rFonts w:ascii="Book Antiqua" w:hAnsi="Book Antiqua"/>
          <w:sz w:val="24"/>
          <w:szCs w:val="24"/>
        </w:rPr>
        <w:t>Excel</w:t>
      </w:r>
      <w:r w:rsidR="00FB4DE4">
        <w:rPr>
          <w:rFonts w:ascii="Book Antiqua" w:hAnsi="Book Antiqua"/>
          <w:sz w:val="24"/>
          <w:szCs w:val="24"/>
        </w:rPr>
        <w:t xml:space="preserve"> are offered in the weekly schedule?</w:t>
      </w:r>
    </w:p>
    <w:p w14:paraId="511B9A6E" w14:textId="77777777" w:rsidR="00194C64" w:rsidRDefault="00194C64" w:rsidP="00194C64">
      <w:pPr>
        <w:pStyle w:val="NoSpacing"/>
        <w:spacing w:line="480" w:lineRule="auto"/>
        <w:rPr>
          <w:rFonts w:ascii="Book Antiqua" w:hAnsi="Book Antiqua"/>
          <w:sz w:val="24"/>
          <w:szCs w:val="24"/>
        </w:rPr>
      </w:pPr>
    </w:p>
    <w:p w14:paraId="1D43FBBE" w14:textId="731FB327" w:rsidR="00194C64" w:rsidRDefault="003D2450" w:rsidP="00194C64">
      <w:pPr>
        <w:pStyle w:val="NoSpacing"/>
        <w:spacing w:line="480" w:lineRule="auto"/>
        <w:rPr>
          <w:rFonts w:ascii="Book Antiqua" w:hAnsi="Book Antiqua"/>
          <w:sz w:val="24"/>
          <w:szCs w:val="24"/>
        </w:rPr>
      </w:pPr>
      <w:r>
        <w:rPr>
          <w:rFonts w:ascii="Book Antiqua" w:hAnsi="Book Antiqua"/>
          <w:b/>
          <w:sz w:val="24"/>
          <w:szCs w:val="24"/>
        </w:rPr>
        <w:t>Task 5</w:t>
      </w:r>
      <w:r w:rsidR="00194C64" w:rsidRPr="002919CC">
        <w:rPr>
          <w:rFonts w:ascii="Book Antiqua" w:hAnsi="Book Antiqua"/>
          <w:b/>
          <w:sz w:val="24"/>
          <w:szCs w:val="24"/>
        </w:rPr>
        <w:t>:</w:t>
      </w:r>
      <w:r w:rsidR="00194C64" w:rsidRPr="002919CC">
        <w:rPr>
          <w:rFonts w:ascii="Book Antiqua" w:hAnsi="Book Antiqua"/>
          <w:sz w:val="24"/>
          <w:szCs w:val="24"/>
        </w:rPr>
        <w:tab/>
      </w:r>
      <w:r w:rsidR="00194C64">
        <w:rPr>
          <w:rFonts w:ascii="Book Antiqua" w:hAnsi="Book Antiqua"/>
          <w:sz w:val="24"/>
          <w:szCs w:val="24"/>
        </w:rPr>
        <w:tab/>
        <w:t xml:space="preserve">How many hours of </w:t>
      </w:r>
      <w:r w:rsidR="003449AE" w:rsidRPr="00194C64">
        <w:rPr>
          <w:rFonts w:ascii="Book Antiqua" w:hAnsi="Book Antiqua"/>
          <w:b/>
          <w:sz w:val="24"/>
          <w:szCs w:val="24"/>
        </w:rPr>
        <w:t>advanced</w:t>
      </w:r>
      <w:r w:rsidR="00194C64">
        <w:rPr>
          <w:rFonts w:ascii="Book Antiqua" w:hAnsi="Book Antiqua"/>
          <w:sz w:val="24"/>
          <w:szCs w:val="24"/>
        </w:rPr>
        <w:t xml:space="preserve"> courses are offered during the week?</w:t>
      </w:r>
    </w:p>
    <w:p w14:paraId="6B2655C9" w14:textId="77777777" w:rsidR="00811513" w:rsidRDefault="00811513" w:rsidP="00194C64">
      <w:pPr>
        <w:pStyle w:val="NoSpacing"/>
        <w:spacing w:line="480" w:lineRule="auto"/>
        <w:rPr>
          <w:rFonts w:ascii="Book Antiqua" w:hAnsi="Book Antiqua"/>
          <w:sz w:val="24"/>
          <w:szCs w:val="24"/>
        </w:rPr>
      </w:pPr>
    </w:p>
    <w:p w14:paraId="255A72C7" w14:textId="77777777" w:rsidR="00A54E4A" w:rsidRDefault="00A54E4A">
      <w:pPr>
        <w:spacing w:after="0" w:line="240" w:lineRule="auto"/>
        <w:rPr>
          <w:b/>
        </w:rPr>
      </w:pPr>
      <w:r>
        <w:rPr>
          <w:b/>
        </w:rPr>
        <w:br w:type="page"/>
      </w:r>
    </w:p>
    <w:p w14:paraId="3A1EB128" w14:textId="1E2C5235" w:rsidR="009435D9" w:rsidRPr="00FC7C2B" w:rsidRDefault="009435D9" w:rsidP="00FC7C2B">
      <w:pPr>
        <w:pStyle w:val="NoSpacing"/>
      </w:pPr>
      <w:r w:rsidRPr="00FB661F">
        <w:rPr>
          <w:b/>
        </w:rPr>
        <w:lastRenderedPageBreak/>
        <w:t xml:space="preserve">Task Title: </w:t>
      </w:r>
      <w:r w:rsidRPr="00FB661F">
        <w:t>Hours Offered in Class</w:t>
      </w:r>
    </w:p>
    <w:p w14:paraId="467F2E23" w14:textId="77777777" w:rsidR="009435D9" w:rsidRPr="00644F6A" w:rsidRDefault="009435D9" w:rsidP="009435D9">
      <w:pPr>
        <w:pStyle w:val="NoSpacing"/>
        <w:spacing w:after="0" w:line="240" w:lineRule="auto"/>
      </w:pPr>
    </w:p>
    <w:p w14:paraId="1819D00E" w14:textId="77777777" w:rsidR="009435D9" w:rsidRDefault="009435D9" w:rsidP="009435D9">
      <w:pPr>
        <w:jc w:val="both"/>
        <w:rPr>
          <w:rFonts w:ascii="Book Antiqua" w:hAnsi="Book Antiqua"/>
          <w:b/>
          <w:sz w:val="24"/>
          <w:szCs w:val="24"/>
        </w:rPr>
      </w:pPr>
      <w:r>
        <w:rPr>
          <w:rFonts w:ascii="Book Antiqua" w:hAnsi="Book Antiqua"/>
          <w:b/>
          <w:sz w:val="24"/>
          <w:szCs w:val="24"/>
        </w:rPr>
        <w:t xml:space="preserve">Learner Information and Tasks:  </w:t>
      </w:r>
    </w:p>
    <w:p w14:paraId="500F647B" w14:textId="3B383E4A" w:rsidR="003210E2" w:rsidRDefault="00C665EF" w:rsidP="00C665EF">
      <w:pPr>
        <w:ind w:left="720" w:firstLine="720"/>
        <w:rPr>
          <w:rFonts w:ascii="Book Antiqua" w:hAnsi="Book Antiqua"/>
          <w:sz w:val="24"/>
          <w:szCs w:val="24"/>
        </w:rPr>
      </w:pPr>
      <w:r>
        <w:rPr>
          <w:rFonts w:ascii="Book Antiqua" w:hAnsi="Book Antiqua"/>
          <w:noProof/>
          <w:sz w:val="24"/>
          <w:szCs w:val="24"/>
          <w:lang w:eastAsia="en-CA"/>
        </w:rPr>
        <w:drawing>
          <wp:inline distT="0" distB="0" distL="0" distR="0" wp14:anchorId="434C1C50" wp14:editId="6C65EC45">
            <wp:extent cx="520001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015" cy="561975"/>
                    </a:xfrm>
                    <a:prstGeom prst="rect">
                      <a:avLst/>
                    </a:prstGeom>
                    <a:noFill/>
                  </pic:spPr>
                </pic:pic>
              </a:graphicData>
            </a:graphic>
          </wp:inline>
        </w:drawing>
      </w:r>
    </w:p>
    <w:p w14:paraId="351FF98D" w14:textId="7A73A701" w:rsidR="00BA6001" w:rsidRDefault="00BA6001" w:rsidP="00C97E75">
      <w:pPr>
        <w:pStyle w:val="NoSpacing"/>
        <w:spacing w:after="0" w:line="240" w:lineRule="auto"/>
        <w:jc w:val="center"/>
      </w:pPr>
      <w:r>
        <w:t xml:space="preserve">To Register, call </w:t>
      </w:r>
      <w:r w:rsidRPr="00883FA7">
        <w:t>247-396-3451</w:t>
      </w:r>
      <w:r>
        <w:t xml:space="preserve"> ext. 12</w:t>
      </w:r>
      <w:r w:rsidR="002C40F5">
        <w:tab/>
      </w:r>
      <w:r w:rsidR="00C05FB3">
        <w:tab/>
      </w:r>
      <w:r w:rsidR="003F2D71">
        <w:tab/>
      </w:r>
      <w:r w:rsidR="00C05FB3">
        <w:t>Monday to</w:t>
      </w:r>
      <w:r w:rsidR="001320C1">
        <w:t xml:space="preserve"> Friday</w:t>
      </w:r>
      <w:r w:rsidR="001320C1">
        <w:tab/>
        <w:t xml:space="preserve"> 8:00am- 4</w:t>
      </w:r>
      <w:r>
        <w:t>:30</w:t>
      </w:r>
      <w:r w:rsidR="001320C1">
        <w:t>pm</w:t>
      </w:r>
    </w:p>
    <w:p w14:paraId="481D35AF" w14:textId="7B8FF37E" w:rsidR="00DE1E12" w:rsidRDefault="00DE1E12" w:rsidP="00C97E75">
      <w:pPr>
        <w:pStyle w:val="NoSpacing"/>
        <w:spacing w:after="0" w:line="240" w:lineRule="auto"/>
        <w:jc w:val="center"/>
      </w:pPr>
      <w:r>
        <w:t>*Courses will begin on September 8</w:t>
      </w:r>
      <w:r w:rsidRPr="00DE1E12">
        <w:rPr>
          <w:vertAlign w:val="superscript"/>
        </w:rPr>
        <w:t>th</w:t>
      </w:r>
      <w:r>
        <w:t xml:space="preserve"> and run until December 21st</w:t>
      </w:r>
    </w:p>
    <w:p w14:paraId="30AF5AE9" w14:textId="77777777" w:rsidR="002C40F5" w:rsidRPr="00BA6001" w:rsidRDefault="002C40F5" w:rsidP="00C97E75">
      <w:pPr>
        <w:pStyle w:val="NoSpacing"/>
        <w:spacing w:after="0" w:line="240" w:lineRule="auto"/>
        <w:jc w:val="center"/>
      </w:pPr>
    </w:p>
    <w:tbl>
      <w:tblPr>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439"/>
        <w:gridCol w:w="2204"/>
      </w:tblGrid>
      <w:tr w:rsidR="00714063" w:rsidRPr="00714063" w14:paraId="7207C81A" w14:textId="77777777" w:rsidTr="004B1882">
        <w:tc>
          <w:tcPr>
            <w:tcW w:w="2203" w:type="dxa"/>
            <w:shd w:val="clear" w:color="auto" w:fill="auto"/>
          </w:tcPr>
          <w:p w14:paraId="798E9627" w14:textId="77777777" w:rsidR="00714063" w:rsidRPr="00BA6001" w:rsidRDefault="00714063" w:rsidP="0068631E">
            <w:pPr>
              <w:pStyle w:val="NoSpacing"/>
              <w:spacing w:after="0"/>
              <w:jc w:val="center"/>
              <w:rPr>
                <w:b/>
              </w:rPr>
            </w:pPr>
            <w:r w:rsidRPr="00BA6001">
              <w:rPr>
                <w:b/>
              </w:rPr>
              <w:t>Monday</w:t>
            </w:r>
          </w:p>
        </w:tc>
        <w:tc>
          <w:tcPr>
            <w:tcW w:w="2203" w:type="dxa"/>
            <w:shd w:val="clear" w:color="auto" w:fill="auto"/>
          </w:tcPr>
          <w:p w14:paraId="6E233D57" w14:textId="77777777" w:rsidR="00714063" w:rsidRPr="00BA6001" w:rsidRDefault="00714063" w:rsidP="0068631E">
            <w:pPr>
              <w:pStyle w:val="NoSpacing"/>
              <w:spacing w:after="0"/>
              <w:jc w:val="center"/>
              <w:rPr>
                <w:b/>
              </w:rPr>
            </w:pPr>
            <w:r w:rsidRPr="00BA6001">
              <w:rPr>
                <w:b/>
              </w:rPr>
              <w:t>Tuesday</w:t>
            </w:r>
          </w:p>
        </w:tc>
        <w:tc>
          <w:tcPr>
            <w:tcW w:w="2203" w:type="dxa"/>
            <w:shd w:val="clear" w:color="auto" w:fill="auto"/>
          </w:tcPr>
          <w:p w14:paraId="58F53774" w14:textId="77777777" w:rsidR="00714063" w:rsidRPr="00BA6001" w:rsidRDefault="00714063" w:rsidP="0068631E">
            <w:pPr>
              <w:pStyle w:val="NoSpacing"/>
              <w:spacing w:after="0"/>
              <w:jc w:val="center"/>
              <w:rPr>
                <w:b/>
              </w:rPr>
            </w:pPr>
            <w:r w:rsidRPr="00BA6001">
              <w:rPr>
                <w:b/>
              </w:rPr>
              <w:t>Wednesday</w:t>
            </w:r>
          </w:p>
        </w:tc>
        <w:tc>
          <w:tcPr>
            <w:tcW w:w="2439" w:type="dxa"/>
            <w:shd w:val="clear" w:color="auto" w:fill="auto"/>
          </w:tcPr>
          <w:p w14:paraId="525D38ED" w14:textId="77777777" w:rsidR="00714063" w:rsidRPr="00BA6001" w:rsidRDefault="00714063" w:rsidP="0068631E">
            <w:pPr>
              <w:pStyle w:val="NoSpacing"/>
              <w:spacing w:after="0"/>
              <w:jc w:val="center"/>
              <w:rPr>
                <w:b/>
              </w:rPr>
            </w:pPr>
            <w:r w:rsidRPr="00BA6001">
              <w:rPr>
                <w:b/>
              </w:rPr>
              <w:t>Thursday</w:t>
            </w:r>
          </w:p>
        </w:tc>
        <w:tc>
          <w:tcPr>
            <w:tcW w:w="2204" w:type="dxa"/>
            <w:shd w:val="clear" w:color="auto" w:fill="auto"/>
          </w:tcPr>
          <w:p w14:paraId="5D5DC97E" w14:textId="77777777" w:rsidR="00714063" w:rsidRPr="00BA6001" w:rsidRDefault="00714063" w:rsidP="0068631E">
            <w:pPr>
              <w:pStyle w:val="NoSpacing"/>
              <w:spacing w:after="0"/>
              <w:jc w:val="center"/>
              <w:rPr>
                <w:b/>
              </w:rPr>
            </w:pPr>
            <w:r w:rsidRPr="00BA6001">
              <w:rPr>
                <w:b/>
              </w:rPr>
              <w:t>Friday</w:t>
            </w:r>
          </w:p>
        </w:tc>
      </w:tr>
      <w:tr w:rsidR="00714063" w:rsidRPr="00714063" w14:paraId="4F849420" w14:textId="77777777" w:rsidTr="00DA0A52">
        <w:trPr>
          <w:trHeight w:val="1279"/>
        </w:trPr>
        <w:tc>
          <w:tcPr>
            <w:tcW w:w="2203" w:type="dxa"/>
            <w:shd w:val="clear" w:color="auto" w:fill="auto"/>
          </w:tcPr>
          <w:p w14:paraId="2F948BC7" w14:textId="77777777" w:rsidR="00B130E1" w:rsidRPr="00BA6001" w:rsidRDefault="00B130E1" w:rsidP="0068631E">
            <w:pPr>
              <w:pStyle w:val="NoSpacing"/>
              <w:spacing w:after="0" w:line="240" w:lineRule="auto"/>
              <w:jc w:val="center"/>
            </w:pPr>
          </w:p>
          <w:p w14:paraId="70C30E5B" w14:textId="3C05ABCE" w:rsidR="00714063" w:rsidRPr="00BA6001" w:rsidRDefault="006E4DFE" w:rsidP="0068631E">
            <w:pPr>
              <w:pStyle w:val="NoSpacing"/>
              <w:spacing w:after="0" w:line="240" w:lineRule="auto"/>
              <w:jc w:val="center"/>
            </w:pPr>
            <w:r w:rsidRPr="00BA6001">
              <w:t>9:30</w:t>
            </w:r>
            <w:r w:rsidR="001320C1">
              <w:t>am</w:t>
            </w:r>
            <w:r w:rsidR="00714063" w:rsidRPr="00BA6001">
              <w:t>-12:00</w:t>
            </w:r>
            <w:r w:rsidR="001320C1">
              <w:t>pm</w:t>
            </w:r>
            <w:r w:rsidR="00BA6001">
              <w:t xml:space="preserve"> </w:t>
            </w:r>
          </w:p>
          <w:p w14:paraId="060ABAB0" w14:textId="6594ABF8" w:rsidR="00E673BC" w:rsidRPr="00BA6001" w:rsidRDefault="00C665EF" w:rsidP="0068631E">
            <w:pPr>
              <w:pStyle w:val="NoSpacing"/>
              <w:spacing w:after="0" w:line="240" w:lineRule="auto"/>
              <w:jc w:val="center"/>
            </w:pPr>
            <w:r>
              <w:t xml:space="preserve">Basic </w:t>
            </w:r>
            <w:r w:rsidR="00A931C6" w:rsidRPr="00BA6001">
              <w:t>Word Processing</w:t>
            </w:r>
          </w:p>
          <w:p w14:paraId="64A8AEB4" w14:textId="3AB2ACFE" w:rsidR="00A71E1E" w:rsidRPr="00BA6001" w:rsidRDefault="00C665EF" w:rsidP="0068631E">
            <w:pPr>
              <w:pStyle w:val="NoSpacing"/>
              <w:spacing w:after="0" w:line="240" w:lineRule="auto"/>
              <w:jc w:val="center"/>
            </w:pPr>
            <w:r>
              <w:t>Room 101</w:t>
            </w:r>
          </w:p>
        </w:tc>
        <w:tc>
          <w:tcPr>
            <w:tcW w:w="2203" w:type="dxa"/>
            <w:shd w:val="clear" w:color="auto" w:fill="auto"/>
          </w:tcPr>
          <w:p w14:paraId="36431525" w14:textId="77777777" w:rsidR="00B130E1" w:rsidRPr="00BA6001" w:rsidRDefault="00B130E1" w:rsidP="0068631E">
            <w:pPr>
              <w:pStyle w:val="NoSpacing"/>
              <w:spacing w:after="0" w:line="240" w:lineRule="auto"/>
              <w:jc w:val="center"/>
            </w:pPr>
          </w:p>
          <w:p w14:paraId="468EF98B" w14:textId="2709627E" w:rsidR="00714063" w:rsidRPr="00BA6001" w:rsidRDefault="006E4DFE" w:rsidP="0068631E">
            <w:pPr>
              <w:pStyle w:val="NoSpacing"/>
              <w:spacing w:after="0" w:line="240" w:lineRule="auto"/>
              <w:jc w:val="center"/>
            </w:pPr>
            <w:r w:rsidRPr="00BA6001">
              <w:t>9:15</w:t>
            </w:r>
            <w:r w:rsidR="001320C1">
              <w:t>am</w:t>
            </w:r>
            <w:r w:rsidRPr="00BA6001">
              <w:t>-12:15</w:t>
            </w:r>
            <w:r w:rsidR="001320C1">
              <w:t>pm</w:t>
            </w:r>
          </w:p>
          <w:p w14:paraId="76081FCF" w14:textId="77777777" w:rsidR="006E4DFE" w:rsidRPr="00BA6001" w:rsidRDefault="006E4DFE" w:rsidP="0068631E">
            <w:pPr>
              <w:pStyle w:val="NoSpacing"/>
              <w:spacing w:after="0" w:line="240" w:lineRule="auto"/>
              <w:jc w:val="center"/>
            </w:pPr>
            <w:r w:rsidRPr="00BA6001">
              <w:t>Intermediate</w:t>
            </w:r>
            <w:r w:rsidR="00A931C6" w:rsidRPr="00BA6001">
              <w:t xml:space="preserve"> Word Processing</w:t>
            </w:r>
          </w:p>
          <w:p w14:paraId="30B951FE" w14:textId="653EA0E9" w:rsidR="00A71E1E" w:rsidRPr="00BA6001" w:rsidRDefault="00C665EF" w:rsidP="0068631E">
            <w:pPr>
              <w:pStyle w:val="NoSpacing"/>
              <w:spacing w:after="0" w:line="240" w:lineRule="auto"/>
              <w:jc w:val="center"/>
            </w:pPr>
            <w:r>
              <w:t xml:space="preserve">Room </w:t>
            </w:r>
            <w:r w:rsidR="002C40F5">
              <w:t>102</w:t>
            </w:r>
          </w:p>
        </w:tc>
        <w:tc>
          <w:tcPr>
            <w:tcW w:w="2203" w:type="dxa"/>
            <w:shd w:val="clear" w:color="auto" w:fill="auto"/>
          </w:tcPr>
          <w:p w14:paraId="508B589C" w14:textId="77777777" w:rsidR="00B130E1" w:rsidRPr="00BA6001" w:rsidRDefault="00B130E1" w:rsidP="0068631E">
            <w:pPr>
              <w:pStyle w:val="NoSpacing"/>
              <w:spacing w:after="0" w:line="240" w:lineRule="auto"/>
              <w:jc w:val="center"/>
            </w:pPr>
          </w:p>
          <w:p w14:paraId="0CD342A0" w14:textId="2576A601" w:rsidR="00714063" w:rsidRPr="00BA6001" w:rsidRDefault="006E4DFE" w:rsidP="0068631E">
            <w:pPr>
              <w:pStyle w:val="NoSpacing"/>
              <w:spacing w:after="0" w:line="240" w:lineRule="auto"/>
              <w:jc w:val="center"/>
            </w:pPr>
            <w:r w:rsidRPr="00BA6001">
              <w:t>9:30</w:t>
            </w:r>
            <w:r w:rsidR="001320C1">
              <w:t>am</w:t>
            </w:r>
            <w:r w:rsidRPr="00BA6001">
              <w:t>-12:00</w:t>
            </w:r>
            <w:r w:rsidR="001320C1">
              <w:t>pm</w:t>
            </w:r>
          </w:p>
          <w:p w14:paraId="1FAFA175" w14:textId="06F700C0" w:rsidR="00E673BC" w:rsidRPr="00BA6001" w:rsidRDefault="00C665EF" w:rsidP="0068631E">
            <w:pPr>
              <w:pStyle w:val="NoSpacing"/>
              <w:spacing w:after="0" w:line="240" w:lineRule="auto"/>
              <w:jc w:val="center"/>
            </w:pPr>
            <w:r>
              <w:t>Basic</w:t>
            </w:r>
            <w:r w:rsidR="00A931C6" w:rsidRPr="00BA6001">
              <w:t xml:space="preserve"> Word Processing</w:t>
            </w:r>
          </w:p>
          <w:p w14:paraId="2FD1DB39" w14:textId="466FD50F" w:rsidR="006E4DFE" w:rsidRPr="00BA6001" w:rsidRDefault="00C665EF" w:rsidP="0068631E">
            <w:pPr>
              <w:pStyle w:val="NoSpacing"/>
              <w:spacing w:after="0" w:line="240" w:lineRule="auto"/>
              <w:jc w:val="center"/>
            </w:pPr>
            <w:r>
              <w:t>Room 101</w:t>
            </w:r>
          </w:p>
          <w:p w14:paraId="20D3EBC1" w14:textId="77777777" w:rsidR="00A71E1E" w:rsidRPr="00BA6001" w:rsidRDefault="00A71E1E" w:rsidP="0068631E">
            <w:pPr>
              <w:pStyle w:val="NoSpacing"/>
              <w:spacing w:after="0" w:line="240" w:lineRule="auto"/>
              <w:jc w:val="center"/>
            </w:pPr>
          </w:p>
        </w:tc>
        <w:tc>
          <w:tcPr>
            <w:tcW w:w="2439" w:type="dxa"/>
            <w:shd w:val="clear" w:color="auto" w:fill="auto"/>
          </w:tcPr>
          <w:p w14:paraId="7D0820FA" w14:textId="77777777" w:rsidR="00B130E1" w:rsidRPr="00BA6001" w:rsidRDefault="00B130E1" w:rsidP="0068631E">
            <w:pPr>
              <w:pStyle w:val="NoSpacing"/>
              <w:spacing w:after="0" w:line="240" w:lineRule="auto"/>
              <w:jc w:val="center"/>
            </w:pPr>
          </w:p>
          <w:p w14:paraId="3BE61D2B" w14:textId="33FA11F2" w:rsidR="00714063" w:rsidRPr="00BA6001" w:rsidRDefault="006E4DFE" w:rsidP="0068631E">
            <w:pPr>
              <w:pStyle w:val="NoSpacing"/>
              <w:spacing w:after="0" w:line="240" w:lineRule="auto"/>
              <w:jc w:val="center"/>
            </w:pPr>
            <w:r w:rsidRPr="00BA6001">
              <w:t>9:15</w:t>
            </w:r>
            <w:r w:rsidR="001320C1">
              <w:t>am</w:t>
            </w:r>
            <w:r w:rsidRPr="00BA6001">
              <w:t>-12:15</w:t>
            </w:r>
            <w:r w:rsidR="001320C1">
              <w:t>pm</w:t>
            </w:r>
          </w:p>
          <w:p w14:paraId="05F9C853" w14:textId="77777777" w:rsidR="006E4DFE" w:rsidRPr="00BA6001" w:rsidRDefault="006E4DFE" w:rsidP="0068631E">
            <w:pPr>
              <w:pStyle w:val="NoSpacing"/>
              <w:spacing w:after="0" w:line="240" w:lineRule="auto"/>
              <w:jc w:val="center"/>
            </w:pPr>
            <w:r w:rsidRPr="00BA6001">
              <w:t>Intermediate</w:t>
            </w:r>
            <w:r w:rsidR="00A931C6" w:rsidRPr="00BA6001">
              <w:t xml:space="preserve"> Word Processing</w:t>
            </w:r>
          </w:p>
          <w:p w14:paraId="5A86D97D" w14:textId="2F331FD2" w:rsidR="00E673BC" w:rsidRPr="00BA6001" w:rsidRDefault="00C665EF" w:rsidP="0068631E">
            <w:pPr>
              <w:pStyle w:val="NoSpacing"/>
              <w:spacing w:after="0" w:line="240" w:lineRule="auto"/>
              <w:jc w:val="center"/>
            </w:pPr>
            <w:r>
              <w:t xml:space="preserve">Room </w:t>
            </w:r>
            <w:r w:rsidR="002C40F5">
              <w:t>102</w:t>
            </w:r>
          </w:p>
          <w:p w14:paraId="0252793D" w14:textId="77777777" w:rsidR="00A71E1E" w:rsidRPr="00BA6001" w:rsidRDefault="00A71E1E" w:rsidP="0068631E">
            <w:pPr>
              <w:pStyle w:val="NoSpacing"/>
              <w:spacing w:after="0" w:line="240" w:lineRule="auto"/>
              <w:jc w:val="center"/>
            </w:pPr>
          </w:p>
        </w:tc>
        <w:tc>
          <w:tcPr>
            <w:tcW w:w="2204" w:type="dxa"/>
            <w:shd w:val="clear" w:color="auto" w:fill="auto"/>
          </w:tcPr>
          <w:p w14:paraId="3101D10F" w14:textId="77777777" w:rsidR="00B130E1" w:rsidRPr="00BA6001" w:rsidRDefault="00B130E1" w:rsidP="0068631E">
            <w:pPr>
              <w:pStyle w:val="NoSpacing"/>
              <w:spacing w:after="0" w:line="240" w:lineRule="auto"/>
              <w:jc w:val="center"/>
            </w:pPr>
          </w:p>
          <w:p w14:paraId="2DBDF343" w14:textId="4DE96B64" w:rsidR="00714063" w:rsidRPr="00BA6001" w:rsidRDefault="00132646" w:rsidP="0068631E">
            <w:pPr>
              <w:pStyle w:val="NoSpacing"/>
              <w:spacing w:after="0" w:line="240" w:lineRule="auto"/>
              <w:jc w:val="center"/>
            </w:pPr>
            <w:r>
              <w:t>9</w:t>
            </w:r>
            <w:r w:rsidR="006E4DFE" w:rsidRPr="00BA6001">
              <w:t>:00</w:t>
            </w:r>
            <w:r w:rsidR="00AB3789">
              <w:t>am</w:t>
            </w:r>
            <w:r w:rsidR="006E4DFE" w:rsidRPr="00BA6001">
              <w:t>-12:00</w:t>
            </w:r>
            <w:r w:rsidR="00AB3789">
              <w:t>pm</w:t>
            </w:r>
          </w:p>
          <w:p w14:paraId="6B2A0E67" w14:textId="77777777" w:rsidR="00A71E1E" w:rsidRPr="00BA6001" w:rsidRDefault="006E4DFE" w:rsidP="0068631E">
            <w:pPr>
              <w:pStyle w:val="NoSpacing"/>
              <w:spacing w:after="0" w:line="240" w:lineRule="auto"/>
              <w:jc w:val="center"/>
            </w:pPr>
            <w:r w:rsidRPr="00BA6001">
              <w:t>Advanced</w:t>
            </w:r>
            <w:r w:rsidR="00A931C6" w:rsidRPr="00BA6001">
              <w:t xml:space="preserve"> Word Processing</w:t>
            </w:r>
          </w:p>
          <w:p w14:paraId="4777870B" w14:textId="03E9FF4B" w:rsidR="00C50749" w:rsidRPr="00BA6001" w:rsidRDefault="002A2FD8" w:rsidP="0068631E">
            <w:pPr>
              <w:pStyle w:val="NoSpacing"/>
              <w:spacing w:after="0" w:line="240" w:lineRule="auto"/>
              <w:jc w:val="center"/>
            </w:pPr>
            <w:r>
              <w:t xml:space="preserve">Room </w:t>
            </w:r>
            <w:r w:rsidR="002C40F5">
              <w:t>2</w:t>
            </w:r>
            <w:r>
              <w:t>01</w:t>
            </w:r>
          </w:p>
        </w:tc>
      </w:tr>
      <w:tr w:rsidR="00714063" w:rsidRPr="00714063" w14:paraId="181DBF7B" w14:textId="77777777" w:rsidTr="008D4ED4">
        <w:trPr>
          <w:trHeight w:val="1150"/>
        </w:trPr>
        <w:tc>
          <w:tcPr>
            <w:tcW w:w="2203" w:type="dxa"/>
            <w:shd w:val="clear" w:color="auto" w:fill="auto"/>
          </w:tcPr>
          <w:p w14:paraId="2C337561" w14:textId="77777777" w:rsidR="00A30E29" w:rsidRPr="00BA6001" w:rsidRDefault="00A30E29" w:rsidP="00EF3BED">
            <w:pPr>
              <w:pStyle w:val="NoSpacing"/>
              <w:spacing w:after="0" w:line="240" w:lineRule="auto"/>
              <w:jc w:val="center"/>
            </w:pPr>
          </w:p>
          <w:p w14:paraId="4D2AD757" w14:textId="02062E57" w:rsidR="006E4DFE" w:rsidRPr="00BA6001" w:rsidRDefault="00AB3789" w:rsidP="00EF3BED">
            <w:pPr>
              <w:pStyle w:val="NoSpacing"/>
              <w:spacing w:after="0" w:line="240" w:lineRule="auto"/>
              <w:jc w:val="center"/>
            </w:pPr>
            <w:r>
              <w:t>1</w:t>
            </w:r>
            <w:r w:rsidR="00132646">
              <w:t>:15</w:t>
            </w:r>
            <w:r>
              <w:t>pm-4</w:t>
            </w:r>
            <w:r w:rsidR="006E4DFE" w:rsidRPr="00BA6001">
              <w:t>:15</w:t>
            </w:r>
            <w:r>
              <w:t>pm</w:t>
            </w:r>
          </w:p>
          <w:p w14:paraId="7F93FAEB" w14:textId="77777777" w:rsidR="007E3AE6" w:rsidRPr="00BA6001" w:rsidRDefault="006E4DFE" w:rsidP="00EF3BED">
            <w:pPr>
              <w:pStyle w:val="NoSpacing"/>
              <w:spacing w:after="0" w:line="240" w:lineRule="auto"/>
              <w:jc w:val="center"/>
            </w:pPr>
            <w:r w:rsidRPr="00BA6001">
              <w:t>Intermediate</w:t>
            </w:r>
            <w:r w:rsidR="00A931C6" w:rsidRPr="00BA6001">
              <w:t xml:space="preserve"> Excel</w:t>
            </w:r>
          </w:p>
          <w:p w14:paraId="6B0E1329" w14:textId="7A52BC32" w:rsidR="00E673BC" w:rsidRPr="00BA6001" w:rsidRDefault="00C665EF" w:rsidP="00EF3BED">
            <w:pPr>
              <w:pStyle w:val="NoSpacing"/>
              <w:spacing w:after="0" w:line="240" w:lineRule="auto"/>
              <w:jc w:val="center"/>
            </w:pPr>
            <w:r>
              <w:t xml:space="preserve">Room </w:t>
            </w:r>
            <w:r w:rsidR="002C40F5">
              <w:t>102</w:t>
            </w:r>
          </w:p>
        </w:tc>
        <w:tc>
          <w:tcPr>
            <w:tcW w:w="2203" w:type="dxa"/>
            <w:shd w:val="clear" w:color="auto" w:fill="auto"/>
          </w:tcPr>
          <w:p w14:paraId="16020D99" w14:textId="77777777" w:rsidR="00B130E1" w:rsidRPr="00BA6001" w:rsidRDefault="00B130E1" w:rsidP="00EF3BED">
            <w:pPr>
              <w:pStyle w:val="NoSpacing"/>
              <w:spacing w:after="0" w:line="240" w:lineRule="auto"/>
              <w:jc w:val="center"/>
            </w:pPr>
          </w:p>
          <w:p w14:paraId="67D06A3D" w14:textId="4AAF4C54" w:rsidR="00714063" w:rsidRPr="00BA6001" w:rsidRDefault="007D1C82" w:rsidP="00EF3BED">
            <w:pPr>
              <w:pStyle w:val="NoSpacing"/>
              <w:spacing w:after="0" w:line="240" w:lineRule="auto"/>
              <w:jc w:val="center"/>
            </w:pPr>
            <w:r w:rsidRPr="00BA6001">
              <w:t>1:30</w:t>
            </w:r>
            <w:r w:rsidR="00AB3789">
              <w:t>pm</w:t>
            </w:r>
            <w:r w:rsidR="006E4DFE" w:rsidRPr="00BA6001">
              <w:t>-</w:t>
            </w:r>
            <w:r w:rsidR="00AB3789">
              <w:t>4</w:t>
            </w:r>
            <w:r w:rsidRPr="00BA6001">
              <w:t>:0</w:t>
            </w:r>
            <w:r w:rsidR="00A931C6" w:rsidRPr="00BA6001">
              <w:t>0</w:t>
            </w:r>
            <w:r w:rsidR="00AB3789">
              <w:t>pm</w:t>
            </w:r>
          </w:p>
          <w:p w14:paraId="4188A730" w14:textId="761C5FF1" w:rsidR="00E673BC" w:rsidRPr="00BA6001" w:rsidRDefault="00C665EF" w:rsidP="00EF3BED">
            <w:pPr>
              <w:pStyle w:val="NoSpacing"/>
              <w:spacing w:after="0" w:line="240" w:lineRule="auto"/>
              <w:jc w:val="center"/>
            </w:pPr>
            <w:r>
              <w:t>Introductory</w:t>
            </w:r>
            <w:r w:rsidR="00E673BC" w:rsidRPr="00BA6001">
              <w:t xml:space="preserve"> </w:t>
            </w:r>
            <w:r w:rsidR="00A931C6" w:rsidRPr="00BA6001">
              <w:t>Excel</w:t>
            </w:r>
          </w:p>
          <w:p w14:paraId="3282AE09" w14:textId="0DEF4C35" w:rsidR="00A931C6" w:rsidRPr="00BA6001" w:rsidRDefault="00C665EF" w:rsidP="00EF3BED">
            <w:pPr>
              <w:pStyle w:val="NoSpacing"/>
              <w:spacing w:after="0" w:line="240" w:lineRule="auto"/>
              <w:jc w:val="center"/>
            </w:pPr>
            <w:r>
              <w:t>Room101</w:t>
            </w:r>
          </w:p>
          <w:p w14:paraId="5A5B61B0" w14:textId="77777777" w:rsidR="00A71E1E" w:rsidRPr="00BA6001" w:rsidRDefault="00A71E1E" w:rsidP="00EF3BED">
            <w:pPr>
              <w:pStyle w:val="NoSpacing"/>
              <w:spacing w:after="0" w:line="240" w:lineRule="auto"/>
              <w:jc w:val="center"/>
            </w:pPr>
          </w:p>
        </w:tc>
        <w:tc>
          <w:tcPr>
            <w:tcW w:w="2203" w:type="dxa"/>
            <w:shd w:val="clear" w:color="auto" w:fill="auto"/>
          </w:tcPr>
          <w:p w14:paraId="7EBF95A5" w14:textId="77777777" w:rsidR="00B130E1" w:rsidRPr="00BA6001" w:rsidRDefault="00B130E1" w:rsidP="00EF3BED">
            <w:pPr>
              <w:pStyle w:val="NoSpacing"/>
              <w:spacing w:after="0" w:line="240" w:lineRule="auto"/>
              <w:jc w:val="center"/>
            </w:pPr>
          </w:p>
          <w:p w14:paraId="16DCCCAF" w14:textId="719FC174" w:rsidR="00714063" w:rsidRPr="00BA6001" w:rsidRDefault="00132646" w:rsidP="00EF3BED">
            <w:pPr>
              <w:pStyle w:val="NoSpacing"/>
              <w:spacing w:after="0" w:line="240" w:lineRule="auto"/>
              <w:jc w:val="center"/>
            </w:pPr>
            <w:r>
              <w:t>1:15</w:t>
            </w:r>
            <w:r w:rsidR="00AB3789">
              <w:t>pm-4</w:t>
            </w:r>
            <w:r w:rsidR="006E4DFE" w:rsidRPr="00BA6001">
              <w:t>:15</w:t>
            </w:r>
            <w:r w:rsidR="00AB3789">
              <w:t>pm</w:t>
            </w:r>
          </w:p>
          <w:p w14:paraId="2FA52539" w14:textId="77777777" w:rsidR="00A71E1E" w:rsidRPr="00BA6001" w:rsidRDefault="006E4DFE" w:rsidP="00EF3BED">
            <w:pPr>
              <w:pStyle w:val="NoSpacing"/>
              <w:spacing w:after="0" w:line="240" w:lineRule="auto"/>
              <w:jc w:val="center"/>
            </w:pPr>
            <w:r w:rsidRPr="00BA6001">
              <w:t>Intermediate</w:t>
            </w:r>
            <w:r w:rsidR="00A931C6" w:rsidRPr="00BA6001">
              <w:t xml:space="preserve"> Excel</w:t>
            </w:r>
          </w:p>
          <w:p w14:paraId="6D91D8C4" w14:textId="5D5BE86A" w:rsidR="00E673BC" w:rsidRPr="00BA6001" w:rsidRDefault="00C665EF" w:rsidP="00EF3BED">
            <w:pPr>
              <w:pStyle w:val="NoSpacing"/>
              <w:spacing w:after="0" w:line="240" w:lineRule="auto"/>
              <w:jc w:val="center"/>
            </w:pPr>
            <w:r>
              <w:t xml:space="preserve">Room </w:t>
            </w:r>
            <w:r w:rsidR="002C40F5">
              <w:t>102</w:t>
            </w:r>
          </w:p>
        </w:tc>
        <w:tc>
          <w:tcPr>
            <w:tcW w:w="2439" w:type="dxa"/>
            <w:shd w:val="clear" w:color="auto" w:fill="auto"/>
          </w:tcPr>
          <w:p w14:paraId="0F35C7F9" w14:textId="77777777" w:rsidR="00B130E1" w:rsidRPr="00BA6001" w:rsidRDefault="00B130E1" w:rsidP="00EF3BED">
            <w:pPr>
              <w:pStyle w:val="NoSpacing"/>
              <w:spacing w:after="0" w:line="240" w:lineRule="auto"/>
              <w:jc w:val="center"/>
            </w:pPr>
          </w:p>
          <w:p w14:paraId="1D455D2C" w14:textId="3668E8A4" w:rsidR="00714063" w:rsidRPr="00BA6001" w:rsidRDefault="00132646" w:rsidP="00EF3BED">
            <w:pPr>
              <w:pStyle w:val="NoSpacing"/>
              <w:spacing w:after="0" w:line="240" w:lineRule="auto"/>
              <w:jc w:val="center"/>
            </w:pPr>
            <w:r>
              <w:t>1:30</w:t>
            </w:r>
            <w:r w:rsidR="00AB3789">
              <w:t>pm-4</w:t>
            </w:r>
            <w:r w:rsidR="007D1C82" w:rsidRPr="00BA6001">
              <w:t>:00</w:t>
            </w:r>
            <w:r w:rsidR="00AB3789">
              <w:t>pm</w:t>
            </w:r>
          </w:p>
          <w:p w14:paraId="09141FEE" w14:textId="186B5DDA" w:rsidR="00E673BC" w:rsidRPr="00BA6001" w:rsidRDefault="00C665EF" w:rsidP="00EF3BED">
            <w:pPr>
              <w:pStyle w:val="NoSpacing"/>
              <w:spacing w:after="0" w:line="240" w:lineRule="auto"/>
              <w:jc w:val="center"/>
            </w:pPr>
            <w:r>
              <w:t>Introductory</w:t>
            </w:r>
            <w:r w:rsidR="00A931C6" w:rsidRPr="00BA6001">
              <w:t xml:space="preserve"> Excel</w:t>
            </w:r>
          </w:p>
          <w:p w14:paraId="641990C0" w14:textId="2777155E" w:rsidR="00A931C6" w:rsidRPr="00BA6001" w:rsidRDefault="00C665EF" w:rsidP="00EF3BED">
            <w:pPr>
              <w:pStyle w:val="NoSpacing"/>
              <w:spacing w:after="0" w:line="240" w:lineRule="auto"/>
              <w:jc w:val="center"/>
            </w:pPr>
            <w:r>
              <w:t>Room 101</w:t>
            </w:r>
          </w:p>
          <w:p w14:paraId="43D304CB" w14:textId="77777777" w:rsidR="00A71E1E" w:rsidRPr="00BA6001" w:rsidRDefault="00A71E1E" w:rsidP="00EF3BED">
            <w:pPr>
              <w:pStyle w:val="NoSpacing"/>
              <w:spacing w:after="0" w:line="240" w:lineRule="auto"/>
              <w:jc w:val="center"/>
            </w:pPr>
          </w:p>
        </w:tc>
        <w:tc>
          <w:tcPr>
            <w:tcW w:w="2204" w:type="dxa"/>
            <w:shd w:val="clear" w:color="auto" w:fill="auto"/>
          </w:tcPr>
          <w:p w14:paraId="116BC0EE" w14:textId="77777777" w:rsidR="00B130E1" w:rsidRPr="00BA6001" w:rsidRDefault="00B130E1" w:rsidP="00EF3BED">
            <w:pPr>
              <w:pStyle w:val="NoSpacing"/>
              <w:spacing w:after="0" w:line="240" w:lineRule="auto"/>
              <w:jc w:val="center"/>
            </w:pPr>
          </w:p>
          <w:p w14:paraId="6DD5347D" w14:textId="5EFF9CA6" w:rsidR="007D1C82" w:rsidRPr="00BA6001" w:rsidRDefault="00132646" w:rsidP="00EF3BED">
            <w:pPr>
              <w:pStyle w:val="NoSpacing"/>
              <w:spacing w:after="0" w:line="240" w:lineRule="auto"/>
              <w:jc w:val="center"/>
            </w:pPr>
            <w:r>
              <w:t>1:00</w:t>
            </w:r>
            <w:r w:rsidR="00AB3789">
              <w:t>pm-3</w:t>
            </w:r>
            <w:r w:rsidR="008E2884" w:rsidRPr="00BA6001">
              <w:t>:45</w:t>
            </w:r>
            <w:r w:rsidR="00AB3789">
              <w:t>pm</w:t>
            </w:r>
          </w:p>
          <w:p w14:paraId="69FC395A" w14:textId="77777777" w:rsidR="00C665EF" w:rsidRDefault="00A71E1E" w:rsidP="00EF3BED">
            <w:pPr>
              <w:pStyle w:val="NoSpacing"/>
              <w:spacing w:after="0" w:line="240" w:lineRule="auto"/>
              <w:jc w:val="center"/>
            </w:pPr>
            <w:r w:rsidRPr="00BA6001">
              <w:t xml:space="preserve">Peer Tutoring </w:t>
            </w:r>
            <w:r w:rsidR="007D1C82" w:rsidRPr="00BA6001">
              <w:t xml:space="preserve"> </w:t>
            </w:r>
          </w:p>
          <w:p w14:paraId="274B8AEF" w14:textId="1829234A" w:rsidR="00714063" w:rsidRPr="00BA6001" w:rsidRDefault="00DF7F1C" w:rsidP="00EF3BED">
            <w:pPr>
              <w:pStyle w:val="NoSpacing"/>
              <w:spacing w:after="0" w:line="240" w:lineRule="auto"/>
              <w:jc w:val="center"/>
            </w:pPr>
            <w:r>
              <w:t>Study Lab</w:t>
            </w:r>
          </w:p>
        </w:tc>
      </w:tr>
      <w:tr w:rsidR="00714063" w:rsidRPr="00714063" w14:paraId="636A5E1B" w14:textId="77777777" w:rsidTr="004B1882">
        <w:tc>
          <w:tcPr>
            <w:tcW w:w="2203" w:type="dxa"/>
            <w:shd w:val="clear" w:color="auto" w:fill="auto"/>
          </w:tcPr>
          <w:p w14:paraId="48477E31" w14:textId="77777777" w:rsidR="00B130E1" w:rsidRPr="00BA6001" w:rsidRDefault="00B130E1" w:rsidP="0068631E">
            <w:pPr>
              <w:pStyle w:val="NoSpacing"/>
              <w:spacing w:after="0" w:line="240" w:lineRule="auto"/>
              <w:jc w:val="center"/>
            </w:pPr>
          </w:p>
          <w:p w14:paraId="79C0F397" w14:textId="348A4BEF" w:rsidR="00A71E1E" w:rsidRPr="00BA6001" w:rsidRDefault="00BC74C3" w:rsidP="0068631E">
            <w:pPr>
              <w:pStyle w:val="NoSpacing"/>
              <w:spacing w:after="0" w:line="240" w:lineRule="auto"/>
              <w:jc w:val="center"/>
            </w:pPr>
            <w:r>
              <w:t>6</w:t>
            </w:r>
            <w:r w:rsidR="00D8594B">
              <w:t>:00</w:t>
            </w:r>
            <w:r w:rsidR="001D17E4">
              <w:t>pm-8</w:t>
            </w:r>
            <w:r w:rsidR="002A16C0">
              <w:t>:30</w:t>
            </w:r>
            <w:r>
              <w:t>pm</w:t>
            </w:r>
          </w:p>
          <w:p w14:paraId="7A4DE73B" w14:textId="0A456148" w:rsidR="00E673BC" w:rsidRPr="00BA6001" w:rsidRDefault="00C665EF" w:rsidP="0068631E">
            <w:pPr>
              <w:pStyle w:val="NoSpacing"/>
              <w:spacing w:after="0" w:line="240" w:lineRule="auto"/>
              <w:jc w:val="center"/>
            </w:pPr>
            <w:r>
              <w:t>Basic</w:t>
            </w:r>
            <w:r w:rsidR="00597F7A" w:rsidRPr="00BA6001">
              <w:t xml:space="preserve"> Word Processing</w:t>
            </w:r>
          </w:p>
          <w:p w14:paraId="19ACBA8C" w14:textId="06F2AED1" w:rsidR="00714063" w:rsidRPr="00BA6001" w:rsidRDefault="00C665EF" w:rsidP="0068631E">
            <w:pPr>
              <w:pStyle w:val="NoSpacing"/>
              <w:spacing w:after="0" w:line="240" w:lineRule="auto"/>
              <w:jc w:val="center"/>
            </w:pPr>
            <w:r>
              <w:t>Room 101</w:t>
            </w:r>
          </w:p>
          <w:p w14:paraId="127D46EF" w14:textId="77777777" w:rsidR="00A71E1E" w:rsidRPr="00BA6001" w:rsidRDefault="00A71E1E" w:rsidP="0068631E">
            <w:pPr>
              <w:pStyle w:val="NoSpacing"/>
              <w:spacing w:after="0" w:line="240" w:lineRule="auto"/>
              <w:jc w:val="center"/>
            </w:pPr>
          </w:p>
        </w:tc>
        <w:tc>
          <w:tcPr>
            <w:tcW w:w="2203" w:type="dxa"/>
            <w:shd w:val="clear" w:color="auto" w:fill="auto"/>
          </w:tcPr>
          <w:p w14:paraId="6B16E988" w14:textId="77777777" w:rsidR="00B130E1" w:rsidRPr="00BA6001" w:rsidRDefault="00B130E1" w:rsidP="0068631E">
            <w:pPr>
              <w:pStyle w:val="NoSpacing"/>
              <w:spacing w:after="0" w:line="240" w:lineRule="auto"/>
              <w:jc w:val="center"/>
            </w:pPr>
          </w:p>
          <w:p w14:paraId="6909F4C6" w14:textId="72CD0086" w:rsidR="007D1C82" w:rsidRPr="00BA6001" w:rsidRDefault="00BC74C3" w:rsidP="0068631E">
            <w:pPr>
              <w:pStyle w:val="NoSpacing"/>
              <w:spacing w:after="0" w:line="240" w:lineRule="auto"/>
              <w:jc w:val="center"/>
            </w:pPr>
            <w:r>
              <w:t>4</w:t>
            </w:r>
            <w:r w:rsidR="00CD5B2E" w:rsidRPr="00BA6001">
              <w:t>:30</w:t>
            </w:r>
            <w:r>
              <w:t>pm-7</w:t>
            </w:r>
            <w:r w:rsidR="007D1C82" w:rsidRPr="00BA6001">
              <w:t>:00</w:t>
            </w:r>
            <w:r>
              <w:t>pm</w:t>
            </w:r>
          </w:p>
          <w:p w14:paraId="1E7AA85F" w14:textId="77777777" w:rsidR="002A2FD8" w:rsidRDefault="00A71E1E" w:rsidP="0068631E">
            <w:pPr>
              <w:pStyle w:val="NoSpacing"/>
              <w:spacing w:after="0" w:line="240" w:lineRule="auto"/>
              <w:jc w:val="center"/>
            </w:pPr>
            <w:r w:rsidRPr="00BA6001">
              <w:t xml:space="preserve">Peer Tutoring </w:t>
            </w:r>
            <w:r w:rsidR="007D1C82" w:rsidRPr="00BA6001">
              <w:t xml:space="preserve"> </w:t>
            </w:r>
          </w:p>
          <w:p w14:paraId="3E003F33" w14:textId="12FF00F3" w:rsidR="00714063" w:rsidRPr="00BA6001" w:rsidRDefault="00DF7F1C" w:rsidP="0068631E">
            <w:pPr>
              <w:pStyle w:val="NoSpacing"/>
              <w:spacing w:after="0" w:line="240" w:lineRule="auto"/>
              <w:jc w:val="center"/>
            </w:pPr>
            <w:r>
              <w:t>Study Lab</w:t>
            </w:r>
          </w:p>
        </w:tc>
        <w:tc>
          <w:tcPr>
            <w:tcW w:w="2203" w:type="dxa"/>
            <w:shd w:val="clear" w:color="auto" w:fill="auto"/>
          </w:tcPr>
          <w:p w14:paraId="2A855741" w14:textId="77777777" w:rsidR="00B130E1" w:rsidRPr="00BA6001" w:rsidRDefault="00B130E1" w:rsidP="0068631E">
            <w:pPr>
              <w:pStyle w:val="NoSpacing"/>
              <w:spacing w:after="0" w:line="240" w:lineRule="auto"/>
              <w:jc w:val="center"/>
            </w:pPr>
          </w:p>
          <w:p w14:paraId="58711647" w14:textId="278D26D6" w:rsidR="00714063" w:rsidRPr="00BA6001" w:rsidRDefault="004E2B00" w:rsidP="0068631E">
            <w:pPr>
              <w:pStyle w:val="NoSpacing"/>
              <w:spacing w:after="0" w:line="240" w:lineRule="auto"/>
              <w:jc w:val="center"/>
            </w:pPr>
            <w:r>
              <w:t>6:00pm-8</w:t>
            </w:r>
            <w:r w:rsidR="002A16C0">
              <w:t>:30</w:t>
            </w:r>
            <w:r w:rsidR="00BC74C3">
              <w:t>pm</w:t>
            </w:r>
          </w:p>
          <w:p w14:paraId="2CEFEE5B" w14:textId="6F45C4AC" w:rsidR="002A2FD8" w:rsidRDefault="001A5E44" w:rsidP="0068631E">
            <w:pPr>
              <w:pStyle w:val="NoSpacing"/>
              <w:spacing w:after="0" w:line="240" w:lineRule="auto"/>
              <w:jc w:val="center"/>
            </w:pPr>
            <w:r>
              <w:t xml:space="preserve">Introductory </w:t>
            </w:r>
            <w:r w:rsidR="009339F8" w:rsidRPr="00BA6001">
              <w:t>Excel</w:t>
            </w:r>
            <w:r w:rsidR="002A2FD8">
              <w:t xml:space="preserve"> </w:t>
            </w:r>
          </w:p>
          <w:p w14:paraId="05708E71" w14:textId="47D7A170" w:rsidR="00A71E1E" w:rsidRPr="00BA6001" w:rsidRDefault="002A2FD8" w:rsidP="0068631E">
            <w:pPr>
              <w:pStyle w:val="NoSpacing"/>
              <w:spacing w:after="0" w:line="240" w:lineRule="auto"/>
              <w:jc w:val="center"/>
            </w:pPr>
            <w:r>
              <w:t>Room 101</w:t>
            </w:r>
          </w:p>
          <w:p w14:paraId="4A154710" w14:textId="77777777" w:rsidR="009339F8" w:rsidRPr="00BA6001" w:rsidRDefault="009339F8" w:rsidP="0068631E">
            <w:pPr>
              <w:pStyle w:val="NoSpacing"/>
              <w:spacing w:after="0" w:line="240" w:lineRule="auto"/>
              <w:jc w:val="center"/>
            </w:pPr>
          </w:p>
        </w:tc>
        <w:tc>
          <w:tcPr>
            <w:tcW w:w="2439" w:type="dxa"/>
            <w:shd w:val="clear" w:color="auto" w:fill="auto"/>
          </w:tcPr>
          <w:p w14:paraId="2D540BA1" w14:textId="77777777" w:rsidR="00B130E1" w:rsidRPr="00BA6001" w:rsidRDefault="00B130E1" w:rsidP="0068631E">
            <w:pPr>
              <w:pStyle w:val="NoSpacing"/>
              <w:spacing w:after="0" w:line="240" w:lineRule="auto"/>
              <w:jc w:val="center"/>
            </w:pPr>
          </w:p>
          <w:p w14:paraId="0C4ED8A9" w14:textId="698EB974" w:rsidR="00AD6548" w:rsidRPr="00BA6001" w:rsidRDefault="00BC74C3" w:rsidP="0068631E">
            <w:pPr>
              <w:pStyle w:val="NoSpacing"/>
              <w:spacing w:after="0" w:line="240" w:lineRule="auto"/>
              <w:jc w:val="center"/>
            </w:pPr>
            <w:r>
              <w:t>4</w:t>
            </w:r>
            <w:r w:rsidR="00D8594B">
              <w:t>:00</w:t>
            </w:r>
            <w:r>
              <w:t>pm-7</w:t>
            </w:r>
            <w:r w:rsidR="00597F7A" w:rsidRPr="00BA6001">
              <w:t>:00</w:t>
            </w:r>
            <w:r>
              <w:t>pm</w:t>
            </w:r>
          </w:p>
          <w:p w14:paraId="47DA9593" w14:textId="77777777" w:rsidR="00597F7A" w:rsidRPr="00BA6001" w:rsidRDefault="00597F7A" w:rsidP="0068631E">
            <w:pPr>
              <w:pStyle w:val="NoSpacing"/>
              <w:spacing w:after="0" w:line="240" w:lineRule="auto"/>
              <w:jc w:val="center"/>
            </w:pPr>
            <w:r w:rsidRPr="00BA6001">
              <w:t>Advanced Excel</w:t>
            </w:r>
          </w:p>
          <w:p w14:paraId="27A8FB80" w14:textId="0D7C428F" w:rsidR="00C50749" w:rsidRPr="00BA6001" w:rsidRDefault="000B1996" w:rsidP="0068631E">
            <w:pPr>
              <w:pStyle w:val="NoSpacing"/>
              <w:spacing w:after="0" w:line="240" w:lineRule="auto"/>
              <w:jc w:val="center"/>
            </w:pPr>
            <w:r>
              <w:t>Room 201</w:t>
            </w:r>
          </w:p>
          <w:p w14:paraId="18C521D6" w14:textId="77777777" w:rsidR="00597F7A" w:rsidRPr="00BA6001" w:rsidRDefault="00597F7A" w:rsidP="0068631E">
            <w:pPr>
              <w:pStyle w:val="NoSpacing"/>
              <w:spacing w:after="0" w:line="240" w:lineRule="auto"/>
              <w:jc w:val="center"/>
            </w:pPr>
          </w:p>
        </w:tc>
        <w:tc>
          <w:tcPr>
            <w:tcW w:w="2204" w:type="dxa"/>
            <w:shd w:val="clear" w:color="auto" w:fill="auto"/>
          </w:tcPr>
          <w:p w14:paraId="5DAFDB64" w14:textId="77777777" w:rsidR="009339F8" w:rsidRPr="00BA6001" w:rsidRDefault="009339F8" w:rsidP="0068631E">
            <w:pPr>
              <w:pStyle w:val="NoSpacing"/>
              <w:spacing w:after="0" w:line="240" w:lineRule="auto"/>
              <w:jc w:val="center"/>
            </w:pPr>
          </w:p>
          <w:p w14:paraId="3E808490" w14:textId="77777777" w:rsidR="00AD6548" w:rsidRPr="00BA6001" w:rsidRDefault="00AD6548" w:rsidP="0068631E">
            <w:pPr>
              <w:pStyle w:val="NoSpacing"/>
              <w:spacing w:after="0" w:line="240" w:lineRule="auto"/>
              <w:jc w:val="center"/>
            </w:pPr>
            <w:r w:rsidRPr="00BA6001">
              <w:t>No Classes Offered</w:t>
            </w:r>
          </w:p>
        </w:tc>
      </w:tr>
      <w:tr w:rsidR="00714063" w:rsidRPr="00714063" w14:paraId="605E5CEC" w14:textId="77777777" w:rsidTr="008D4ED4">
        <w:trPr>
          <w:trHeight w:val="1500"/>
        </w:trPr>
        <w:tc>
          <w:tcPr>
            <w:tcW w:w="2203" w:type="dxa"/>
            <w:shd w:val="clear" w:color="auto" w:fill="auto"/>
          </w:tcPr>
          <w:p w14:paraId="02A90AD4" w14:textId="0B97EC3C" w:rsidR="00B130E1" w:rsidRPr="00A234B4" w:rsidRDefault="00B130E1" w:rsidP="00A234B4">
            <w:pPr>
              <w:pStyle w:val="NoSpacing"/>
              <w:spacing w:after="0" w:line="240" w:lineRule="auto"/>
              <w:jc w:val="center"/>
            </w:pPr>
          </w:p>
          <w:p w14:paraId="2A111267" w14:textId="12F486E8" w:rsidR="00714063" w:rsidRPr="00A234B4" w:rsidRDefault="00BC74C3" w:rsidP="00A234B4">
            <w:pPr>
              <w:pStyle w:val="NoSpacing"/>
              <w:spacing w:after="0" w:line="240" w:lineRule="auto"/>
              <w:jc w:val="center"/>
            </w:pPr>
            <w:r>
              <w:t>6</w:t>
            </w:r>
            <w:r w:rsidR="00D8594B" w:rsidRPr="00A234B4">
              <w:t>:00</w:t>
            </w:r>
            <w:r>
              <w:t>pm-9</w:t>
            </w:r>
            <w:r w:rsidR="00D435FB">
              <w:t>:00</w:t>
            </w:r>
            <w:r>
              <w:t>pm</w:t>
            </w:r>
          </w:p>
          <w:p w14:paraId="6BFBB36A" w14:textId="77777777" w:rsidR="00E54010" w:rsidRPr="00A234B4" w:rsidRDefault="00EE313A" w:rsidP="00A234B4">
            <w:pPr>
              <w:pStyle w:val="NoSpacing"/>
              <w:spacing w:after="0" w:line="240" w:lineRule="auto"/>
              <w:jc w:val="center"/>
            </w:pPr>
            <w:r w:rsidRPr="00A234B4">
              <w:t>Intermediate Word Processing</w:t>
            </w:r>
          </w:p>
          <w:p w14:paraId="321ECA9E" w14:textId="7AE31978" w:rsidR="00E673BC" w:rsidRPr="00A234B4" w:rsidRDefault="00C665EF" w:rsidP="00A234B4">
            <w:pPr>
              <w:pStyle w:val="NoSpacing"/>
              <w:spacing w:after="0" w:line="240" w:lineRule="auto"/>
              <w:jc w:val="center"/>
            </w:pPr>
            <w:r>
              <w:t xml:space="preserve">Room </w:t>
            </w:r>
            <w:r w:rsidR="002C40F5">
              <w:t>102</w:t>
            </w:r>
          </w:p>
        </w:tc>
        <w:tc>
          <w:tcPr>
            <w:tcW w:w="2203" w:type="dxa"/>
            <w:shd w:val="clear" w:color="auto" w:fill="auto"/>
          </w:tcPr>
          <w:p w14:paraId="624FD275" w14:textId="77777777" w:rsidR="00B130E1" w:rsidRPr="00A234B4" w:rsidRDefault="00B130E1" w:rsidP="00A234B4">
            <w:pPr>
              <w:pStyle w:val="NoSpacing"/>
              <w:spacing w:after="0" w:line="240" w:lineRule="auto"/>
              <w:jc w:val="center"/>
            </w:pPr>
          </w:p>
          <w:p w14:paraId="2B49C226" w14:textId="509649D1" w:rsidR="00714063" w:rsidRPr="00A234B4" w:rsidRDefault="00BC345D" w:rsidP="00A234B4">
            <w:pPr>
              <w:pStyle w:val="NoSpacing"/>
              <w:spacing w:after="0" w:line="240" w:lineRule="auto"/>
              <w:jc w:val="center"/>
            </w:pPr>
            <w:r>
              <w:t>6:00pm-9</w:t>
            </w:r>
            <w:r w:rsidR="00110C1C">
              <w:t>:00</w:t>
            </w:r>
            <w:r>
              <w:t>pm</w:t>
            </w:r>
          </w:p>
          <w:p w14:paraId="47A9F802" w14:textId="77777777" w:rsidR="00E54010" w:rsidRPr="00A234B4" w:rsidRDefault="00295655" w:rsidP="00A234B4">
            <w:pPr>
              <w:pStyle w:val="NoSpacing"/>
              <w:spacing w:after="0" w:line="240" w:lineRule="auto"/>
              <w:jc w:val="center"/>
            </w:pPr>
            <w:r w:rsidRPr="00A234B4">
              <w:t>Advanced Word Processing</w:t>
            </w:r>
          </w:p>
          <w:p w14:paraId="5E9C3426" w14:textId="58EC4A0A" w:rsidR="00C50749" w:rsidRPr="00A234B4" w:rsidRDefault="000B1996" w:rsidP="00A234B4">
            <w:pPr>
              <w:pStyle w:val="NoSpacing"/>
              <w:spacing w:after="0" w:line="240" w:lineRule="auto"/>
              <w:jc w:val="center"/>
            </w:pPr>
            <w:r>
              <w:t>Room 201</w:t>
            </w:r>
          </w:p>
          <w:p w14:paraId="29898453" w14:textId="77777777" w:rsidR="00295655" w:rsidRPr="00A234B4" w:rsidRDefault="00295655" w:rsidP="00A234B4">
            <w:pPr>
              <w:pStyle w:val="NoSpacing"/>
              <w:spacing w:after="0" w:line="240" w:lineRule="auto"/>
              <w:jc w:val="center"/>
            </w:pPr>
          </w:p>
        </w:tc>
        <w:tc>
          <w:tcPr>
            <w:tcW w:w="2203" w:type="dxa"/>
            <w:shd w:val="clear" w:color="auto" w:fill="auto"/>
          </w:tcPr>
          <w:p w14:paraId="1BA63AEC" w14:textId="77777777" w:rsidR="00B130E1" w:rsidRPr="00A234B4" w:rsidRDefault="00B130E1" w:rsidP="00A234B4">
            <w:pPr>
              <w:pStyle w:val="NoSpacing"/>
              <w:spacing w:after="0" w:line="240" w:lineRule="auto"/>
              <w:jc w:val="center"/>
            </w:pPr>
          </w:p>
          <w:p w14:paraId="532F303F" w14:textId="2014BD6B" w:rsidR="00714063" w:rsidRPr="00A234B4" w:rsidRDefault="00BC74C3" w:rsidP="00A234B4">
            <w:pPr>
              <w:pStyle w:val="NoSpacing"/>
              <w:spacing w:after="0" w:line="240" w:lineRule="auto"/>
              <w:jc w:val="center"/>
            </w:pPr>
            <w:r>
              <w:t>6:00pm-9</w:t>
            </w:r>
            <w:r w:rsidR="008E2884" w:rsidRPr="00A234B4">
              <w:t>:15</w:t>
            </w:r>
            <w:r>
              <w:t>pm</w:t>
            </w:r>
          </w:p>
          <w:p w14:paraId="545AC9C9" w14:textId="77777777" w:rsidR="00EE313A" w:rsidRPr="00A234B4" w:rsidRDefault="00EE313A" w:rsidP="00A234B4">
            <w:pPr>
              <w:pStyle w:val="NoSpacing"/>
              <w:spacing w:after="0" w:line="240" w:lineRule="auto"/>
              <w:jc w:val="center"/>
            </w:pPr>
            <w:r w:rsidRPr="00A234B4">
              <w:t>Intermediate Excel</w:t>
            </w:r>
          </w:p>
          <w:p w14:paraId="39FC0940" w14:textId="5D357F7A" w:rsidR="00E673BC" w:rsidRPr="00A234B4" w:rsidRDefault="00C665EF" w:rsidP="00A234B4">
            <w:pPr>
              <w:pStyle w:val="NoSpacing"/>
              <w:spacing w:after="0" w:line="240" w:lineRule="auto"/>
              <w:jc w:val="center"/>
            </w:pPr>
            <w:r>
              <w:t xml:space="preserve">Room </w:t>
            </w:r>
            <w:r w:rsidR="002C40F5">
              <w:t>102</w:t>
            </w:r>
          </w:p>
          <w:p w14:paraId="14FB9EF0" w14:textId="77777777" w:rsidR="00295655" w:rsidRPr="00A234B4" w:rsidRDefault="00295655" w:rsidP="00A234B4">
            <w:pPr>
              <w:pStyle w:val="NoSpacing"/>
              <w:spacing w:after="0" w:line="240" w:lineRule="auto"/>
              <w:jc w:val="center"/>
            </w:pPr>
          </w:p>
        </w:tc>
        <w:tc>
          <w:tcPr>
            <w:tcW w:w="2439" w:type="dxa"/>
            <w:shd w:val="clear" w:color="auto" w:fill="auto"/>
          </w:tcPr>
          <w:p w14:paraId="140D29FE" w14:textId="77777777" w:rsidR="00B130E1" w:rsidRPr="00A234B4" w:rsidRDefault="00B130E1" w:rsidP="00A234B4">
            <w:pPr>
              <w:pStyle w:val="NoSpacing"/>
              <w:spacing w:after="0" w:line="240" w:lineRule="auto"/>
              <w:jc w:val="center"/>
            </w:pPr>
          </w:p>
          <w:p w14:paraId="5810AFB7" w14:textId="4FE4EF1F" w:rsidR="00714063" w:rsidRPr="00A234B4" w:rsidRDefault="00BC345D" w:rsidP="00A234B4">
            <w:pPr>
              <w:pStyle w:val="NoSpacing"/>
              <w:spacing w:after="0" w:line="240" w:lineRule="auto"/>
              <w:jc w:val="center"/>
            </w:pPr>
            <w:r>
              <w:t>6</w:t>
            </w:r>
            <w:r w:rsidR="00CD5B2E" w:rsidRPr="00A234B4">
              <w:t>:30</w:t>
            </w:r>
            <w:r>
              <w:t>pm-9</w:t>
            </w:r>
            <w:r w:rsidR="00EE313A" w:rsidRPr="00A234B4">
              <w:t>:00</w:t>
            </w:r>
            <w:r>
              <w:t>pm</w:t>
            </w:r>
          </w:p>
          <w:p w14:paraId="1331F366" w14:textId="77777777" w:rsidR="00F4057F" w:rsidRPr="00A234B4" w:rsidRDefault="00F4057F" w:rsidP="00A234B4">
            <w:pPr>
              <w:pStyle w:val="NoSpacing"/>
              <w:spacing w:after="0" w:line="240" w:lineRule="auto"/>
              <w:jc w:val="center"/>
            </w:pPr>
            <w:r w:rsidRPr="00A234B4">
              <w:t>Peer Tutoring</w:t>
            </w:r>
          </w:p>
          <w:p w14:paraId="7E534374" w14:textId="748EBAE2" w:rsidR="00CC5490" w:rsidRPr="00A234B4" w:rsidRDefault="00DF7F1C" w:rsidP="00A234B4">
            <w:pPr>
              <w:pStyle w:val="NoSpacing"/>
              <w:spacing w:after="0" w:line="240" w:lineRule="auto"/>
              <w:jc w:val="center"/>
            </w:pPr>
            <w:r>
              <w:t>Study Lab</w:t>
            </w:r>
          </w:p>
        </w:tc>
        <w:tc>
          <w:tcPr>
            <w:tcW w:w="2204" w:type="dxa"/>
            <w:shd w:val="clear" w:color="auto" w:fill="auto"/>
          </w:tcPr>
          <w:p w14:paraId="5B4FAA35" w14:textId="77777777" w:rsidR="00714063" w:rsidRPr="00A234B4" w:rsidRDefault="00714063" w:rsidP="00A234B4">
            <w:pPr>
              <w:pStyle w:val="NoSpacing"/>
              <w:jc w:val="center"/>
            </w:pPr>
          </w:p>
          <w:p w14:paraId="1A4190D8" w14:textId="77777777" w:rsidR="00AD6548" w:rsidRPr="00A234B4" w:rsidRDefault="00AD6548" w:rsidP="00A234B4">
            <w:pPr>
              <w:pStyle w:val="NoSpacing"/>
              <w:jc w:val="center"/>
            </w:pPr>
            <w:r w:rsidRPr="00A234B4">
              <w:t>No Classes Offered</w:t>
            </w:r>
          </w:p>
        </w:tc>
      </w:tr>
    </w:tbl>
    <w:p w14:paraId="139267FB" w14:textId="77777777" w:rsidR="007C2D6D" w:rsidRDefault="007C2D6D" w:rsidP="00644F6A">
      <w:pPr>
        <w:pStyle w:val="NoSpacing"/>
        <w:spacing w:after="0" w:line="240" w:lineRule="auto"/>
      </w:pPr>
    </w:p>
    <w:p w14:paraId="4704112C" w14:textId="77777777" w:rsidR="00BA6001" w:rsidRDefault="00BA6001" w:rsidP="00644F6A">
      <w:pPr>
        <w:pStyle w:val="NoSpacing"/>
        <w:spacing w:after="0" w:line="240" w:lineRule="auto"/>
      </w:pPr>
    </w:p>
    <w:p w14:paraId="1BC62BEC" w14:textId="77777777" w:rsidR="00C05FB3" w:rsidRDefault="00C05FB3" w:rsidP="00644F6A">
      <w:pPr>
        <w:pStyle w:val="NoSpacing"/>
        <w:spacing w:after="0" w:line="240" w:lineRule="auto"/>
      </w:pPr>
    </w:p>
    <w:p w14:paraId="1C8FAC9E" w14:textId="77777777" w:rsidR="00C05FB3" w:rsidRDefault="00C05FB3" w:rsidP="00644F6A">
      <w:pPr>
        <w:pStyle w:val="NoSpacing"/>
        <w:spacing w:after="0" w:line="240" w:lineRule="auto"/>
      </w:pPr>
    </w:p>
    <w:p w14:paraId="4EDDDF7F" w14:textId="77777777" w:rsidR="00C05FB3" w:rsidRDefault="00C05FB3" w:rsidP="00644F6A">
      <w:pPr>
        <w:pStyle w:val="NoSpacing"/>
        <w:spacing w:after="0" w:line="240" w:lineRule="auto"/>
      </w:pPr>
    </w:p>
    <w:p w14:paraId="30D3EA86" w14:textId="77777777" w:rsidR="00C05FB3" w:rsidRDefault="00C05FB3" w:rsidP="00644F6A">
      <w:pPr>
        <w:pStyle w:val="NoSpacing"/>
        <w:spacing w:after="0" w:line="240" w:lineRule="auto"/>
      </w:pPr>
    </w:p>
    <w:p w14:paraId="01FDEA63" w14:textId="77777777" w:rsidR="009E2CDE" w:rsidRDefault="009E2CDE" w:rsidP="00644F6A">
      <w:pPr>
        <w:pStyle w:val="NoSpacing"/>
        <w:spacing w:after="0" w:line="240" w:lineRule="auto"/>
      </w:pPr>
    </w:p>
    <w:p w14:paraId="72ABD0C9" w14:textId="07E2FE37" w:rsidR="007C2D6D" w:rsidRDefault="007C2D6D" w:rsidP="00644F6A">
      <w:pPr>
        <w:pStyle w:val="NoSpacing"/>
        <w:spacing w:after="0" w:line="240" w:lineRule="auto"/>
      </w:pPr>
    </w:p>
    <w:p w14:paraId="23231F62" w14:textId="77777777" w:rsidR="002B1106" w:rsidRPr="002C6196" w:rsidRDefault="002B1106" w:rsidP="002B1106">
      <w:pPr>
        <w:jc w:val="both"/>
        <w:rPr>
          <w:b/>
          <w:sz w:val="24"/>
          <w:szCs w:val="24"/>
        </w:rPr>
      </w:pPr>
      <w:r w:rsidRPr="002C6196">
        <w:rPr>
          <w:b/>
          <w:sz w:val="24"/>
          <w:szCs w:val="24"/>
        </w:rPr>
        <w:lastRenderedPageBreak/>
        <w:t>Task Title:</w:t>
      </w:r>
      <w:r>
        <w:rPr>
          <w:b/>
          <w:sz w:val="24"/>
          <w:szCs w:val="24"/>
        </w:rPr>
        <w:t xml:space="preserve"> </w:t>
      </w:r>
      <w:r w:rsidR="00537468">
        <w:rPr>
          <w:sz w:val="24"/>
          <w:szCs w:val="24"/>
        </w:rPr>
        <w:t>Hours Offered in Class</w:t>
      </w:r>
    </w:p>
    <w:p w14:paraId="1577CB05" w14:textId="77777777" w:rsidR="00684EA4" w:rsidRPr="002B1106" w:rsidRDefault="002B1106" w:rsidP="002C6196">
      <w:pPr>
        <w:rPr>
          <w:b/>
          <w:sz w:val="24"/>
          <w:szCs w:val="24"/>
        </w:rPr>
      </w:pPr>
      <w:r w:rsidRPr="002B1106">
        <w:rPr>
          <w:b/>
          <w:sz w:val="24"/>
          <w:szCs w:val="24"/>
        </w:rPr>
        <w:t>Answer Key</w:t>
      </w:r>
    </w:p>
    <w:p w14:paraId="2FB43F2E" w14:textId="61F5F527" w:rsidR="004478E1" w:rsidRPr="00781FB3" w:rsidRDefault="002B1106" w:rsidP="002B1106">
      <w:pPr>
        <w:pStyle w:val="ListParagraph"/>
        <w:ind w:left="1440" w:hanging="1440"/>
        <w:contextualSpacing w:val="0"/>
        <w:rPr>
          <w:rFonts w:ascii="Book Antiqua" w:hAnsi="Book Antiqua"/>
          <w:sz w:val="24"/>
          <w:szCs w:val="24"/>
        </w:rPr>
      </w:pPr>
      <w:r w:rsidRPr="00781FB3">
        <w:rPr>
          <w:rFonts w:ascii="Book Antiqua" w:hAnsi="Book Antiqua"/>
          <w:b/>
          <w:sz w:val="24"/>
          <w:szCs w:val="24"/>
        </w:rPr>
        <w:t>Task 1:</w:t>
      </w:r>
      <w:r w:rsidR="004478E1" w:rsidRPr="00781FB3">
        <w:rPr>
          <w:rFonts w:ascii="Book Antiqua" w:hAnsi="Book Antiqua"/>
          <w:sz w:val="24"/>
          <w:szCs w:val="24"/>
        </w:rPr>
        <w:tab/>
      </w:r>
      <w:r w:rsidR="00194C64" w:rsidRPr="00781FB3">
        <w:rPr>
          <w:rFonts w:ascii="Book Antiqua" w:hAnsi="Book Antiqua"/>
          <w:sz w:val="24"/>
          <w:szCs w:val="24"/>
        </w:rPr>
        <w:t>9:00 am</w:t>
      </w:r>
    </w:p>
    <w:p w14:paraId="4FF68AE0" w14:textId="5E24F04F" w:rsidR="000B2AF6" w:rsidRPr="00781FB3" w:rsidRDefault="00A54E4A" w:rsidP="002B1106">
      <w:pPr>
        <w:pStyle w:val="ListParagraph"/>
        <w:ind w:left="1440" w:hanging="1440"/>
        <w:contextualSpacing w:val="0"/>
        <w:rPr>
          <w:rFonts w:ascii="Book Antiqua" w:hAnsi="Book Antiqua"/>
          <w:sz w:val="24"/>
          <w:szCs w:val="24"/>
        </w:rPr>
      </w:pPr>
      <w:r>
        <w:rPr>
          <w:rFonts w:ascii="Book Antiqua" w:hAnsi="Book Antiqua"/>
          <w:b/>
          <w:sz w:val="24"/>
          <w:szCs w:val="24"/>
        </w:rPr>
        <w:t>Task 2</w:t>
      </w:r>
      <w:r w:rsidR="004478E1" w:rsidRPr="00781FB3">
        <w:rPr>
          <w:rFonts w:ascii="Book Antiqua" w:hAnsi="Book Antiqua"/>
          <w:b/>
          <w:sz w:val="24"/>
          <w:szCs w:val="24"/>
        </w:rPr>
        <w:t>:</w:t>
      </w:r>
      <w:r w:rsidR="00DD6D36" w:rsidRPr="00781FB3">
        <w:rPr>
          <w:rFonts w:ascii="Book Antiqua" w:hAnsi="Book Antiqua"/>
          <w:b/>
          <w:sz w:val="24"/>
          <w:szCs w:val="24"/>
        </w:rPr>
        <w:tab/>
      </w:r>
      <w:r w:rsidR="00194C64" w:rsidRPr="00781FB3">
        <w:rPr>
          <w:rFonts w:ascii="Book Antiqua" w:hAnsi="Book Antiqua"/>
          <w:sz w:val="24"/>
          <w:szCs w:val="24"/>
        </w:rPr>
        <w:t>3 circled time</w:t>
      </w:r>
      <w:r w:rsidR="008A671F" w:rsidRPr="00781FB3">
        <w:rPr>
          <w:rFonts w:ascii="Book Antiqua" w:hAnsi="Book Antiqua"/>
          <w:sz w:val="24"/>
          <w:szCs w:val="24"/>
        </w:rPr>
        <w:t>s-</w:t>
      </w:r>
      <w:r w:rsidR="00FA1BAD" w:rsidRPr="00781FB3">
        <w:rPr>
          <w:rFonts w:ascii="Book Antiqua" w:hAnsi="Book Antiqua"/>
          <w:sz w:val="24"/>
          <w:szCs w:val="24"/>
        </w:rPr>
        <w:t xml:space="preserve"> </w:t>
      </w:r>
      <w:r>
        <w:rPr>
          <w:rFonts w:ascii="Book Antiqua" w:hAnsi="Book Antiqua"/>
          <w:sz w:val="24"/>
          <w:szCs w:val="24"/>
        </w:rPr>
        <w:tab/>
      </w:r>
      <w:r w:rsidR="00FA1BAD" w:rsidRPr="00781FB3">
        <w:rPr>
          <w:rFonts w:ascii="Book Antiqua" w:hAnsi="Book Antiqua"/>
          <w:sz w:val="24"/>
          <w:szCs w:val="24"/>
        </w:rPr>
        <w:t>Tuesday</w:t>
      </w:r>
      <w:r w:rsidR="008A671F" w:rsidRPr="00781FB3">
        <w:rPr>
          <w:rFonts w:ascii="Book Antiqua" w:hAnsi="Book Antiqua"/>
          <w:sz w:val="24"/>
          <w:szCs w:val="24"/>
        </w:rPr>
        <w:t xml:space="preserve"> </w:t>
      </w:r>
      <w:r w:rsidR="00FA1BAD" w:rsidRPr="00781FB3">
        <w:rPr>
          <w:rFonts w:ascii="Book Antiqua" w:hAnsi="Book Antiqua"/>
          <w:sz w:val="24"/>
          <w:szCs w:val="24"/>
        </w:rPr>
        <w:tab/>
      </w:r>
      <w:r w:rsidR="00C00963" w:rsidRPr="00781FB3">
        <w:rPr>
          <w:rFonts w:ascii="Book Antiqua" w:hAnsi="Book Antiqua"/>
          <w:sz w:val="24"/>
          <w:szCs w:val="24"/>
        </w:rPr>
        <w:t>4:30pm-7:00pm</w:t>
      </w:r>
      <w:r w:rsidR="00C00963" w:rsidRPr="00781FB3">
        <w:rPr>
          <w:rFonts w:ascii="Book Antiqua" w:hAnsi="Book Antiqua"/>
          <w:sz w:val="24"/>
          <w:szCs w:val="24"/>
        </w:rPr>
        <w:tab/>
      </w:r>
    </w:p>
    <w:p w14:paraId="23EBCA43" w14:textId="616A1001" w:rsidR="000B2AF6" w:rsidRPr="00781FB3" w:rsidRDefault="00FA1BAD" w:rsidP="000B2AF6">
      <w:pPr>
        <w:pStyle w:val="ListParagraph"/>
        <w:ind w:left="2880" w:firstLine="720"/>
        <w:contextualSpacing w:val="0"/>
        <w:rPr>
          <w:rFonts w:ascii="Book Antiqua" w:hAnsi="Book Antiqua"/>
          <w:sz w:val="24"/>
          <w:szCs w:val="24"/>
        </w:rPr>
      </w:pPr>
      <w:r w:rsidRPr="00781FB3">
        <w:rPr>
          <w:rFonts w:ascii="Book Antiqua" w:hAnsi="Book Antiqua"/>
          <w:sz w:val="24"/>
          <w:szCs w:val="24"/>
        </w:rPr>
        <w:t xml:space="preserve">Friday </w:t>
      </w:r>
      <w:r w:rsidR="000B2AF6" w:rsidRPr="00781FB3">
        <w:rPr>
          <w:rFonts w:ascii="Book Antiqua" w:hAnsi="Book Antiqua"/>
          <w:sz w:val="24"/>
          <w:szCs w:val="24"/>
        </w:rPr>
        <w:t xml:space="preserve"> </w:t>
      </w:r>
      <w:r w:rsidRPr="00781FB3">
        <w:rPr>
          <w:rFonts w:ascii="Book Antiqua" w:hAnsi="Book Antiqua"/>
          <w:sz w:val="24"/>
          <w:szCs w:val="24"/>
        </w:rPr>
        <w:tab/>
      </w:r>
      <w:r w:rsidR="00C00963" w:rsidRPr="00781FB3">
        <w:rPr>
          <w:rFonts w:ascii="Book Antiqua" w:hAnsi="Book Antiqua"/>
          <w:sz w:val="24"/>
          <w:szCs w:val="24"/>
        </w:rPr>
        <w:t>1:00pm-3:45pm</w:t>
      </w:r>
      <w:r w:rsidR="00C00963" w:rsidRPr="00781FB3">
        <w:rPr>
          <w:rFonts w:ascii="Book Antiqua" w:hAnsi="Book Antiqua"/>
          <w:sz w:val="24"/>
          <w:szCs w:val="24"/>
        </w:rPr>
        <w:tab/>
      </w:r>
    </w:p>
    <w:p w14:paraId="67B58DF4" w14:textId="3CF4E82E" w:rsidR="004478E1" w:rsidRPr="00781FB3" w:rsidRDefault="000B2AF6" w:rsidP="000B2AF6">
      <w:pPr>
        <w:pStyle w:val="ListParagraph"/>
        <w:ind w:left="2880" w:firstLine="720"/>
        <w:contextualSpacing w:val="0"/>
        <w:rPr>
          <w:rFonts w:ascii="Book Antiqua" w:hAnsi="Book Antiqua"/>
          <w:b/>
          <w:sz w:val="24"/>
          <w:szCs w:val="24"/>
        </w:rPr>
      </w:pPr>
      <w:r w:rsidRPr="00781FB3">
        <w:rPr>
          <w:rFonts w:ascii="Book Antiqua" w:hAnsi="Book Antiqua"/>
          <w:sz w:val="24"/>
          <w:szCs w:val="24"/>
        </w:rPr>
        <w:t xml:space="preserve">Thursday </w:t>
      </w:r>
      <w:r w:rsidR="00FA1BAD" w:rsidRPr="00781FB3">
        <w:rPr>
          <w:rFonts w:ascii="Book Antiqua" w:hAnsi="Book Antiqua"/>
          <w:sz w:val="24"/>
          <w:szCs w:val="24"/>
        </w:rPr>
        <w:tab/>
      </w:r>
      <w:r w:rsidRPr="00781FB3">
        <w:rPr>
          <w:rFonts w:ascii="Book Antiqua" w:hAnsi="Book Antiqua"/>
          <w:sz w:val="24"/>
          <w:szCs w:val="24"/>
        </w:rPr>
        <w:t>6:30pm-9:00pm</w:t>
      </w:r>
    </w:p>
    <w:p w14:paraId="49AD90FA" w14:textId="518E6D45" w:rsidR="00194C64" w:rsidRDefault="00A54E4A" w:rsidP="00194C64">
      <w:pPr>
        <w:pStyle w:val="ListParagraph"/>
        <w:ind w:left="1440" w:hanging="1440"/>
        <w:contextualSpacing w:val="0"/>
        <w:rPr>
          <w:rFonts w:ascii="Book Antiqua" w:hAnsi="Book Antiqua"/>
          <w:sz w:val="24"/>
          <w:szCs w:val="24"/>
        </w:rPr>
      </w:pPr>
      <w:r>
        <w:rPr>
          <w:rFonts w:ascii="Book Antiqua" w:hAnsi="Book Antiqua"/>
          <w:b/>
          <w:sz w:val="24"/>
          <w:szCs w:val="24"/>
        </w:rPr>
        <w:t>Task 3</w:t>
      </w:r>
      <w:r w:rsidR="004478E1" w:rsidRPr="00781FB3">
        <w:rPr>
          <w:rFonts w:ascii="Book Antiqua" w:hAnsi="Book Antiqua"/>
          <w:b/>
          <w:sz w:val="24"/>
          <w:szCs w:val="24"/>
        </w:rPr>
        <w:t>:</w:t>
      </w:r>
      <w:r w:rsidR="007E69FA" w:rsidRPr="00781FB3">
        <w:rPr>
          <w:rFonts w:ascii="Book Antiqua" w:hAnsi="Book Antiqua"/>
          <w:b/>
          <w:sz w:val="24"/>
          <w:szCs w:val="24"/>
        </w:rPr>
        <w:tab/>
      </w:r>
      <w:r w:rsidR="00FF5A74" w:rsidRPr="00781FB3">
        <w:rPr>
          <w:rFonts w:ascii="Book Antiqua" w:hAnsi="Book Antiqua"/>
          <w:sz w:val="24"/>
          <w:szCs w:val="24"/>
        </w:rPr>
        <w:t>approx. 8 hours (</w:t>
      </w:r>
      <w:r w:rsidR="00194C64" w:rsidRPr="00781FB3">
        <w:rPr>
          <w:rFonts w:ascii="Book Antiqua" w:hAnsi="Book Antiqua"/>
          <w:sz w:val="24"/>
          <w:szCs w:val="24"/>
        </w:rPr>
        <w:t>Tuesday 2.5 hrs, Thursday 2.5 hrs,</w:t>
      </w:r>
      <w:r w:rsidR="00FF5A74" w:rsidRPr="00781FB3">
        <w:rPr>
          <w:rFonts w:ascii="Book Antiqua" w:hAnsi="Book Antiqua"/>
          <w:sz w:val="24"/>
          <w:szCs w:val="24"/>
        </w:rPr>
        <w:t xml:space="preserve"> Friday 2.75 hrs)</w:t>
      </w:r>
    </w:p>
    <w:p w14:paraId="6002D6CB" w14:textId="5239E48E" w:rsidR="00A54E4A" w:rsidRPr="00A54E4A" w:rsidRDefault="00A54E4A" w:rsidP="00194C64">
      <w:pPr>
        <w:pStyle w:val="ListParagraph"/>
        <w:ind w:left="1440" w:hanging="1440"/>
        <w:contextualSpacing w:val="0"/>
        <w:rPr>
          <w:rFonts w:ascii="Book Antiqua" w:hAnsi="Book Antiqua"/>
          <w:b/>
          <w:sz w:val="24"/>
          <w:szCs w:val="24"/>
        </w:rPr>
      </w:pPr>
      <w:r>
        <w:rPr>
          <w:rFonts w:ascii="Book Antiqua" w:hAnsi="Book Antiqua"/>
          <w:b/>
          <w:sz w:val="24"/>
          <w:szCs w:val="24"/>
        </w:rPr>
        <w:tab/>
        <w:t>*Note that the answer depends on how many days they circled in Task 2</w:t>
      </w:r>
      <w:r w:rsidRPr="00A54E4A">
        <w:rPr>
          <w:rFonts w:ascii="Book Antiqua" w:hAnsi="Book Antiqua"/>
          <w:b/>
          <w:sz w:val="24"/>
          <w:szCs w:val="24"/>
        </w:rPr>
        <w:t>….if only two were circled then the answer should reflect that number and be considered correct</w:t>
      </w:r>
    </w:p>
    <w:p w14:paraId="3DF23E90" w14:textId="4D2A30B8" w:rsidR="002A16C0" w:rsidRPr="009E2CDE" w:rsidRDefault="00A54E4A" w:rsidP="002A16C0">
      <w:pPr>
        <w:rPr>
          <w:rFonts w:ascii="Book Antiqua" w:hAnsi="Book Antiqua"/>
          <w:sz w:val="24"/>
          <w:szCs w:val="24"/>
        </w:rPr>
      </w:pPr>
      <w:r>
        <w:rPr>
          <w:rFonts w:ascii="Book Antiqua" w:hAnsi="Book Antiqua"/>
          <w:b/>
          <w:sz w:val="24"/>
          <w:szCs w:val="24"/>
        </w:rPr>
        <w:t>Task 4</w:t>
      </w:r>
      <w:r w:rsidR="004478E1" w:rsidRPr="002A16C0">
        <w:rPr>
          <w:rFonts w:ascii="Book Antiqua" w:hAnsi="Book Antiqua"/>
          <w:b/>
          <w:sz w:val="24"/>
          <w:szCs w:val="24"/>
        </w:rPr>
        <w:t>:</w:t>
      </w:r>
      <w:r w:rsidR="008E2884" w:rsidRPr="002A16C0">
        <w:rPr>
          <w:rFonts w:ascii="Book Antiqua" w:hAnsi="Book Antiqua"/>
          <w:b/>
          <w:sz w:val="24"/>
          <w:szCs w:val="24"/>
        </w:rPr>
        <w:tab/>
      </w:r>
      <w:r w:rsidR="002A16C0" w:rsidRPr="009E2CDE">
        <w:rPr>
          <w:rFonts w:ascii="Book Antiqua" w:hAnsi="Book Antiqua"/>
          <w:sz w:val="24"/>
          <w:szCs w:val="24"/>
        </w:rPr>
        <w:t>7.5 hours or 7 hours and 30 minutes or 7 ½ hours</w:t>
      </w:r>
    </w:p>
    <w:p w14:paraId="3ACC8C59" w14:textId="65C55D81" w:rsidR="004478E1" w:rsidRPr="009E2CDE" w:rsidRDefault="00533543" w:rsidP="002A16C0">
      <w:pPr>
        <w:pStyle w:val="ListParagraph"/>
        <w:ind w:left="1440"/>
        <w:contextualSpacing w:val="0"/>
        <w:rPr>
          <w:rFonts w:ascii="Book Antiqua" w:hAnsi="Book Antiqua"/>
          <w:sz w:val="24"/>
          <w:szCs w:val="24"/>
        </w:rPr>
      </w:pPr>
      <w:r w:rsidRPr="009E2CDE">
        <w:rPr>
          <w:rFonts w:ascii="Book Antiqua" w:hAnsi="Book Antiqua"/>
          <w:sz w:val="24"/>
          <w:szCs w:val="24"/>
        </w:rPr>
        <w:t>Tuesday 1:30pm-4:00pm</w:t>
      </w:r>
      <w:r w:rsidRPr="009E2CDE">
        <w:rPr>
          <w:rFonts w:ascii="Book Antiqua" w:hAnsi="Book Antiqua"/>
          <w:sz w:val="24"/>
          <w:szCs w:val="24"/>
        </w:rPr>
        <w:tab/>
      </w:r>
      <w:r w:rsidR="002A16C0" w:rsidRPr="009E2CDE">
        <w:rPr>
          <w:rFonts w:ascii="Book Antiqua" w:hAnsi="Book Antiqua"/>
          <w:sz w:val="24"/>
          <w:szCs w:val="24"/>
        </w:rPr>
        <w:t xml:space="preserve">Wednesday 6:00pm-8:30pm   </w:t>
      </w:r>
      <w:r w:rsidRPr="009E2CDE">
        <w:rPr>
          <w:rFonts w:ascii="Book Antiqua" w:hAnsi="Book Antiqua"/>
          <w:sz w:val="24"/>
          <w:szCs w:val="24"/>
        </w:rPr>
        <w:t xml:space="preserve">Thursday 1:30pm-4:00pm </w:t>
      </w:r>
    </w:p>
    <w:p w14:paraId="764B6112" w14:textId="2228DF5F" w:rsidR="004478E1" w:rsidRPr="00781FB3" w:rsidRDefault="004478E1" w:rsidP="002B1106">
      <w:pPr>
        <w:pStyle w:val="ListParagraph"/>
        <w:ind w:left="1440" w:hanging="1440"/>
        <w:contextualSpacing w:val="0"/>
        <w:rPr>
          <w:rFonts w:ascii="Book Antiqua" w:hAnsi="Book Antiqua"/>
          <w:sz w:val="24"/>
          <w:szCs w:val="24"/>
        </w:rPr>
      </w:pPr>
      <w:proofErr w:type="gramStart"/>
      <w:r w:rsidRPr="00781FB3">
        <w:rPr>
          <w:rFonts w:ascii="Book Antiqua" w:hAnsi="Book Antiqua"/>
          <w:b/>
          <w:sz w:val="24"/>
          <w:szCs w:val="24"/>
        </w:rPr>
        <w:t xml:space="preserve">Task </w:t>
      </w:r>
      <w:r w:rsidR="003D2450">
        <w:rPr>
          <w:rFonts w:ascii="Book Antiqua" w:hAnsi="Book Antiqua"/>
          <w:b/>
          <w:sz w:val="24"/>
          <w:szCs w:val="24"/>
        </w:rPr>
        <w:t>5</w:t>
      </w:r>
      <w:r w:rsidRPr="00781FB3">
        <w:rPr>
          <w:rFonts w:ascii="Book Antiqua" w:hAnsi="Book Antiqua"/>
          <w:b/>
          <w:sz w:val="24"/>
          <w:szCs w:val="24"/>
        </w:rPr>
        <w:t>:</w:t>
      </w:r>
      <w:r w:rsidR="007E69FA" w:rsidRPr="00781FB3">
        <w:rPr>
          <w:rFonts w:ascii="Book Antiqua" w:hAnsi="Book Antiqua"/>
          <w:b/>
          <w:sz w:val="24"/>
          <w:szCs w:val="24"/>
        </w:rPr>
        <w:tab/>
      </w:r>
      <w:r w:rsidR="009A5A06">
        <w:rPr>
          <w:rFonts w:ascii="Book Antiqua" w:hAnsi="Book Antiqua"/>
          <w:sz w:val="24"/>
          <w:szCs w:val="24"/>
        </w:rPr>
        <w:t>9 hours</w:t>
      </w:r>
      <w:r w:rsidR="009E2CDE">
        <w:rPr>
          <w:rFonts w:ascii="Book Antiqua" w:hAnsi="Book Antiqua"/>
          <w:sz w:val="24"/>
          <w:szCs w:val="24"/>
        </w:rPr>
        <w:t>.</w:t>
      </w:r>
      <w:proofErr w:type="gramEnd"/>
      <w:r w:rsidR="009A5A06">
        <w:rPr>
          <w:rFonts w:ascii="Book Antiqua" w:hAnsi="Book Antiqua"/>
          <w:sz w:val="24"/>
          <w:szCs w:val="24"/>
        </w:rPr>
        <w:t xml:space="preserve"> </w:t>
      </w:r>
    </w:p>
    <w:p w14:paraId="1F964C8E" w14:textId="77777777" w:rsidR="00075B0E" w:rsidRPr="00075B0E" w:rsidRDefault="00075B0E" w:rsidP="00F85FC2">
      <w:pPr>
        <w:spacing w:after="0"/>
        <w:rPr>
          <w:rFonts w:ascii="Book Antiqua" w:hAnsi="Book Antiqua"/>
          <w:sz w:val="24"/>
          <w:szCs w:val="24"/>
        </w:rPr>
      </w:pPr>
    </w:p>
    <w:p w14:paraId="4D57F425" w14:textId="77777777" w:rsidR="00F85FC2" w:rsidRDefault="00F85FC2">
      <w:pPr>
        <w:spacing w:after="0" w:line="240" w:lineRule="auto"/>
        <w:rPr>
          <w:rFonts w:eastAsia="Times New Roman" w:cs="Calibri"/>
          <w:b/>
          <w:bCs/>
          <w:sz w:val="24"/>
          <w:szCs w:val="24"/>
          <w:lang w:val="en-US"/>
        </w:rPr>
      </w:pPr>
      <w:r>
        <w:rPr>
          <w:rFonts w:cs="Calibri"/>
          <w:sz w:val="24"/>
          <w:szCs w:val="24"/>
        </w:rPr>
        <w:br w:type="page"/>
      </w:r>
    </w:p>
    <w:p w14:paraId="75F90494" w14:textId="50970998" w:rsidR="00885905" w:rsidRPr="002C6196" w:rsidRDefault="00075B0E" w:rsidP="002C6196">
      <w:pPr>
        <w:pStyle w:val="Heading2"/>
        <w:spacing w:line="276" w:lineRule="auto"/>
        <w:jc w:val="left"/>
        <w:rPr>
          <w:rFonts w:ascii="Calibri" w:hAnsi="Calibri" w:cs="Calibri"/>
          <w:b w:val="0"/>
          <w:sz w:val="24"/>
          <w:szCs w:val="24"/>
        </w:rPr>
      </w:pPr>
      <w:r>
        <w:rPr>
          <w:rFonts w:ascii="Calibri" w:hAnsi="Calibri" w:cs="Calibri"/>
          <w:sz w:val="24"/>
          <w:szCs w:val="24"/>
        </w:rPr>
        <w:lastRenderedPageBreak/>
        <w:t>T</w:t>
      </w:r>
      <w:r w:rsidR="0064289F" w:rsidRPr="002C6196">
        <w:rPr>
          <w:rFonts w:ascii="Calibri" w:hAnsi="Calibri" w:cs="Calibri"/>
          <w:sz w:val="24"/>
          <w:szCs w:val="24"/>
        </w:rPr>
        <w:t>ask</w:t>
      </w:r>
      <w:r w:rsidR="00885905" w:rsidRPr="002C6196">
        <w:rPr>
          <w:rFonts w:ascii="Calibri" w:hAnsi="Calibri" w:cs="Calibri"/>
          <w:sz w:val="24"/>
          <w:szCs w:val="24"/>
        </w:rPr>
        <w:t xml:space="preserve"> Title:</w:t>
      </w:r>
      <w:r w:rsidR="002C6196" w:rsidRPr="002C6196">
        <w:rPr>
          <w:rFonts w:ascii="Calibri" w:hAnsi="Calibri" w:cs="Calibri"/>
          <w:sz w:val="24"/>
          <w:szCs w:val="24"/>
        </w:rPr>
        <w:t xml:space="preserve"> </w:t>
      </w:r>
      <w:r w:rsidR="00DD6D88">
        <w:rPr>
          <w:rFonts w:ascii="Calibri" w:eastAsia="Calibri" w:hAnsi="Calibri"/>
          <w:b w:val="0"/>
          <w:bCs w:val="0"/>
          <w:sz w:val="24"/>
          <w:szCs w:val="24"/>
          <w:lang w:val="en-CA"/>
        </w:rPr>
        <w:t>Hours Offered in Class</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792052" w:rsidRPr="002C6196" w14:paraId="3F211E29" w14:textId="77777777" w:rsidTr="002C6196">
        <w:trPr>
          <w:cantSplit/>
          <w:trHeight w:val="2015"/>
        </w:trPr>
        <w:tc>
          <w:tcPr>
            <w:tcW w:w="7632" w:type="dxa"/>
            <w:gridSpan w:val="2"/>
            <w:shd w:val="clear" w:color="auto" w:fill="auto"/>
            <w:vAlign w:val="center"/>
          </w:tcPr>
          <w:p w14:paraId="6D31881E" w14:textId="77777777" w:rsidR="00792052" w:rsidRPr="002B678D" w:rsidRDefault="00792052" w:rsidP="002C6196">
            <w:pPr>
              <w:pStyle w:val="Heading5"/>
              <w:spacing w:before="0" w:after="0" w:line="276" w:lineRule="auto"/>
              <w:jc w:val="center"/>
              <w:rPr>
                <w:rFonts w:ascii="Calibri" w:hAnsi="Calibri" w:cs="Calibri"/>
                <w:i w:val="0"/>
                <w:sz w:val="24"/>
                <w:szCs w:val="24"/>
              </w:rPr>
            </w:pPr>
            <w:bookmarkStart w:id="0" w:name="PerformanceDescriptors"/>
            <w:r w:rsidRPr="002B678D">
              <w:rPr>
                <w:rFonts w:ascii="Calibri" w:hAnsi="Calibri" w:cs="Calibri"/>
                <w:i w:val="0"/>
                <w:sz w:val="24"/>
                <w:szCs w:val="24"/>
              </w:rPr>
              <w:t>Performance Descriptors</w:t>
            </w:r>
            <w:bookmarkEnd w:id="0"/>
          </w:p>
        </w:tc>
        <w:tc>
          <w:tcPr>
            <w:tcW w:w="1008" w:type="dxa"/>
            <w:shd w:val="clear" w:color="auto" w:fill="auto"/>
            <w:textDirection w:val="btLr"/>
            <w:vAlign w:val="center"/>
          </w:tcPr>
          <w:p w14:paraId="203FC589" w14:textId="77777777" w:rsidR="00792052" w:rsidRPr="002C6196" w:rsidRDefault="00792052" w:rsidP="002C6196">
            <w:pPr>
              <w:spacing w:after="0" w:line="240" w:lineRule="auto"/>
              <w:ind w:left="115" w:right="115"/>
              <w:rPr>
                <w:rFonts w:cs="Calibri"/>
                <w:b/>
                <w:sz w:val="24"/>
                <w:szCs w:val="24"/>
              </w:rPr>
            </w:pPr>
            <w:r w:rsidRPr="002C6196">
              <w:rPr>
                <w:rFonts w:cs="Calibri"/>
                <w:b/>
                <w:sz w:val="24"/>
                <w:szCs w:val="24"/>
              </w:rPr>
              <w:t>Needs Work</w:t>
            </w:r>
          </w:p>
        </w:tc>
        <w:tc>
          <w:tcPr>
            <w:tcW w:w="1008" w:type="dxa"/>
            <w:shd w:val="clear" w:color="auto" w:fill="auto"/>
            <w:textDirection w:val="btLr"/>
            <w:vAlign w:val="center"/>
          </w:tcPr>
          <w:p w14:paraId="4989DC21" w14:textId="77777777"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with support from practitioner</w:t>
            </w:r>
          </w:p>
        </w:tc>
        <w:tc>
          <w:tcPr>
            <w:tcW w:w="1008" w:type="dxa"/>
            <w:shd w:val="clear" w:color="auto" w:fill="auto"/>
            <w:textDirection w:val="btLr"/>
            <w:vAlign w:val="center"/>
          </w:tcPr>
          <w:p w14:paraId="48CEC324" w14:textId="77777777"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independently</w:t>
            </w:r>
          </w:p>
        </w:tc>
      </w:tr>
      <w:tr w:rsidR="0018179A" w:rsidRPr="002C6196" w14:paraId="4B71CB42" w14:textId="77777777" w:rsidTr="002C6196">
        <w:trPr>
          <w:trHeight w:val="576"/>
        </w:trPr>
        <w:tc>
          <w:tcPr>
            <w:tcW w:w="810" w:type="dxa"/>
          </w:tcPr>
          <w:p w14:paraId="69A0E26E" w14:textId="306A59AE" w:rsidR="0018179A" w:rsidRDefault="0018179A" w:rsidP="002C6196">
            <w:pPr>
              <w:spacing w:before="120" w:after="120"/>
              <w:rPr>
                <w:sz w:val="24"/>
                <w:szCs w:val="24"/>
              </w:rPr>
            </w:pPr>
            <w:r>
              <w:rPr>
                <w:sz w:val="24"/>
                <w:szCs w:val="24"/>
              </w:rPr>
              <w:t>C2.1</w:t>
            </w:r>
          </w:p>
        </w:tc>
        <w:tc>
          <w:tcPr>
            <w:tcW w:w="6822" w:type="dxa"/>
          </w:tcPr>
          <w:p w14:paraId="5C1B751E" w14:textId="4756234A" w:rsidR="0018179A" w:rsidRPr="00043A78" w:rsidRDefault="0018179A" w:rsidP="001263A1">
            <w:pPr>
              <w:numPr>
                <w:ilvl w:val="0"/>
                <w:numId w:val="13"/>
              </w:numPr>
              <w:spacing w:after="0" w:line="240" w:lineRule="auto"/>
              <w:ind w:left="714" w:hanging="357"/>
              <w:contextualSpacing/>
              <w:rPr>
                <w:sz w:val="24"/>
                <w:szCs w:val="24"/>
              </w:rPr>
            </w:pPr>
            <w:r>
              <w:rPr>
                <w:sz w:val="24"/>
                <w:szCs w:val="24"/>
              </w:rPr>
              <w:t>round to the nearest minute or hour</w:t>
            </w:r>
          </w:p>
        </w:tc>
        <w:tc>
          <w:tcPr>
            <w:tcW w:w="1008" w:type="dxa"/>
          </w:tcPr>
          <w:p w14:paraId="2468F3F7" w14:textId="77777777" w:rsidR="0018179A" w:rsidRPr="002C6196" w:rsidRDefault="0018179A" w:rsidP="002C6196">
            <w:pPr>
              <w:pStyle w:val="NormalWeb"/>
              <w:spacing w:before="0" w:beforeAutospacing="0" w:after="0" w:afterAutospacing="0" w:line="276" w:lineRule="auto"/>
              <w:jc w:val="left"/>
              <w:rPr>
                <w:rFonts w:ascii="Calibri" w:hAnsi="Calibri" w:cs="Calibri"/>
              </w:rPr>
            </w:pPr>
          </w:p>
        </w:tc>
        <w:tc>
          <w:tcPr>
            <w:tcW w:w="1008" w:type="dxa"/>
          </w:tcPr>
          <w:p w14:paraId="69640C11" w14:textId="77777777" w:rsidR="0018179A" w:rsidRPr="002C6196" w:rsidRDefault="0018179A" w:rsidP="002C6196">
            <w:pPr>
              <w:pStyle w:val="NormalWeb"/>
              <w:spacing w:before="0" w:beforeAutospacing="0" w:after="0" w:afterAutospacing="0" w:line="276" w:lineRule="auto"/>
              <w:jc w:val="left"/>
              <w:rPr>
                <w:rFonts w:ascii="Calibri" w:hAnsi="Calibri" w:cs="Calibri"/>
              </w:rPr>
            </w:pPr>
          </w:p>
        </w:tc>
        <w:tc>
          <w:tcPr>
            <w:tcW w:w="1008" w:type="dxa"/>
          </w:tcPr>
          <w:p w14:paraId="3E2FD100" w14:textId="77777777" w:rsidR="0018179A" w:rsidRPr="002C6196" w:rsidRDefault="0018179A" w:rsidP="002C6196">
            <w:pPr>
              <w:rPr>
                <w:rFonts w:cs="Calibri"/>
                <w:sz w:val="24"/>
                <w:szCs w:val="24"/>
              </w:rPr>
            </w:pPr>
          </w:p>
        </w:tc>
      </w:tr>
      <w:tr w:rsidR="002C6196" w:rsidRPr="002C6196" w14:paraId="452AFD63" w14:textId="77777777" w:rsidTr="002C6196">
        <w:trPr>
          <w:trHeight w:val="576"/>
        </w:trPr>
        <w:tc>
          <w:tcPr>
            <w:tcW w:w="810" w:type="dxa"/>
          </w:tcPr>
          <w:p w14:paraId="748EDBD0" w14:textId="0999CE3C" w:rsidR="002C6196" w:rsidRPr="002C6196" w:rsidRDefault="002C6196" w:rsidP="002C6196">
            <w:pPr>
              <w:spacing w:before="120" w:after="120"/>
              <w:rPr>
                <w:b/>
                <w:sz w:val="24"/>
                <w:szCs w:val="24"/>
              </w:rPr>
            </w:pPr>
          </w:p>
        </w:tc>
        <w:tc>
          <w:tcPr>
            <w:tcW w:w="6822" w:type="dxa"/>
          </w:tcPr>
          <w:p w14:paraId="2793C15C" w14:textId="77777777" w:rsidR="002C6196" w:rsidRPr="00630FE3" w:rsidRDefault="007B1E26" w:rsidP="001263A1">
            <w:pPr>
              <w:numPr>
                <w:ilvl w:val="0"/>
                <w:numId w:val="13"/>
              </w:numPr>
              <w:spacing w:after="0" w:line="240" w:lineRule="auto"/>
              <w:ind w:left="714" w:hanging="357"/>
              <w:contextualSpacing/>
              <w:rPr>
                <w:sz w:val="24"/>
                <w:szCs w:val="24"/>
              </w:rPr>
            </w:pPr>
            <w:r w:rsidRPr="00043A78">
              <w:rPr>
                <w:sz w:val="24"/>
                <w:szCs w:val="24"/>
              </w:rPr>
              <w:t>adds, subtracts, multiplies and divides whole numbers and decimals</w:t>
            </w:r>
          </w:p>
        </w:tc>
        <w:tc>
          <w:tcPr>
            <w:tcW w:w="1008" w:type="dxa"/>
          </w:tcPr>
          <w:p w14:paraId="6A6DB791"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0E282B04"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3606FD2A" w14:textId="77777777" w:rsidR="002C6196" w:rsidRPr="002C6196" w:rsidRDefault="002C6196" w:rsidP="002C6196">
            <w:pPr>
              <w:rPr>
                <w:rFonts w:cs="Calibri"/>
                <w:sz w:val="24"/>
                <w:szCs w:val="24"/>
              </w:rPr>
            </w:pPr>
          </w:p>
        </w:tc>
      </w:tr>
      <w:tr w:rsidR="002C6196" w:rsidRPr="002C6196" w14:paraId="7065563E" w14:textId="77777777" w:rsidTr="002C6196">
        <w:trPr>
          <w:trHeight w:val="576"/>
        </w:trPr>
        <w:tc>
          <w:tcPr>
            <w:tcW w:w="810" w:type="dxa"/>
          </w:tcPr>
          <w:p w14:paraId="1D47A399" w14:textId="77777777" w:rsidR="002C6196" w:rsidRPr="002C6196" w:rsidRDefault="002C6196" w:rsidP="002C6196">
            <w:pPr>
              <w:spacing w:before="120" w:after="120"/>
              <w:rPr>
                <w:b/>
                <w:sz w:val="24"/>
                <w:szCs w:val="24"/>
              </w:rPr>
            </w:pPr>
          </w:p>
        </w:tc>
        <w:tc>
          <w:tcPr>
            <w:tcW w:w="6822" w:type="dxa"/>
          </w:tcPr>
          <w:p w14:paraId="605BD5E2" w14:textId="77777777" w:rsidR="002C6196" w:rsidRPr="00EB711F" w:rsidRDefault="00EB711F" w:rsidP="001263A1">
            <w:pPr>
              <w:pStyle w:val="ListParagraph"/>
              <w:numPr>
                <w:ilvl w:val="0"/>
                <w:numId w:val="7"/>
              </w:numPr>
              <w:spacing w:before="120" w:after="120" w:line="240" w:lineRule="auto"/>
              <w:ind w:left="714" w:hanging="357"/>
              <w:rPr>
                <w:sz w:val="24"/>
                <w:szCs w:val="24"/>
              </w:rPr>
            </w:pPr>
            <w:r w:rsidRPr="00EB711F">
              <w:rPr>
                <w:sz w:val="24"/>
                <w:szCs w:val="24"/>
              </w:rPr>
              <w:t>interprets and represents time using whole numbers, decimals (e.g. .25, .5) and simple common fractions (e.g. ½, ¼ hour)</w:t>
            </w:r>
          </w:p>
        </w:tc>
        <w:tc>
          <w:tcPr>
            <w:tcW w:w="1008" w:type="dxa"/>
          </w:tcPr>
          <w:p w14:paraId="3E292CDF"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4CAB44D2"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617C1603" w14:textId="77777777" w:rsidR="002C6196" w:rsidRPr="002C6196" w:rsidRDefault="002C6196" w:rsidP="002C6196">
            <w:pPr>
              <w:rPr>
                <w:rFonts w:cs="Calibri"/>
                <w:sz w:val="24"/>
                <w:szCs w:val="24"/>
              </w:rPr>
            </w:pPr>
          </w:p>
        </w:tc>
      </w:tr>
      <w:tr w:rsidR="00EB711F" w:rsidRPr="002C6196" w14:paraId="19AFA247" w14:textId="77777777" w:rsidTr="002C6196">
        <w:trPr>
          <w:trHeight w:val="576"/>
        </w:trPr>
        <w:tc>
          <w:tcPr>
            <w:tcW w:w="810" w:type="dxa"/>
          </w:tcPr>
          <w:p w14:paraId="7AAA6A9A" w14:textId="77777777" w:rsidR="00EB711F" w:rsidRPr="002C6196" w:rsidRDefault="00EB711F" w:rsidP="002C6196">
            <w:pPr>
              <w:spacing w:before="120" w:after="120"/>
              <w:rPr>
                <w:b/>
                <w:sz w:val="24"/>
                <w:szCs w:val="24"/>
              </w:rPr>
            </w:pPr>
          </w:p>
        </w:tc>
        <w:tc>
          <w:tcPr>
            <w:tcW w:w="6822" w:type="dxa"/>
          </w:tcPr>
          <w:p w14:paraId="76C88D4E" w14:textId="77777777" w:rsidR="00EB711F" w:rsidRPr="00EB711F" w:rsidRDefault="00EB711F" w:rsidP="00EB711F">
            <w:pPr>
              <w:pStyle w:val="ListParagraph"/>
              <w:numPr>
                <w:ilvl w:val="0"/>
                <w:numId w:val="7"/>
              </w:numPr>
              <w:spacing w:before="120" w:after="120"/>
              <w:rPr>
                <w:sz w:val="24"/>
                <w:szCs w:val="24"/>
              </w:rPr>
            </w:pPr>
            <w:r w:rsidRPr="00EB711F">
              <w:rPr>
                <w:sz w:val="24"/>
                <w:szCs w:val="24"/>
              </w:rPr>
              <w:t>follows apparent steps to reach solutions</w:t>
            </w:r>
          </w:p>
        </w:tc>
        <w:tc>
          <w:tcPr>
            <w:tcW w:w="1008" w:type="dxa"/>
          </w:tcPr>
          <w:p w14:paraId="06E1D0D1" w14:textId="77777777" w:rsidR="00EB711F" w:rsidRPr="002C6196" w:rsidRDefault="00EB711F" w:rsidP="002C6196">
            <w:pPr>
              <w:pStyle w:val="NormalWeb"/>
              <w:spacing w:before="0" w:beforeAutospacing="0" w:after="0" w:afterAutospacing="0" w:line="276" w:lineRule="auto"/>
              <w:jc w:val="left"/>
              <w:rPr>
                <w:rFonts w:ascii="Calibri" w:hAnsi="Calibri" w:cs="Calibri"/>
              </w:rPr>
            </w:pPr>
          </w:p>
        </w:tc>
        <w:tc>
          <w:tcPr>
            <w:tcW w:w="1008" w:type="dxa"/>
          </w:tcPr>
          <w:p w14:paraId="20148F8F" w14:textId="77777777" w:rsidR="00EB711F" w:rsidRPr="002C6196" w:rsidRDefault="00EB711F" w:rsidP="002C6196">
            <w:pPr>
              <w:pStyle w:val="NormalWeb"/>
              <w:spacing w:before="0" w:beforeAutospacing="0" w:after="0" w:afterAutospacing="0" w:line="276" w:lineRule="auto"/>
              <w:jc w:val="left"/>
              <w:rPr>
                <w:rFonts w:ascii="Calibri" w:hAnsi="Calibri" w:cs="Calibri"/>
              </w:rPr>
            </w:pPr>
          </w:p>
        </w:tc>
        <w:tc>
          <w:tcPr>
            <w:tcW w:w="1008" w:type="dxa"/>
          </w:tcPr>
          <w:p w14:paraId="4FD42C2D" w14:textId="77777777" w:rsidR="00EB711F" w:rsidRPr="002C6196" w:rsidRDefault="00EB711F" w:rsidP="002C6196">
            <w:pPr>
              <w:rPr>
                <w:rFonts w:cs="Calibri"/>
                <w:sz w:val="24"/>
                <w:szCs w:val="24"/>
              </w:rPr>
            </w:pPr>
          </w:p>
        </w:tc>
      </w:tr>
      <w:tr w:rsidR="002C6196" w:rsidRPr="002C6196" w14:paraId="34FD9A68" w14:textId="77777777" w:rsidTr="002C6196">
        <w:trPr>
          <w:trHeight w:val="576"/>
        </w:trPr>
        <w:tc>
          <w:tcPr>
            <w:tcW w:w="810" w:type="dxa"/>
          </w:tcPr>
          <w:p w14:paraId="01F12ECD" w14:textId="77777777" w:rsidR="002C6196" w:rsidRPr="002C6196" w:rsidRDefault="002C6196" w:rsidP="002C6196">
            <w:pPr>
              <w:spacing w:before="120" w:after="120"/>
              <w:rPr>
                <w:b/>
                <w:sz w:val="24"/>
                <w:szCs w:val="24"/>
              </w:rPr>
            </w:pPr>
          </w:p>
        </w:tc>
        <w:tc>
          <w:tcPr>
            <w:tcW w:w="6822" w:type="dxa"/>
          </w:tcPr>
          <w:p w14:paraId="1C9D1A02" w14:textId="77777777" w:rsidR="002C6196" w:rsidRPr="002C6196" w:rsidRDefault="00EB711F" w:rsidP="001263A1">
            <w:pPr>
              <w:pStyle w:val="ListParagraph"/>
              <w:numPr>
                <w:ilvl w:val="0"/>
                <w:numId w:val="7"/>
              </w:numPr>
              <w:spacing w:before="120" w:after="120" w:line="240" w:lineRule="auto"/>
              <w:ind w:left="714" w:hanging="357"/>
              <w:rPr>
                <w:sz w:val="24"/>
                <w:szCs w:val="24"/>
              </w:rPr>
            </w:pPr>
            <w:r w:rsidRPr="00EB711F">
              <w:rPr>
                <w:sz w:val="24"/>
                <w:szCs w:val="24"/>
              </w:rPr>
              <w:t>chooses appropriate units of measurement (e.g. hours, minutes, seconds)</w:t>
            </w:r>
          </w:p>
        </w:tc>
        <w:tc>
          <w:tcPr>
            <w:tcW w:w="1008" w:type="dxa"/>
          </w:tcPr>
          <w:p w14:paraId="51FB86A9"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3969DA43"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2CE70027" w14:textId="77777777" w:rsidR="002C6196" w:rsidRPr="002C6196" w:rsidRDefault="002C6196" w:rsidP="002C6196">
            <w:pPr>
              <w:rPr>
                <w:rFonts w:cs="Calibri"/>
                <w:sz w:val="24"/>
                <w:szCs w:val="24"/>
              </w:rPr>
            </w:pPr>
          </w:p>
        </w:tc>
      </w:tr>
      <w:tr w:rsidR="0020617B" w:rsidRPr="002C6196" w14:paraId="7FCBE1E2" w14:textId="77777777" w:rsidTr="002C6196">
        <w:trPr>
          <w:trHeight w:val="576"/>
        </w:trPr>
        <w:tc>
          <w:tcPr>
            <w:tcW w:w="810" w:type="dxa"/>
          </w:tcPr>
          <w:p w14:paraId="00195124" w14:textId="77777777" w:rsidR="0020617B" w:rsidRPr="002C6196" w:rsidRDefault="0020617B" w:rsidP="002C6196">
            <w:pPr>
              <w:spacing w:before="120" w:after="120"/>
              <w:rPr>
                <w:b/>
                <w:sz w:val="24"/>
                <w:szCs w:val="24"/>
              </w:rPr>
            </w:pPr>
          </w:p>
        </w:tc>
        <w:tc>
          <w:tcPr>
            <w:tcW w:w="6822" w:type="dxa"/>
          </w:tcPr>
          <w:p w14:paraId="664A7EE2" w14:textId="77777777" w:rsidR="0020617B" w:rsidRPr="00EB711F" w:rsidRDefault="0020617B" w:rsidP="0020617B">
            <w:pPr>
              <w:pStyle w:val="ListParagraph"/>
              <w:numPr>
                <w:ilvl w:val="0"/>
                <w:numId w:val="7"/>
              </w:numPr>
              <w:spacing w:before="120" w:after="120"/>
              <w:rPr>
                <w:sz w:val="24"/>
                <w:szCs w:val="24"/>
              </w:rPr>
            </w:pPr>
            <w:r w:rsidRPr="0020617B">
              <w:rPr>
                <w:sz w:val="24"/>
                <w:szCs w:val="24"/>
              </w:rPr>
              <w:t>represents dates and times using standard conventions</w:t>
            </w:r>
          </w:p>
        </w:tc>
        <w:tc>
          <w:tcPr>
            <w:tcW w:w="1008" w:type="dxa"/>
          </w:tcPr>
          <w:p w14:paraId="52F295C5" w14:textId="77777777" w:rsidR="0020617B" w:rsidRPr="002C6196" w:rsidRDefault="0020617B" w:rsidP="002C6196">
            <w:pPr>
              <w:pStyle w:val="NormalWeb"/>
              <w:spacing w:before="0" w:beforeAutospacing="0" w:after="0" w:afterAutospacing="0" w:line="276" w:lineRule="auto"/>
              <w:jc w:val="left"/>
              <w:rPr>
                <w:rFonts w:ascii="Calibri" w:hAnsi="Calibri" w:cs="Calibri"/>
              </w:rPr>
            </w:pPr>
          </w:p>
        </w:tc>
        <w:tc>
          <w:tcPr>
            <w:tcW w:w="1008" w:type="dxa"/>
          </w:tcPr>
          <w:p w14:paraId="3F687CBC" w14:textId="77777777" w:rsidR="0020617B" w:rsidRPr="002C6196" w:rsidRDefault="0020617B" w:rsidP="002C6196">
            <w:pPr>
              <w:pStyle w:val="NormalWeb"/>
              <w:spacing w:before="0" w:beforeAutospacing="0" w:after="0" w:afterAutospacing="0" w:line="276" w:lineRule="auto"/>
              <w:jc w:val="left"/>
              <w:rPr>
                <w:rFonts w:ascii="Calibri" w:hAnsi="Calibri" w:cs="Calibri"/>
              </w:rPr>
            </w:pPr>
          </w:p>
        </w:tc>
        <w:tc>
          <w:tcPr>
            <w:tcW w:w="1008" w:type="dxa"/>
          </w:tcPr>
          <w:p w14:paraId="26860DCB" w14:textId="77777777" w:rsidR="0020617B" w:rsidRPr="002C6196" w:rsidRDefault="0020617B" w:rsidP="002C6196">
            <w:pPr>
              <w:rPr>
                <w:rFonts w:cs="Calibri"/>
                <w:sz w:val="24"/>
                <w:szCs w:val="24"/>
              </w:rPr>
            </w:pPr>
          </w:p>
        </w:tc>
      </w:tr>
      <w:tr w:rsidR="0020617B" w:rsidRPr="002C6196" w14:paraId="141C211C" w14:textId="77777777" w:rsidTr="002C6196">
        <w:trPr>
          <w:trHeight w:val="576"/>
        </w:trPr>
        <w:tc>
          <w:tcPr>
            <w:tcW w:w="810" w:type="dxa"/>
          </w:tcPr>
          <w:p w14:paraId="4BA5A3B2" w14:textId="77777777" w:rsidR="0020617B" w:rsidRPr="002C6196" w:rsidRDefault="0020617B" w:rsidP="002C6196">
            <w:pPr>
              <w:spacing w:before="120" w:after="120"/>
              <w:rPr>
                <w:b/>
                <w:sz w:val="24"/>
                <w:szCs w:val="24"/>
              </w:rPr>
            </w:pPr>
          </w:p>
        </w:tc>
        <w:tc>
          <w:tcPr>
            <w:tcW w:w="6822" w:type="dxa"/>
          </w:tcPr>
          <w:p w14:paraId="2C85C29A" w14:textId="77777777" w:rsidR="0020617B" w:rsidRPr="00EB711F" w:rsidRDefault="0020617B" w:rsidP="0020617B">
            <w:pPr>
              <w:pStyle w:val="ListParagraph"/>
              <w:numPr>
                <w:ilvl w:val="0"/>
                <w:numId w:val="7"/>
              </w:numPr>
              <w:spacing w:before="120" w:after="120"/>
              <w:rPr>
                <w:sz w:val="24"/>
                <w:szCs w:val="24"/>
              </w:rPr>
            </w:pPr>
            <w:r w:rsidRPr="0020617B">
              <w:rPr>
                <w:sz w:val="24"/>
                <w:szCs w:val="24"/>
              </w:rPr>
              <w:t>identifies and performs required operation</w:t>
            </w:r>
          </w:p>
        </w:tc>
        <w:tc>
          <w:tcPr>
            <w:tcW w:w="1008" w:type="dxa"/>
          </w:tcPr>
          <w:p w14:paraId="228746BE" w14:textId="77777777" w:rsidR="0020617B" w:rsidRPr="002C6196" w:rsidRDefault="0020617B" w:rsidP="002C6196">
            <w:pPr>
              <w:pStyle w:val="NormalWeb"/>
              <w:spacing w:before="0" w:beforeAutospacing="0" w:after="0" w:afterAutospacing="0" w:line="276" w:lineRule="auto"/>
              <w:jc w:val="left"/>
              <w:rPr>
                <w:rFonts w:ascii="Calibri" w:hAnsi="Calibri" w:cs="Calibri"/>
              </w:rPr>
            </w:pPr>
          </w:p>
        </w:tc>
        <w:tc>
          <w:tcPr>
            <w:tcW w:w="1008" w:type="dxa"/>
          </w:tcPr>
          <w:p w14:paraId="3AB1B4BA" w14:textId="77777777" w:rsidR="0020617B" w:rsidRPr="002C6196" w:rsidRDefault="0020617B" w:rsidP="002C6196">
            <w:pPr>
              <w:pStyle w:val="NormalWeb"/>
              <w:spacing w:before="0" w:beforeAutospacing="0" w:after="0" w:afterAutospacing="0" w:line="276" w:lineRule="auto"/>
              <w:jc w:val="left"/>
              <w:rPr>
                <w:rFonts w:ascii="Calibri" w:hAnsi="Calibri" w:cs="Calibri"/>
              </w:rPr>
            </w:pPr>
          </w:p>
        </w:tc>
        <w:tc>
          <w:tcPr>
            <w:tcW w:w="1008" w:type="dxa"/>
          </w:tcPr>
          <w:p w14:paraId="4E6F04E8" w14:textId="77777777" w:rsidR="0020617B" w:rsidRPr="002C6196" w:rsidRDefault="0020617B" w:rsidP="002C6196">
            <w:pPr>
              <w:rPr>
                <w:rFonts w:cs="Calibri"/>
                <w:sz w:val="24"/>
                <w:szCs w:val="24"/>
              </w:rPr>
            </w:pPr>
          </w:p>
        </w:tc>
      </w:tr>
      <w:tr w:rsidR="0020617B" w:rsidRPr="002C6196" w14:paraId="379B1C2A" w14:textId="77777777" w:rsidTr="002C6196">
        <w:trPr>
          <w:trHeight w:val="576"/>
        </w:trPr>
        <w:tc>
          <w:tcPr>
            <w:tcW w:w="810" w:type="dxa"/>
          </w:tcPr>
          <w:p w14:paraId="162EE712" w14:textId="77777777" w:rsidR="0020617B" w:rsidRPr="002C6196" w:rsidRDefault="0020617B" w:rsidP="002C6196">
            <w:pPr>
              <w:spacing w:before="120" w:after="120"/>
              <w:rPr>
                <w:b/>
                <w:sz w:val="24"/>
                <w:szCs w:val="24"/>
              </w:rPr>
            </w:pPr>
          </w:p>
        </w:tc>
        <w:tc>
          <w:tcPr>
            <w:tcW w:w="6822" w:type="dxa"/>
          </w:tcPr>
          <w:p w14:paraId="20636459" w14:textId="77777777" w:rsidR="0020617B" w:rsidRPr="00EB711F" w:rsidRDefault="0020617B" w:rsidP="0020617B">
            <w:pPr>
              <w:pStyle w:val="ListParagraph"/>
              <w:numPr>
                <w:ilvl w:val="0"/>
                <w:numId w:val="7"/>
              </w:numPr>
              <w:spacing w:before="120" w:after="120"/>
              <w:rPr>
                <w:sz w:val="24"/>
                <w:szCs w:val="24"/>
              </w:rPr>
            </w:pPr>
            <w:r w:rsidRPr="0020617B">
              <w:rPr>
                <w:sz w:val="24"/>
                <w:szCs w:val="24"/>
              </w:rPr>
              <w:t>understands chronological order</w:t>
            </w:r>
          </w:p>
        </w:tc>
        <w:tc>
          <w:tcPr>
            <w:tcW w:w="1008" w:type="dxa"/>
          </w:tcPr>
          <w:p w14:paraId="200D76C3" w14:textId="77777777" w:rsidR="0020617B" w:rsidRPr="002C6196" w:rsidRDefault="0020617B" w:rsidP="002C6196">
            <w:pPr>
              <w:pStyle w:val="NormalWeb"/>
              <w:spacing w:before="0" w:beforeAutospacing="0" w:after="0" w:afterAutospacing="0" w:line="276" w:lineRule="auto"/>
              <w:jc w:val="left"/>
              <w:rPr>
                <w:rFonts w:ascii="Calibri" w:hAnsi="Calibri" w:cs="Calibri"/>
              </w:rPr>
            </w:pPr>
          </w:p>
        </w:tc>
        <w:tc>
          <w:tcPr>
            <w:tcW w:w="1008" w:type="dxa"/>
          </w:tcPr>
          <w:p w14:paraId="3F91D4CE" w14:textId="77777777" w:rsidR="0020617B" w:rsidRPr="002C6196" w:rsidRDefault="0020617B" w:rsidP="002C6196">
            <w:pPr>
              <w:pStyle w:val="NormalWeb"/>
              <w:spacing w:before="0" w:beforeAutospacing="0" w:after="0" w:afterAutospacing="0" w:line="276" w:lineRule="auto"/>
              <w:jc w:val="left"/>
              <w:rPr>
                <w:rFonts w:ascii="Calibri" w:hAnsi="Calibri" w:cs="Calibri"/>
              </w:rPr>
            </w:pPr>
          </w:p>
        </w:tc>
        <w:tc>
          <w:tcPr>
            <w:tcW w:w="1008" w:type="dxa"/>
          </w:tcPr>
          <w:p w14:paraId="589DC4FE" w14:textId="77777777" w:rsidR="0020617B" w:rsidRPr="002C6196" w:rsidRDefault="0020617B" w:rsidP="002C6196">
            <w:pPr>
              <w:rPr>
                <w:rFonts w:cs="Calibri"/>
                <w:sz w:val="24"/>
                <w:szCs w:val="24"/>
              </w:rPr>
            </w:pPr>
          </w:p>
        </w:tc>
      </w:tr>
      <w:tr w:rsidR="00EE1F70" w:rsidRPr="002C6196" w14:paraId="6368E4EE" w14:textId="77777777" w:rsidTr="002C6196">
        <w:trPr>
          <w:trHeight w:val="576"/>
        </w:trPr>
        <w:tc>
          <w:tcPr>
            <w:tcW w:w="810" w:type="dxa"/>
          </w:tcPr>
          <w:p w14:paraId="54945392" w14:textId="77777777" w:rsidR="00EE1F70" w:rsidRPr="00A54E4A" w:rsidRDefault="00EE1F70" w:rsidP="002C6196">
            <w:pPr>
              <w:spacing w:before="120" w:after="120"/>
              <w:rPr>
                <w:color w:val="808080" w:themeColor="background1" w:themeShade="80"/>
                <w:sz w:val="24"/>
                <w:szCs w:val="24"/>
              </w:rPr>
            </w:pPr>
            <w:r w:rsidRPr="00A54E4A">
              <w:rPr>
                <w:color w:val="808080" w:themeColor="background1" w:themeShade="80"/>
                <w:sz w:val="24"/>
                <w:szCs w:val="24"/>
              </w:rPr>
              <w:t>A2.2</w:t>
            </w:r>
          </w:p>
        </w:tc>
        <w:tc>
          <w:tcPr>
            <w:tcW w:w="6822" w:type="dxa"/>
          </w:tcPr>
          <w:p w14:paraId="5956D97C" w14:textId="77777777" w:rsidR="00EE1F70" w:rsidRPr="00A54E4A" w:rsidRDefault="007C12C4" w:rsidP="0020617B">
            <w:pPr>
              <w:pStyle w:val="ListParagraph"/>
              <w:numPr>
                <w:ilvl w:val="0"/>
                <w:numId w:val="7"/>
              </w:numPr>
              <w:spacing w:before="120" w:after="120"/>
              <w:rPr>
                <w:color w:val="808080" w:themeColor="background1" w:themeShade="80"/>
                <w:sz w:val="24"/>
                <w:szCs w:val="24"/>
              </w:rPr>
            </w:pPr>
            <w:r w:rsidRPr="00A54E4A">
              <w:rPr>
                <w:color w:val="808080" w:themeColor="background1" w:themeShade="80"/>
                <w:sz w:val="24"/>
                <w:szCs w:val="24"/>
              </w:rPr>
              <w:t>performs limited searches using one or two search criteria</w:t>
            </w:r>
          </w:p>
        </w:tc>
        <w:tc>
          <w:tcPr>
            <w:tcW w:w="1008" w:type="dxa"/>
          </w:tcPr>
          <w:p w14:paraId="73E254E4" w14:textId="77777777" w:rsidR="00EE1F70" w:rsidRPr="002C6196" w:rsidRDefault="00EE1F70" w:rsidP="002C6196">
            <w:pPr>
              <w:pStyle w:val="NormalWeb"/>
              <w:spacing w:before="0" w:beforeAutospacing="0" w:after="0" w:afterAutospacing="0" w:line="276" w:lineRule="auto"/>
              <w:jc w:val="left"/>
              <w:rPr>
                <w:rFonts w:ascii="Calibri" w:hAnsi="Calibri" w:cs="Calibri"/>
              </w:rPr>
            </w:pPr>
          </w:p>
        </w:tc>
        <w:tc>
          <w:tcPr>
            <w:tcW w:w="1008" w:type="dxa"/>
          </w:tcPr>
          <w:p w14:paraId="4CDFAFC7" w14:textId="77777777" w:rsidR="00EE1F70" w:rsidRPr="002C6196" w:rsidRDefault="00EE1F70" w:rsidP="002C6196">
            <w:pPr>
              <w:pStyle w:val="NormalWeb"/>
              <w:spacing w:before="0" w:beforeAutospacing="0" w:after="0" w:afterAutospacing="0" w:line="276" w:lineRule="auto"/>
              <w:jc w:val="left"/>
              <w:rPr>
                <w:rFonts w:ascii="Calibri" w:hAnsi="Calibri" w:cs="Calibri"/>
              </w:rPr>
            </w:pPr>
          </w:p>
        </w:tc>
        <w:tc>
          <w:tcPr>
            <w:tcW w:w="1008" w:type="dxa"/>
          </w:tcPr>
          <w:p w14:paraId="3C67565C" w14:textId="77777777" w:rsidR="00EE1F70" w:rsidRPr="002C6196" w:rsidRDefault="00EE1F70" w:rsidP="002C6196">
            <w:pPr>
              <w:rPr>
                <w:rFonts w:cs="Calibri"/>
                <w:sz w:val="24"/>
                <w:szCs w:val="24"/>
              </w:rPr>
            </w:pPr>
          </w:p>
        </w:tc>
      </w:tr>
      <w:tr w:rsidR="00EE1F70" w:rsidRPr="002C6196" w14:paraId="12DF3F5C" w14:textId="77777777" w:rsidTr="002C6196">
        <w:trPr>
          <w:trHeight w:val="576"/>
        </w:trPr>
        <w:tc>
          <w:tcPr>
            <w:tcW w:w="810" w:type="dxa"/>
          </w:tcPr>
          <w:p w14:paraId="4A2372AD" w14:textId="77777777" w:rsidR="00EE1F70" w:rsidRPr="00A54E4A" w:rsidRDefault="00EE1F70" w:rsidP="002C6196">
            <w:pPr>
              <w:spacing w:before="120" w:after="120"/>
              <w:rPr>
                <w:b/>
                <w:color w:val="808080" w:themeColor="background1" w:themeShade="80"/>
                <w:sz w:val="24"/>
                <w:szCs w:val="24"/>
              </w:rPr>
            </w:pPr>
          </w:p>
        </w:tc>
        <w:tc>
          <w:tcPr>
            <w:tcW w:w="6822" w:type="dxa"/>
          </w:tcPr>
          <w:p w14:paraId="4CF3261F" w14:textId="77777777" w:rsidR="00EE1F70" w:rsidRPr="00A54E4A" w:rsidRDefault="007C12C4" w:rsidP="0020617B">
            <w:pPr>
              <w:pStyle w:val="ListParagraph"/>
              <w:numPr>
                <w:ilvl w:val="0"/>
                <w:numId w:val="7"/>
              </w:numPr>
              <w:spacing w:before="120" w:after="120"/>
              <w:rPr>
                <w:color w:val="808080" w:themeColor="background1" w:themeShade="80"/>
                <w:sz w:val="24"/>
                <w:szCs w:val="24"/>
              </w:rPr>
            </w:pPr>
            <w:r w:rsidRPr="00A54E4A">
              <w:rPr>
                <w:color w:val="808080" w:themeColor="background1" w:themeShade="80"/>
                <w:sz w:val="24"/>
                <w:szCs w:val="24"/>
              </w:rPr>
              <w:t>extracts information from tables and forms</w:t>
            </w:r>
          </w:p>
        </w:tc>
        <w:tc>
          <w:tcPr>
            <w:tcW w:w="1008" w:type="dxa"/>
          </w:tcPr>
          <w:p w14:paraId="270A53D9" w14:textId="77777777" w:rsidR="00EE1F70" w:rsidRPr="002C6196" w:rsidRDefault="00EE1F70" w:rsidP="002C6196">
            <w:pPr>
              <w:pStyle w:val="NormalWeb"/>
              <w:spacing w:before="0" w:beforeAutospacing="0" w:after="0" w:afterAutospacing="0" w:line="276" w:lineRule="auto"/>
              <w:jc w:val="left"/>
              <w:rPr>
                <w:rFonts w:ascii="Calibri" w:hAnsi="Calibri" w:cs="Calibri"/>
              </w:rPr>
            </w:pPr>
          </w:p>
        </w:tc>
        <w:tc>
          <w:tcPr>
            <w:tcW w:w="1008" w:type="dxa"/>
          </w:tcPr>
          <w:p w14:paraId="523F647A" w14:textId="77777777" w:rsidR="00EE1F70" w:rsidRPr="002C6196" w:rsidRDefault="00EE1F70" w:rsidP="002C6196">
            <w:pPr>
              <w:pStyle w:val="NormalWeb"/>
              <w:spacing w:before="0" w:beforeAutospacing="0" w:after="0" w:afterAutospacing="0" w:line="276" w:lineRule="auto"/>
              <w:jc w:val="left"/>
              <w:rPr>
                <w:rFonts w:ascii="Calibri" w:hAnsi="Calibri" w:cs="Calibri"/>
              </w:rPr>
            </w:pPr>
          </w:p>
        </w:tc>
        <w:tc>
          <w:tcPr>
            <w:tcW w:w="1008" w:type="dxa"/>
          </w:tcPr>
          <w:p w14:paraId="64FE8272" w14:textId="77777777" w:rsidR="00EE1F70" w:rsidRPr="002C6196" w:rsidRDefault="00EE1F70" w:rsidP="002C6196">
            <w:pPr>
              <w:rPr>
                <w:rFonts w:cs="Calibri"/>
                <w:sz w:val="24"/>
                <w:szCs w:val="24"/>
              </w:rPr>
            </w:pPr>
          </w:p>
        </w:tc>
      </w:tr>
      <w:tr w:rsidR="00EE1F70" w:rsidRPr="002C6196" w14:paraId="64D14D28" w14:textId="77777777" w:rsidTr="002C6196">
        <w:trPr>
          <w:trHeight w:val="576"/>
        </w:trPr>
        <w:tc>
          <w:tcPr>
            <w:tcW w:w="810" w:type="dxa"/>
          </w:tcPr>
          <w:p w14:paraId="198E6E23" w14:textId="77777777" w:rsidR="00EE1F70" w:rsidRPr="00A54E4A" w:rsidRDefault="00EE1F70" w:rsidP="002C6196">
            <w:pPr>
              <w:spacing w:before="120" w:after="120"/>
              <w:rPr>
                <w:b/>
                <w:color w:val="808080" w:themeColor="background1" w:themeShade="80"/>
                <w:sz w:val="24"/>
                <w:szCs w:val="24"/>
              </w:rPr>
            </w:pPr>
          </w:p>
        </w:tc>
        <w:tc>
          <w:tcPr>
            <w:tcW w:w="6822" w:type="dxa"/>
          </w:tcPr>
          <w:p w14:paraId="0823F3A9" w14:textId="77777777" w:rsidR="00EE1F70" w:rsidRPr="00A54E4A" w:rsidRDefault="001263A1" w:rsidP="0020617B">
            <w:pPr>
              <w:pStyle w:val="ListParagraph"/>
              <w:numPr>
                <w:ilvl w:val="0"/>
                <w:numId w:val="7"/>
              </w:numPr>
              <w:spacing w:before="120" w:after="120"/>
              <w:rPr>
                <w:color w:val="808080" w:themeColor="background1" w:themeShade="80"/>
                <w:sz w:val="24"/>
                <w:szCs w:val="24"/>
              </w:rPr>
            </w:pPr>
            <w:r w:rsidRPr="00A54E4A">
              <w:rPr>
                <w:color w:val="808080" w:themeColor="background1" w:themeShade="80"/>
                <w:sz w:val="24"/>
                <w:szCs w:val="24"/>
              </w:rPr>
              <w:t>makes low-level inferences</w:t>
            </w:r>
          </w:p>
        </w:tc>
        <w:tc>
          <w:tcPr>
            <w:tcW w:w="1008" w:type="dxa"/>
          </w:tcPr>
          <w:p w14:paraId="66473DAF" w14:textId="77777777" w:rsidR="00EE1F70" w:rsidRPr="002C6196" w:rsidRDefault="00EE1F70" w:rsidP="002C6196">
            <w:pPr>
              <w:pStyle w:val="NormalWeb"/>
              <w:spacing w:before="0" w:beforeAutospacing="0" w:after="0" w:afterAutospacing="0" w:line="276" w:lineRule="auto"/>
              <w:jc w:val="left"/>
              <w:rPr>
                <w:rFonts w:ascii="Calibri" w:hAnsi="Calibri" w:cs="Calibri"/>
              </w:rPr>
            </w:pPr>
          </w:p>
        </w:tc>
        <w:tc>
          <w:tcPr>
            <w:tcW w:w="1008" w:type="dxa"/>
          </w:tcPr>
          <w:p w14:paraId="5616519E" w14:textId="77777777" w:rsidR="00EE1F70" w:rsidRPr="002C6196" w:rsidRDefault="00EE1F70" w:rsidP="002C6196">
            <w:pPr>
              <w:pStyle w:val="NormalWeb"/>
              <w:spacing w:before="0" w:beforeAutospacing="0" w:after="0" w:afterAutospacing="0" w:line="276" w:lineRule="auto"/>
              <w:jc w:val="left"/>
              <w:rPr>
                <w:rFonts w:ascii="Calibri" w:hAnsi="Calibri" w:cs="Calibri"/>
              </w:rPr>
            </w:pPr>
          </w:p>
        </w:tc>
        <w:tc>
          <w:tcPr>
            <w:tcW w:w="1008" w:type="dxa"/>
          </w:tcPr>
          <w:p w14:paraId="3145FB95" w14:textId="77777777" w:rsidR="00EE1F70" w:rsidRPr="002C6196" w:rsidRDefault="00EE1F70" w:rsidP="002C6196">
            <w:pPr>
              <w:rPr>
                <w:rFonts w:cs="Calibri"/>
                <w:sz w:val="24"/>
                <w:szCs w:val="24"/>
              </w:rPr>
            </w:pPr>
          </w:p>
        </w:tc>
      </w:tr>
    </w:tbl>
    <w:p w14:paraId="4C89E30E" w14:textId="77777777" w:rsidR="002C6196" w:rsidRPr="002C6196" w:rsidRDefault="002C6196" w:rsidP="002C6196">
      <w:pPr>
        <w:spacing w:before="60" w:after="60"/>
        <w:rPr>
          <w:rFonts w:cs="Calibri"/>
          <w:b/>
          <w:bCs/>
          <w:sz w:val="24"/>
          <w:szCs w:val="24"/>
        </w:rPr>
      </w:pPr>
    </w:p>
    <w:p w14:paraId="60D85CA9" w14:textId="77777777" w:rsidR="001263A1" w:rsidRDefault="001263A1" w:rsidP="002C6196">
      <w:pPr>
        <w:spacing w:before="60" w:after="60"/>
        <w:rPr>
          <w:rFonts w:cs="Calibri"/>
          <w:b/>
          <w:bCs/>
          <w:sz w:val="24"/>
          <w:szCs w:val="24"/>
        </w:rPr>
      </w:pPr>
    </w:p>
    <w:p w14:paraId="338C709E" w14:textId="77777777" w:rsidR="00C05FB3" w:rsidRDefault="00C05FB3" w:rsidP="002C6196">
      <w:pPr>
        <w:spacing w:before="60" w:after="60"/>
        <w:rPr>
          <w:rFonts w:cs="Calibri"/>
          <w:b/>
          <w:bCs/>
          <w:sz w:val="24"/>
          <w:szCs w:val="24"/>
        </w:rPr>
      </w:pPr>
    </w:p>
    <w:p w14:paraId="10177A50" w14:textId="77777777" w:rsidR="001263A1" w:rsidRDefault="001263A1" w:rsidP="002C6196">
      <w:pPr>
        <w:spacing w:before="60" w:after="60"/>
        <w:rPr>
          <w:rFonts w:cs="Calibri"/>
          <w:bCs/>
          <w:sz w:val="24"/>
          <w:szCs w:val="24"/>
        </w:rPr>
      </w:pPr>
      <w:r>
        <w:rPr>
          <w:rFonts w:cs="Calibri"/>
          <w:b/>
          <w:bCs/>
          <w:sz w:val="24"/>
          <w:szCs w:val="24"/>
        </w:rPr>
        <w:lastRenderedPageBreak/>
        <w:t xml:space="preserve">Task Title: </w:t>
      </w:r>
      <w:r w:rsidRPr="001263A1">
        <w:rPr>
          <w:rFonts w:cs="Calibri"/>
          <w:bCs/>
          <w:sz w:val="24"/>
          <w:szCs w:val="24"/>
        </w:rPr>
        <w:t>Hours Offered in Class</w:t>
      </w:r>
    </w:p>
    <w:p w14:paraId="6FBC0156" w14:textId="77777777" w:rsidR="001263A1" w:rsidRDefault="001263A1" w:rsidP="002C6196">
      <w:pPr>
        <w:spacing w:before="60" w:after="60"/>
        <w:rPr>
          <w:rFonts w:cs="Calibri"/>
          <w:bCs/>
          <w:sz w:val="24"/>
          <w:szCs w:val="24"/>
        </w:rPr>
      </w:pPr>
    </w:p>
    <w:p w14:paraId="7F01F799" w14:textId="77777777" w:rsidR="00AE3F95" w:rsidRPr="001263A1" w:rsidRDefault="00AE3F95" w:rsidP="002C6196">
      <w:pPr>
        <w:spacing w:before="60" w:after="60"/>
        <w:rPr>
          <w:rFonts w:cs="Calibri"/>
          <w:bCs/>
          <w:sz w:val="24"/>
          <w:szCs w:val="24"/>
        </w:rPr>
      </w:pPr>
    </w:p>
    <w:p w14:paraId="1A8C3BE0" w14:textId="77777777" w:rsidR="00885905" w:rsidRPr="002C6196" w:rsidRDefault="00885905" w:rsidP="002C6196">
      <w:pPr>
        <w:spacing w:before="60" w:after="60"/>
        <w:rPr>
          <w:rFonts w:cs="Calibri"/>
          <w:sz w:val="24"/>
          <w:szCs w:val="24"/>
        </w:rPr>
      </w:pPr>
      <w:r w:rsidRPr="002C6196">
        <w:rPr>
          <w:rFonts w:cs="Calibri"/>
          <w:b/>
          <w:bCs/>
          <w:sz w:val="24"/>
          <w:szCs w:val="24"/>
        </w:rPr>
        <w:t xml:space="preserve">This </w:t>
      </w:r>
      <w:r w:rsidR="0064289F" w:rsidRPr="002C6196">
        <w:rPr>
          <w:rFonts w:cs="Calibri"/>
          <w:b/>
          <w:bCs/>
          <w:sz w:val="24"/>
          <w:szCs w:val="24"/>
        </w:rPr>
        <w:t>task</w:t>
      </w:r>
      <w:r w:rsidRPr="002C6196">
        <w:rPr>
          <w:rFonts w:cs="Calibri"/>
          <w:b/>
          <w:bCs/>
          <w:sz w:val="24"/>
          <w:szCs w:val="24"/>
        </w:rPr>
        <w:t>:</w:t>
      </w:r>
      <w:r w:rsidR="002C6196" w:rsidRPr="002C6196">
        <w:rPr>
          <w:rFonts w:cs="Calibri"/>
          <w:sz w:val="24"/>
          <w:szCs w:val="24"/>
        </w:rPr>
        <w:t xml:space="preserve">      was </w:t>
      </w:r>
      <w:r w:rsidRPr="002C6196">
        <w:rPr>
          <w:rFonts w:cs="Calibri"/>
          <w:sz w:val="24"/>
          <w:szCs w:val="24"/>
        </w:rPr>
        <w:t>successfully completed___</w:t>
      </w:r>
      <w:r w:rsidR="002C6196" w:rsidRPr="002C6196">
        <w:rPr>
          <w:rFonts w:cs="Calibri"/>
          <w:sz w:val="24"/>
          <w:szCs w:val="24"/>
        </w:rPr>
        <w:t xml:space="preserve"> </w:t>
      </w:r>
      <w:r w:rsidRPr="002C6196">
        <w:rPr>
          <w:rFonts w:cs="Calibri"/>
          <w:sz w:val="24"/>
          <w:szCs w:val="24"/>
        </w:rPr>
        <w:tab/>
      </w:r>
      <w:r w:rsidRPr="002C6196">
        <w:rPr>
          <w:rFonts w:cs="Calibri"/>
          <w:sz w:val="24"/>
          <w:szCs w:val="24"/>
        </w:rPr>
        <w:tab/>
        <w:t>needs to be tried again___</w:t>
      </w:r>
    </w:p>
    <w:p w14:paraId="10E1CF21" w14:textId="77777777" w:rsidR="00885905" w:rsidRPr="002C6196" w:rsidRDefault="00885905" w:rsidP="002C6196">
      <w:pPr>
        <w:spacing w:before="60" w:after="60"/>
        <w:rPr>
          <w:rFonts w:cs="Calibri"/>
          <w:sz w:val="24"/>
          <w:szCs w:val="24"/>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885905" w:rsidRPr="002C6196" w14:paraId="7697453C" w14:textId="77777777" w:rsidTr="00630FE3">
        <w:trPr>
          <w:trHeight w:val="302"/>
        </w:trPr>
        <w:tc>
          <w:tcPr>
            <w:tcW w:w="10200" w:type="dxa"/>
            <w:shd w:val="clear" w:color="auto" w:fill="auto"/>
            <w:vAlign w:val="center"/>
          </w:tcPr>
          <w:p w14:paraId="41D3D4CB" w14:textId="77777777" w:rsidR="00885905" w:rsidRPr="002B678D" w:rsidRDefault="00885905" w:rsidP="002C6196">
            <w:pPr>
              <w:pStyle w:val="Heading4"/>
              <w:spacing w:before="0" w:after="0" w:line="276" w:lineRule="auto"/>
              <w:rPr>
                <w:rFonts w:ascii="Calibri" w:hAnsi="Calibri" w:cs="Calibri"/>
                <w:sz w:val="24"/>
                <w:szCs w:val="24"/>
              </w:rPr>
            </w:pPr>
            <w:r w:rsidRPr="002B678D">
              <w:rPr>
                <w:rFonts w:ascii="Calibri" w:hAnsi="Calibri" w:cs="Calibri"/>
                <w:sz w:val="24"/>
                <w:szCs w:val="24"/>
              </w:rPr>
              <w:t>Learner Comments</w:t>
            </w:r>
          </w:p>
        </w:tc>
      </w:tr>
      <w:tr w:rsidR="00885905" w:rsidRPr="002C6196" w14:paraId="7CE713FC" w14:textId="77777777" w:rsidTr="00630FE3">
        <w:trPr>
          <w:trHeight w:val="1099"/>
        </w:trPr>
        <w:tc>
          <w:tcPr>
            <w:tcW w:w="10200" w:type="dxa"/>
          </w:tcPr>
          <w:p w14:paraId="244818AB" w14:textId="77777777" w:rsidR="00885905" w:rsidRPr="002C6196" w:rsidRDefault="00885905" w:rsidP="002C6196">
            <w:pPr>
              <w:rPr>
                <w:rFonts w:cs="Calibri"/>
                <w:sz w:val="24"/>
                <w:szCs w:val="24"/>
              </w:rPr>
            </w:pPr>
          </w:p>
        </w:tc>
      </w:tr>
    </w:tbl>
    <w:p w14:paraId="47F6AFC5" w14:textId="77777777" w:rsidR="00885905" w:rsidRPr="002C6196" w:rsidRDefault="00885905" w:rsidP="002C6196">
      <w:pPr>
        <w:ind w:right="-324"/>
        <w:rPr>
          <w:rFonts w:cs="Calibri"/>
          <w:b/>
          <w:bCs/>
          <w:sz w:val="24"/>
          <w:szCs w:val="24"/>
        </w:rPr>
      </w:pPr>
    </w:p>
    <w:p w14:paraId="5DC1F0E8" w14:textId="77777777" w:rsidR="00885905" w:rsidRPr="002C6196" w:rsidRDefault="00885905" w:rsidP="002B1106">
      <w:pPr>
        <w:spacing w:after="0"/>
        <w:ind w:right="-324"/>
        <w:rPr>
          <w:rFonts w:cs="Calibri"/>
          <w:b/>
          <w:bCs/>
          <w:sz w:val="24"/>
          <w:szCs w:val="24"/>
        </w:rPr>
      </w:pPr>
      <w:r w:rsidRPr="002C6196">
        <w:rPr>
          <w:rFonts w:cs="Calibri"/>
          <w:b/>
          <w:bCs/>
          <w:sz w:val="24"/>
          <w:szCs w:val="24"/>
        </w:rPr>
        <w:t>____________________________</w:t>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t>_________________________</w:t>
      </w:r>
    </w:p>
    <w:p w14:paraId="7443D409" w14:textId="77777777" w:rsidR="002655D4" w:rsidRDefault="00885905" w:rsidP="002655D4">
      <w:pPr>
        <w:pStyle w:val="Heading4"/>
        <w:spacing w:before="0" w:after="0" w:line="276" w:lineRule="auto"/>
        <w:rPr>
          <w:rFonts w:ascii="Calibri" w:hAnsi="Calibri" w:cs="Calibri"/>
          <w:sz w:val="24"/>
          <w:szCs w:val="24"/>
        </w:rPr>
      </w:pPr>
      <w:r w:rsidRPr="002C6196">
        <w:rPr>
          <w:rFonts w:ascii="Calibri" w:hAnsi="Calibri" w:cs="Calibri"/>
          <w:sz w:val="24"/>
          <w:szCs w:val="24"/>
        </w:rPr>
        <w:t xml:space="preserve">Instructor </w:t>
      </w:r>
      <w:r w:rsidR="002655D4">
        <w:rPr>
          <w:rFonts w:ascii="Calibri" w:hAnsi="Calibri" w:cs="Calibri"/>
          <w:sz w:val="24"/>
          <w:szCs w:val="24"/>
        </w:rPr>
        <w:t>(print)</w:t>
      </w:r>
      <w:r w:rsidR="002655D4">
        <w:rPr>
          <w:rFonts w:ascii="Calibri" w:hAnsi="Calibri" w:cs="Calibri"/>
          <w:sz w:val="24"/>
          <w:szCs w:val="24"/>
        </w:rPr>
        <w:tab/>
      </w:r>
      <w:r w:rsidR="002655D4">
        <w:rPr>
          <w:rFonts w:ascii="Calibri" w:hAnsi="Calibri" w:cs="Calibri"/>
          <w:sz w:val="24"/>
          <w:szCs w:val="24"/>
        </w:rPr>
        <w:tab/>
      </w:r>
      <w:r w:rsidR="002655D4">
        <w:rPr>
          <w:rFonts w:ascii="Calibri" w:hAnsi="Calibri" w:cs="Calibri"/>
          <w:sz w:val="24"/>
          <w:szCs w:val="24"/>
        </w:rPr>
        <w:tab/>
      </w:r>
      <w:r w:rsidR="002655D4">
        <w:rPr>
          <w:rFonts w:ascii="Calibri" w:hAnsi="Calibri" w:cs="Calibri"/>
          <w:sz w:val="24"/>
          <w:szCs w:val="24"/>
        </w:rPr>
        <w:tab/>
      </w:r>
      <w:r w:rsidR="002655D4">
        <w:rPr>
          <w:rFonts w:ascii="Calibri" w:hAnsi="Calibri" w:cs="Calibri"/>
          <w:sz w:val="24"/>
          <w:szCs w:val="24"/>
        </w:rPr>
        <w:tab/>
      </w:r>
      <w:r w:rsidR="002655D4">
        <w:rPr>
          <w:rFonts w:ascii="Calibri" w:hAnsi="Calibri" w:cs="Calibri"/>
          <w:sz w:val="24"/>
          <w:szCs w:val="24"/>
        </w:rPr>
        <w:tab/>
      </w:r>
      <w:r w:rsidR="002655D4">
        <w:rPr>
          <w:rFonts w:ascii="Calibri" w:hAnsi="Calibri" w:cs="Calibri"/>
          <w:sz w:val="24"/>
          <w:szCs w:val="24"/>
        </w:rPr>
        <w:tab/>
      </w:r>
      <w:r w:rsidR="002655D4">
        <w:rPr>
          <w:rFonts w:ascii="Calibri" w:hAnsi="Calibri" w:cs="Calibri"/>
          <w:sz w:val="24"/>
          <w:szCs w:val="24"/>
        </w:rPr>
        <w:tab/>
        <w:t>Learner Signature</w:t>
      </w:r>
    </w:p>
    <w:p w14:paraId="6C7E12C0" w14:textId="77777777" w:rsidR="003E54FD" w:rsidRDefault="003E54FD" w:rsidP="003E54FD"/>
    <w:p w14:paraId="1ACBDC71" w14:textId="77777777" w:rsidR="003C27EF" w:rsidRDefault="003C27EF">
      <w:pPr>
        <w:spacing w:after="0" w:line="240" w:lineRule="auto"/>
        <w:rPr>
          <w:b/>
          <w:sz w:val="24"/>
          <w:szCs w:val="24"/>
          <w:lang w:eastAsia="x-none"/>
        </w:rPr>
      </w:pPr>
      <w:bookmarkStart w:id="1" w:name="SkillBuildingActivities"/>
      <w:r>
        <w:rPr>
          <w:b/>
          <w:sz w:val="24"/>
          <w:szCs w:val="24"/>
          <w:lang w:eastAsia="x-none"/>
        </w:rPr>
        <w:br w:type="page"/>
      </w:r>
    </w:p>
    <w:p w14:paraId="5E33BDB2" w14:textId="35E7DB11" w:rsidR="003E54FD" w:rsidRDefault="003E54FD" w:rsidP="003E54FD">
      <w:pPr>
        <w:jc w:val="center"/>
        <w:rPr>
          <w:b/>
          <w:sz w:val="24"/>
          <w:szCs w:val="24"/>
          <w:lang w:eastAsia="x-none"/>
        </w:rPr>
      </w:pPr>
      <w:bookmarkStart w:id="2" w:name="_GoBack"/>
      <w:bookmarkEnd w:id="2"/>
      <w:r>
        <w:rPr>
          <w:b/>
          <w:sz w:val="24"/>
          <w:szCs w:val="24"/>
          <w:lang w:eastAsia="x-none"/>
        </w:rPr>
        <w:lastRenderedPageBreak/>
        <w:t>Skill Building Activities</w:t>
      </w:r>
    </w:p>
    <w:p w14:paraId="567B2CCD" w14:textId="269548FD" w:rsidR="00F418DD" w:rsidRPr="0062312E" w:rsidRDefault="0062312E" w:rsidP="00F418DD">
      <w:pPr>
        <w:pStyle w:val="NoSpacing"/>
        <w:spacing w:line="240" w:lineRule="auto"/>
        <w:rPr>
          <w:b/>
        </w:rPr>
      </w:pPr>
      <w:r w:rsidRPr="0062312E">
        <w:rPr>
          <w:b/>
        </w:rPr>
        <w:t xml:space="preserve">Link to </w:t>
      </w:r>
      <w:r w:rsidR="00F418DD" w:rsidRPr="0062312E">
        <w:rPr>
          <w:b/>
        </w:rPr>
        <w:t>Online Resources:</w:t>
      </w:r>
    </w:p>
    <w:p w14:paraId="4E729521" w14:textId="77777777" w:rsidR="00F418DD" w:rsidRDefault="00F06CC6" w:rsidP="00F418DD">
      <w:pPr>
        <w:pStyle w:val="NoSpacing"/>
        <w:numPr>
          <w:ilvl w:val="0"/>
          <w:numId w:val="22"/>
        </w:numPr>
        <w:spacing w:line="240" w:lineRule="auto"/>
      </w:pPr>
      <w:hyperlink r:id="rId11" w:history="1">
        <w:r w:rsidR="00F418DD" w:rsidRPr="008A7AD2">
          <w:rPr>
            <w:rStyle w:val="Hyperlink"/>
          </w:rPr>
          <w:t>http://www.bbc.co.uk/skillswise/worksheet/ma25time-e2-w-what-time-does-the-programme-start</w:t>
        </w:r>
      </w:hyperlink>
      <w:r w:rsidR="00F418DD">
        <w:t xml:space="preserve"> (A short activity on calculating time)</w:t>
      </w:r>
    </w:p>
    <w:p w14:paraId="1CCFF8F8" w14:textId="77777777" w:rsidR="00F418DD" w:rsidRDefault="00CE494E" w:rsidP="00F418DD">
      <w:pPr>
        <w:pStyle w:val="NoSpacing"/>
        <w:numPr>
          <w:ilvl w:val="0"/>
          <w:numId w:val="22"/>
        </w:numPr>
        <w:spacing w:line="240" w:lineRule="auto"/>
      </w:pPr>
      <w:hyperlink r:id="rId12" w:history="1">
        <w:r w:rsidR="00F418DD" w:rsidRPr="008A7AD2">
          <w:rPr>
            <w:rStyle w:val="Hyperlink"/>
          </w:rPr>
          <w:t>http://www.bbc.co.uk/skillswise/worksheet/ma25time-l1-w-add-and-subtract-times</w:t>
        </w:r>
      </w:hyperlink>
      <w:r w:rsidR="00F418DD">
        <w:t xml:space="preserve"> (A worksheet on adding and subtracting times that can be printed off)</w:t>
      </w:r>
    </w:p>
    <w:p w14:paraId="718EFDBC" w14:textId="77777777" w:rsidR="00F418DD" w:rsidRDefault="00CE494E" w:rsidP="00F418DD">
      <w:pPr>
        <w:pStyle w:val="NoSpacing"/>
        <w:numPr>
          <w:ilvl w:val="0"/>
          <w:numId w:val="22"/>
        </w:numPr>
        <w:spacing w:line="240" w:lineRule="auto"/>
      </w:pPr>
      <w:hyperlink r:id="rId13" w:history="1">
        <w:r w:rsidR="00F418DD" w:rsidRPr="008A7AD2">
          <w:rPr>
            <w:rStyle w:val="Hyperlink"/>
          </w:rPr>
          <w:t>http://www.gcflearnfree.org/math/goodatmath/play</w:t>
        </w:r>
      </w:hyperlink>
      <w:r w:rsidR="00F418DD">
        <w:t xml:space="preserve"> (This is a fun game that tests Addition/Subtraction/Multiplication/Division skills)</w:t>
      </w:r>
    </w:p>
    <w:p w14:paraId="15A9059E" w14:textId="77777777" w:rsidR="00F418DD" w:rsidRPr="004F5E99" w:rsidRDefault="00CE494E" w:rsidP="00F418DD">
      <w:pPr>
        <w:pStyle w:val="NoSpacing"/>
        <w:numPr>
          <w:ilvl w:val="0"/>
          <w:numId w:val="22"/>
        </w:numPr>
        <w:spacing w:line="240" w:lineRule="auto"/>
      </w:pPr>
      <w:hyperlink r:id="rId14" w:history="1">
        <w:r w:rsidR="00F418DD" w:rsidRPr="008A7AD2">
          <w:rPr>
            <w:rStyle w:val="Hyperlink"/>
          </w:rPr>
          <w:t>http://www.ehow.com/video_12200800_subtract-time-sums.html</w:t>
        </w:r>
      </w:hyperlink>
      <w:r w:rsidR="00F418DD">
        <w:t xml:space="preserve"> (A short video on how to add/subtract time sums)</w:t>
      </w:r>
    </w:p>
    <w:p w14:paraId="10493CAB" w14:textId="77777777" w:rsidR="00F418DD" w:rsidRPr="0062312E" w:rsidRDefault="00F418DD" w:rsidP="00F418DD">
      <w:pPr>
        <w:pStyle w:val="NoSpacing"/>
        <w:spacing w:line="240" w:lineRule="auto"/>
        <w:rPr>
          <w:b/>
          <w:lang w:eastAsia="x-none"/>
        </w:rPr>
      </w:pPr>
      <w:r w:rsidRPr="0062312E">
        <w:rPr>
          <w:b/>
          <w:lang w:eastAsia="x-none"/>
        </w:rPr>
        <w:t>LearningHUB Courses Available</w:t>
      </w:r>
    </w:p>
    <w:p w14:paraId="64A91D6C" w14:textId="77777777" w:rsidR="00F418DD" w:rsidRPr="0062312E" w:rsidRDefault="00F418DD" w:rsidP="00F418DD">
      <w:pPr>
        <w:pStyle w:val="ListParagraph"/>
        <w:numPr>
          <w:ilvl w:val="0"/>
          <w:numId w:val="21"/>
        </w:numPr>
        <w:spacing w:line="240" w:lineRule="auto"/>
        <w:rPr>
          <w:b/>
          <w:lang w:eastAsia="x-none"/>
        </w:rPr>
      </w:pPr>
      <w:r w:rsidRPr="0062312E">
        <w:rPr>
          <w:b/>
          <w:lang w:eastAsia="x-none"/>
        </w:rPr>
        <w:t>Live Classes (SABA) – Multiplication; Division; Understanding Fractions A, Fractions in Everyday Life, Decimals A</w:t>
      </w:r>
    </w:p>
    <w:p w14:paraId="46DAA601" w14:textId="77777777" w:rsidR="00F418DD" w:rsidRPr="0062312E" w:rsidRDefault="00F418DD" w:rsidP="00F418DD">
      <w:pPr>
        <w:pStyle w:val="ListParagraph"/>
        <w:spacing w:line="240" w:lineRule="auto"/>
        <w:rPr>
          <w:b/>
          <w:lang w:eastAsia="x-none"/>
        </w:rPr>
      </w:pPr>
    </w:p>
    <w:p w14:paraId="4D1F522C" w14:textId="77777777" w:rsidR="00F418DD" w:rsidRPr="0062312E" w:rsidRDefault="00F418DD" w:rsidP="00F418DD">
      <w:pPr>
        <w:pStyle w:val="ListParagraph"/>
        <w:numPr>
          <w:ilvl w:val="0"/>
          <w:numId w:val="21"/>
        </w:numPr>
        <w:spacing w:line="240" w:lineRule="auto"/>
        <w:rPr>
          <w:lang w:eastAsia="x-none"/>
        </w:rPr>
      </w:pPr>
      <w:r w:rsidRPr="0062312E">
        <w:rPr>
          <w:b/>
          <w:lang w:eastAsia="x-none"/>
        </w:rPr>
        <w:t xml:space="preserve">Math, Independent Study – 100 Whole Numbers Assignment; 101 Addition &amp; Subtraction Assignments 1 &amp; 2; 201 Multiplication &amp; Division; </w:t>
      </w:r>
      <w:r w:rsidRPr="0062312E">
        <w:rPr>
          <w:b/>
        </w:rPr>
        <w:t>301 Fractions Assignments 1 &amp; 2; 302 Decimals Assignment; Math Skills For Today Assignment ; (Moodle) Managing Your Time</w:t>
      </w:r>
      <w:r w:rsidRPr="0062312E">
        <w:rPr>
          <w:lang w:eastAsia="x-none"/>
        </w:rPr>
        <w:t xml:space="preserve"> (assigned by practitioner following assessment)</w:t>
      </w:r>
    </w:p>
    <w:p w14:paraId="3DE4BDDF" w14:textId="77777777" w:rsidR="0062312E" w:rsidRPr="0062312E" w:rsidRDefault="0062312E" w:rsidP="0062312E">
      <w:pPr>
        <w:spacing w:line="240" w:lineRule="auto"/>
        <w:rPr>
          <w:lang w:eastAsia="x-none"/>
        </w:rPr>
      </w:pPr>
      <w:r w:rsidRPr="0062312E">
        <w:rPr>
          <w:b/>
          <w:lang w:eastAsia="x-none"/>
        </w:rPr>
        <w:t>*To access LearningHUB courses,</w:t>
      </w:r>
      <w:r w:rsidRPr="0062312E">
        <w:rPr>
          <w:lang w:eastAsia="x-none"/>
        </w:rPr>
        <w:t xml:space="preserve"> learners must register for the LearningHUB e-Channel program by completing the registration form on their website and completing the course selection (page 2 of the registration form):</w:t>
      </w:r>
      <w:r w:rsidRPr="0062312E">
        <w:rPr>
          <w:b/>
          <w:lang w:eastAsia="x-none"/>
        </w:rPr>
        <w:t xml:space="preserve"> </w:t>
      </w:r>
      <w:hyperlink r:id="rId15" w:history="1">
        <w:r w:rsidRPr="0062312E">
          <w:rPr>
            <w:rStyle w:val="Hyperlink"/>
            <w:lang w:eastAsia="x-none"/>
          </w:rPr>
          <w:t>https://www.learninghub.ca/get_registered.aspx</w:t>
        </w:r>
      </w:hyperlink>
    </w:p>
    <w:p w14:paraId="526C8A6E" w14:textId="58CF107F" w:rsidR="0062312E" w:rsidRPr="0062312E" w:rsidRDefault="0062312E" w:rsidP="0062312E">
      <w:pPr>
        <w:pStyle w:val="NoSpacing"/>
        <w:spacing w:line="240" w:lineRule="auto"/>
      </w:pPr>
      <w:r w:rsidRPr="0062312E">
        <w:rPr>
          <w:b/>
        </w:rPr>
        <w:t xml:space="preserve">*To Access LearningHUB Course Catalogue: </w:t>
      </w:r>
      <w:hyperlink r:id="rId16" w:history="1">
        <w:r w:rsidRPr="0062312E">
          <w:rPr>
            <w:rStyle w:val="Hyperlink"/>
            <w:lang w:eastAsia="x-none"/>
          </w:rPr>
          <w:t>http://www.learninghub.ca/Files/PDF-files/HUBcoursecatalogue,%20December%2023,%202014%20revision.pdf</w:t>
        </w:r>
      </w:hyperlink>
    </w:p>
    <w:p w14:paraId="589086BE" w14:textId="77777777" w:rsidR="00F418DD" w:rsidRDefault="00F418DD" w:rsidP="00F418DD">
      <w:pPr>
        <w:rPr>
          <w:b/>
          <w:sz w:val="24"/>
          <w:szCs w:val="24"/>
          <w:lang w:eastAsia="x-none"/>
        </w:rPr>
      </w:pPr>
    </w:p>
    <w:bookmarkEnd w:id="1"/>
    <w:p w14:paraId="3BA24743" w14:textId="77777777" w:rsidR="003E54FD" w:rsidRPr="003E54FD" w:rsidRDefault="003E54FD" w:rsidP="003E54FD"/>
    <w:sectPr w:rsidR="003E54FD" w:rsidRPr="003E54FD" w:rsidSect="0055675B">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082C2" w14:textId="77777777" w:rsidR="00CE494E" w:rsidRDefault="00CE494E" w:rsidP="00060545">
      <w:pPr>
        <w:spacing w:after="0" w:line="240" w:lineRule="auto"/>
      </w:pPr>
      <w:r>
        <w:separator/>
      </w:r>
    </w:p>
  </w:endnote>
  <w:endnote w:type="continuationSeparator" w:id="0">
    <w:p w14:paraId="073DCB52" w14:textId="77777777" w:rsidR="00CE494E" w:rsidRDefault="00CE494E" w:rsidP="0006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25E1E" w14:textId="77777777" w:rsidR="00060545" w:rsidRDefault="00155DD9">
    <w:pPr>
      <w:pStyle w:val="Footer"/>
      <w:jc w:val="right"/>
    </w:pPr>
    <w:r>
      <w:fldChar w:fldCharType="begin"/>
    </w:r>
    <w:r w:rsidR="00060545">
      <w:instrText xml:space="preserve"> PAGE   \* MERGEFORMAT </w:instrText>
    </w:r>
    <w:r>
      <w:fldChar w:fldCharType="separate"/>
    </w:r>
    <w:r w:rsidR="003C27EF">
      <w:rPr>
        <w:noProof/>
      </w:rPr>
      <w:t>1</w:t>
    </w:r>
    <w:r>
      <w:rPr>
        <w:noProof/>
      </w:rPr>
      <w:fldChar w:fldCharType="end"/>
    </w:r>
  </w:p>
  <w:p w14:paraId="14A180D7" w14:textId="77777777" w:rsidR="00060545" w:rsidRDefault="00060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1F3F4" w14:textId="77777777" w:rsidR="00CE494E" w:rsidRDefault="00CE494E" w:rsidP="00060545">
      <w:pPr>
        <w:spacing w:after="0" w:line="240" w:lineRule="auto"/>
      </w:pPr>
      <w:r>
        <w:separator/>
      </w:r>
    </w:p>
  </w:footnote>
  <w:footnote w:type="continuationSeparator" w:id="0">
    <w:p w14:paraId="19BD5BC6" w14:textId="77777777" w:rsidR="00CE494E" w:rsidRDefault="00CE494E" w:rsidP="00060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2DD3" w14:textId="1D01E36A" w:rsidR="00BF659F" w:rsidRPr="003E54FD" w:rsidRDefault="008A5FCA" w:rsidP="003E54FD">
    <w:pPr>
      <w:jc w:val="center"/>
      <w:rPr>
        <w:b/>
        <w:sz w:val="24"/>
        <w:szCs w:val="24"/>
      </w:rPr>
    </w:pPr>
    <w:r>
      <w:rPr>
        <w:noProof/>
        <w:lang w:eastAsia="en-CA"/>
      </w:rPr>
      <w:drawing>
        <wp:anchor distT="0" distB="0" distL="114300" distR="114300" simplePos="0" relativeHeight="251657728" behindDoc="1" locked="0" layoutInCell="1" allowOverlap="1" wp14:anchorId="167822F9" wp14:editId="19E26055">
          <wp:simplePos x="0" y="0"/>
          <wp:positionH relativeFrom="column">
            <wp:posOffset>-107950</wp:posOffset>
          </wp:positionH>
          <wp:positionV relativeFrom="paragraph">
            <wp:posOffset>-276860</wp:posOffset>
          </wp:positionV>
          <wp:extent cx="565150" cy="628650"/>
          <wp:effectExtent l="19050" t="0" r="6350" b="0"/>
          <wp:wrapTight wrapText="bothSides">
            <wp:wrapPolygon edited="0">
              <wp:start x="-728" y="0"/>
              <wp:lineTo x="-728" y="20945"/>
              <wp:lineTo x="21843" y="20945"/>
              <wp:lineTo x="21843" y="0"/>
              <wp:lineTo x="-728"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65150" cy="628650"/>
                  </a:xfrm>
                  <a:prstGeom prst="rect">
                    <a:avLst/>
                  </a:prstGeom>
                  <a:noFill/>
                </pic:spPr>
              </pic:pic>
            </a:graphicData>
          </a:graphic>
        </wp:anchor>
      </w:drawing>
    </w:r>
    <w:r w:rsidR="00BF659F">
      <w:rPr>
        <w:b/>
        <w:sz w:val="24"/>
        <w:szCs w:val="24"/>
        <w:lang w:val="en-US"/>
      </w:rPr>
      <w:t>Prepared for:  Cementing Integration Project – QUILL Learning Network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D3A1B99"/>
    <w:multiLevelType w:val="hybridMultilevel"/>
    <w:tmpl w:val="09E271E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5FA4CE6"/>
    <w:multiLevelType w:val="hybridMultilevel"/>
    <w:tmpl w:val="8E1A1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91F731D"/>
    <w:multiLevelType w:val="hybridMultilevel"/>
    <w:tmpl w:val="66764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4550633"/>
    <w:multiLevelType w:val="hybridMultilevel"/>
    <w:tmpl w:val="FF109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99F6411"/>
    <w:multiLevelType w:val="hybridMultilevel"/>
    <w:tmpl w:val="F09AE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301A101E"/>
    <w:multiLevelType w:val="hybridMultilevel"/>
    <w:tmpl w:val="03B46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8735955"/>
    <w:multiLevelType w:val="hybridMultilevel"/>
    <w:tmpl w:val="D690C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53D89"/>
    <w:multiLevelType w:val="hybridMultilevel"/>
    <w:tmpl w:val="CBDEBEE0"/>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15">
    <w:nsid w:val="56181629"/>
    <w:multiLevelType w:val="hybridMultilevel"/>
    <w:tmpl w:val="B7EE9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75E738B"/>
    <w:multiLevelType w:val="hybridMultilevel"/>
    <w:tmpl w:val="C1F21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76F006E"/>
    <w:multiLevelType w:val="hybridMultilevel"/>
    <w:tmpl w:val="48C2A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1820A4E"/>
    <w:multiLevelType w:val="hybridMultilevel"/>
    <w:tmpl w:val="266A2E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21">
    <w:nsid w:val="7B6935DD"/>
    <w:multiLevelType w:val="hybridMultilevel"/>
    <w:tmpl w:val="2D80D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20"/>
  </w:num>
  <w:num w:numId="5">
    <w:abstractNumId w:val="3"/>
  </w:num>
  <w:num w:numId="6">
    <w:abstractNumId w:val="2"/>
  </w:num>
  <w:num w:numId="7">
    <w:abstractNumId w:val="8"/>
  </w:num>
  <w:num w:numId="8">
    <w:abstractNumId w:val="12"/>
  </w:num>
  <w:num w:numId="9">
    <w:abstractNumId w:val="0"/>
  </w:num>
  <w:num w:numId="10">
    <w:abstractNumId w:val="19"/>
  </w:num>
  <w:num w:numId="11">
    <w:abstractNumId w:val="9"/>
  </w:num>
  <w:num w:numId="12">
    <w:abstractNumId w:val="14"/>
  </w:num>
  <w:num w:numId="13">
    <w:abstractNumId w:val="21"/>
  </w:num>
  <w:num w:numId="14">
    <w:abstractNumId w:val="18"/>
  </w:num>
  <w:num w:numId="15">
    <w:abstractNumId w:val="11"/>
  </w:num>
  <w:num w:numId="16">
    <w:abstractNumId w:val="6"/>
  </w:num>
  <w:num w:numId="17">
    <w:abstractNumId w:val="15"/>
  </w:num>
  <w:num w:numId="18">
    <w:abstractNumId w:val="5"/>
  </w:num>
  <w:num w:numId="19">
    <w:abstractNumId w:val="17"/>
  </w:num>
  <w:num w:numId="20">
    <w:abstractNumId w:val="1"/>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9F4"/>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258D"/>
    <w:rsid w:val="0002564A"/>
    <w:rsid w:val="000260BC"/>
    <w:rsid w:val="00027FFD"/>
    <w:rsid w:val="00031B5F"/>
    <w:rsid w:val="00031EE6"/>
    <w:rsid w:val="000328AF"/>
    <w:rsid w:val="000344A8"/>
    <w:rsid w:val="00034C0C"/>
    <w:rsid w:val="00034C8F"/>
    <w:rsid w:val="000365C3"/>
    <w:rsid w:val="000378F7"/>
    <w:rsid w:val="0004043E"/>
    <w:rsid w:val="00042CC4"/>
    <w:rsid w:val="00043539"/>
    <w:rsid w:val="00043A78"/>
    <w:rsid w:val="0004566F"/>
    <w:rsid w:val="0004706D"/>
    <w:rsid w:val="000479EA"/>
    <w:rsid w:val="000517D3"/>
    <w:rsid w:val="00052AD3"/>
    <w:rsid w:val="00052EB8"/>
    <w:rsid w:val="00053290"/>
    <w:rsid w:val="0005460B"/>
    <w:rsid w:val="00054767"/>
    <w:rsid w:val="00054EF7"/>
    <w:rsid w:val="00055C62"/>
    <w:rsid w:val="00056EFF"/>
    <w:rsid w:val="000572B9"/>
    <w:rsid w:val="00060545"/>
    <w:rsid w:val="00061545"/>
    <w:rsid w:val="00061B1A"/>
    <w:rsid w:val="000657E8"/>
    <w:rsid w:val="000664BB"/>
    <w:rsid w:val="0006722A"/>
    <w:rsid w:val="00067CBE"/>
    <w:rsid w:val="00072422"/>
    <w:rsid w:val="000735E7"/>
    <w:rsid w:val="00073E58"/>
    <w:rsid w:val="000743EB"/>
    <w:rsid w:val="000745BF"/>
    <w:rsid w:val="000750C7"/>
    <w:rsid w:val="00075B0E"/>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1859"/>
    <w:rsid w:val="000A274F"/>
    <w:rsid w:val="000A40CF"/>
    <w:rsid w:val="000A65A2"/>
    <w:rsid w:val="000B13B6"/>
    <w:rsid w:val="000B1996"/>
    <w:rsid w:val="000B2AF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C1C"/>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3A1"/>
    <w:rsid w:val="001264CF"/>
    <w:rsid w:val="001266EC"/>
    <w:rsid w:val="00126921"/>
    <w:rsid w:val="00126EFB"/>
    <w:rsid w:val="0013065A"/>
    <w:rsid w:val="001318ED"/>
    <w:rsid w:val="001320C1"/>
    <w:rsid w:val="00132646"/>
    <w:rsid w:val="00133058"/>
    <w:rsid w:val="0013320D"/>
    <w:rsid w:val="00133349"/>
    <w:rsid w:val="00133A7C"/>
    <w:rsid w:val="00136875"/>
    <w:rsid w:val="00136D5E"/>
    <w:rsid w:val="001411D3"/>
    <w:rsid w:val="001413B6"/>
    <w:rsid w:val="0014191D"/>
    <w:rsid w:val="00142F68"/>
    <w:rsid w:val="00142FE7"/>
    <w:rsid w:val="00143385"/>
    <w:rsid w:val="00143967"/>
    <w:rsid w:val="00144C87"/>
    <w:rsid w:val="00145DF0"/>
    <w:rsid w:val="00146329"/>
    <w:rsid w:val="001513FD"/>
    <w:rsid w:val="0015193E"/>
    <w:rsid w:val="00152995"/>
    <w:rsid w:val="00153DF5"/>
    <w:rsid w:val="001554B1"/>
    <w:rsid w:val="001555A9"/>
    <w:rsid w:val="0015580E"/>
    <w:rsid w:val="00155DD9"/>
    <w:rsid w:val="0016006D"/>
    <w:rsid w:val="00160566"/>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8095D"/>
    <w:rsid w:val="001812FA"/>
    <w:rsid w:val="0018179A"/>
    <w:rsid w:val="00184DD2"/>
    <w:rsid w:val="0018564C"/>
    <w:rsid w:val="00185719"/>
    <w:rsid w:val="00185D8A"/>
    <w:rsid w:val="001938AF"/>
    <w:rsid w:val="00194C64"/>
    <w:rsid w:val="0019660A"/>
    <w:rsid w:val="00196ABD"/>
    <w:rsid w:val="0019776A"/>
    <w:rsid w:val="001A0B04"/>
    <w:rsid w:val="001A0D51"/>
    <w:rsid w:val="001A1AF4"/>
    <w:rsid w:val="001A2087"/>
    <w:rsid w:val="001A24EE"/>
    <w:rsid w:val="001A27D4"/>
    <w:rsid w:val="001A27DC"/>
    <w:rsid w:val="001A2A81"/>
    <w:rsid w:val="001A5D01"/>
    <w:rsid w:val="001A5E44"/>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26D"/>
    <w:rsid w:val="001B74B4"/>
    <w:rsid w:val="001C01EA"/>
    <w:rsid w:val="001C09F3"/>
    <w:rsid w:val="001C14B2"/>
    <w:rsid w:val="001C21C0"/>
    <w:rsid w:val="001C3648"/>
    <w:rsid w:val="001C5205"/>
    <w:rsid w:val="001C6E9F"/>
    <w:rsid w:val="001D140F"/>
    <w:rsid w:val="001D17E4"/>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352C"/>
    <w:rsid w:val="00204F6F"/>
    <w:rsid w:val="0020617B"/>
    <w:rsid w:val="00207B14"/>
    <w:rsid w:val="00210AE7"/>
    <w:rsid w:val="002112E1"/>
    <w:rsid w:val="002113AA"/>
    <w:rsid w:val="00211C8A"/>
    <w:rsid w:val="00213D1D"/>
    <w:rsid w:val="0021467E"/>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4BA"/>
    <w:rsid w:val="0023285F"/>
    <w:rsid w:val="002332A8"/>
    <w:rsid w:val="002332BF"/>
    <w:rsid w:val="00233400"/>
    <w:rsid w:val="002352EF"/>
    <w:rsid w:val="00235EAD"/>
    <w:rsid w:val="00235F3D"/>
    <w:rsid w:val="0023633D"/>
    <w:rsid w:val="00237E1C"/>
    <w:rsid w:val="00240A1E"/>
    <w:rsid w:val="00241FF4"/>
    <w:rsid w:val="002422B4"/>
    <w:rsid w:val="00243B92"/>
    <w:rsid w:val="00243C76"/>
    <w:rsid w:val="0024422B"/>
    <w:rsid w:val="0025142E"/>
    <w:rsid w:val="00252C72"/>
    <w:rsid w:val="00252CD2"/>
    <w:rsid w:val="00252F55"/>
    <w:rsid w:val="00256D3B"/>
    <w:rsid w:val="002603C3"/>
    <w:rsid w:val="0026153D"/>
    <w:rsid w:val="00264285"/>
    <w:rsid w:val="0026445A"/>
    <w:rsid w:val="002650B4"/>
    <w:rsid w:val="002654DC"/>
    <w:rsid w:val="002655D4"/>
    <w:rsid w:val="0026582B"/>
    <w:rsid w:val="0026616B"/>
    <w:rsid w:val="00267842"/>
    <w:rsid w:val="00270278"/>
    <w:rsid w:val="00271D53"/>
    <w:rsid w:val="00272134"/>
    <w:rsid w:val="002744E3"/>
    <w:rsid w:val="0027483A"/>
    <w:rsid w:val="00274D04"/>
    <w:rsid w:val="00274DBA"/>
    <w:rsid w:val="00274E68"/>
    <w:rsid w:val="00275649"/>
    <w:rsid w:val="00275690"/>
    <w:rsid w:val="00280F1A"/>
    <w:rsid w:val="002824F2"/>
    <w:rsid w:val="00283E72"/>
    <w:rsid w:val="0028471C"/>
    <w:rsid w:val="00286C21"/>
    <w:rsid w:val="00287C9B"/>
    <w:rsid w:val="00290367"/>
    <w:rsid w:val="00290490"/>
    <w:rsid w:val="00290F47"/>
    <w:rsid w:val="00290F8D"/>
    <w:rsid w:val="002919CC"/>
    <w:rsid w:val="002923E5"/>
    <w:rsid w:val="002944FE"/>
    <w:rsid w:val="0029520D"/>
    <w:rsid w:val="00295369"/>
    <w:rsid w:val="00295655"/>
    <w:rsid w:val="0029593F"/>
    <w:rsid w:val="002969BC"/>
    <w:rsid w:val="00297344"/>
    <w:rsid w:val="00297EF7"/>
    <w:rsid w:val="002A16C0"/>
    <w:rsid w:val="002A1C04"/>
    <w:rsid w:val="002A2FD8"/>
    <w:rsid w:val="002A42B1"/>
    <w:rsid w:val="002A5468"/>
    <w:rsid w:val="002A5888"/>
    <w:rsid w:val="002A665B"/>
    <w:rsid w:val="002A6ABB"/>
    <w:rsid w:val="002B0EE8"/>
    <w:rsid w:val="002B0FF3"/>
    <w:rsid w:val="002B1106"/>
    <w:rsid w:val="002B15FE"/>
    <w:rsid w:val="002B24A6"/>
    <w:rsid w:val="002B2DA5"/>
    <w:rsid w:val="002B2FD4"/>
    <w:rsid w:val="002B3BA3"/>
    <w:rsid w:val="002B50A1"/>
    <w:rsid w:val="002B678D"/>
    <w:rsid w:val="002B6BE0"/>
    <w:rsid w:val="002B75AA"/>
    <w:rsid w:val="002B7D51"/>
    <w:rsid w:val="002C399A"/>
    <w:rsid w:val="002C40F5"/>
    <w:rsid w:val="002C4ED9"/>
    <w:rsid w:val="002C536B"/>
    <w:rsid w:val="002C6196"/>
    <w:rsid w:val="002C7466"/>
    <w:rsid w:val="002D0868"/>
    <w:rsid w:val="002D283C"/>
    <w:rsid w:val="002D4E4B"/>
    <w:rsid w:val="002D51E4"/>
    <w:rsid w:val="002D54FE"/>
    <w:rsid w:val="002D795F"/>
    <w:rsid w:val="002E04A9"/>
    <w:rsid w:val="002E1C7B"/>
    <w:rsid w:val="002E2517"/>
    <w:rsid w:val="002E588B"/>
    <w:rsid w:val="002E5E77"/>
    <w:rsid w:val="002E605B"/>
    <w:rsid w:val="002E6061"/>
    <w:rsid w:val="002E76FC"/>
    <w:rsid w:val="002E7812"/>
    <w:rsid w:val="002E7878"/>
    <w:rsid w:val="002F016C"/>
    <w:rsid w:val="002F04E5"/>
    <w:rsid w:val="002F0A7F"/>
    <w:rsid w:val="002F370E"/>
    <w:rsid w:val="002F3D83"/>
    <w:rsid w:val="002F437D"/>
    <w:rsid w:val="002F6E38"/>
    <w:rsid w:val="002F7285"/>
    <w:rsid w:val="003010FA"/>
    <w:rsid w:val="00302098"/>
    <w:rsid w:val="003035D4"/>
    <w:rsid w:val="00305331"/>
    <w:rsid w:val="00305F89"/>
    <w:rsid w:val="00307BED"/>
    <w:rsid w:val="00310480"/>
    <w:rsid w:val="00311305"/>
    <w:rsid w:val="00312100"/>
    <w:rsid w:val="0031291E"/>
    <w:rsid w:val="003132CD"/>
    <w:rsid w:val="00314260"/>
    <w:rsid w:val="003147F7"/>
    <w:rsid w:val="00314C9F"/>
    <w:rsid w:val="00316F1F"/>
    <w:rsid w:val="00317207"/>
    <w:rsid w:val="003204C6"/>
    <w:rsid w:val="0032068E"/>
    <w:rsid w:val="003210E2"/>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49AE"/>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D85"/>
    <w:rsid w:val="00374E91"/>
    <w:rsid w:val="0037690B"/>
    <w:rsid w:val="00382F5B"/>
    <w:rsid w:val="00386305"/>
    <w:rsid w:val="00387021"/>
    <w:rsid w:val="00387F11"/>
    <w:rsid w:val="0039391D"/>
    <w:rsid w:val="003942A5"/>
    <w:rsid w:val="00394F3D"/>
    <w:rsid w:val="00395BAF"/>
    <w:rsid w:val="0039752D"/>
    <w:rsid w:val="003A1E0D"/>
    <w:rsid w:val="003A21CF"/>
    <w:rsid w:val="003A341E"/>
    <w:rsid w:val="003A70CE"/>
    <w:rsid w:val="003A7A60"/>
    <w:rsid w:val="003B05BA"/>
    <w:rsid w:val="003B1517"/>
    <w:rsid w:val="003B16EA"/>
    <w:rsid w:val="003B4DD1"/>
    <w:rsid w:val="003B727E"/>
    <w:rsid w:val="003B7354"/>
    <w:rsid w:val="003C04F1"/>
    <w:rsid w:val="003C142A"/>
    <w:rsid w:val="003C17E9"/>
    <w:rsid w:val="003C27EF"/>
    <w:rsid w:val="003C32C4"/>
    <w:rsid w:val="003C3EFF"/>
    <w:rsid w:val="003C75E8"/>
    <w:rsid w:val="003C7998"/>
    <w:rsid w:val="003D1301"/>
    <w:rsid w:val="003D2410"/>
    <w:rsid w:val="003D2450"/>
    <w:rsid w:val="003D309C"/>
    <w:rsid w:val="003D5EF0"/>
    <w:rsid w:val="003D6614"/>
    <w:rsid w:val="003D71F3"/>
    <w:rsid w:val="003E08AF"/>
    <w:rsid w:val="003E1A48"/>
    <w:rsid w:val="003E3D56"/>
    <w:rsid w:val="003E5028"/>
    <w:rsid w:val="003E54FD"/>
    <w:rsid w:val="003E56AC"/>
    <w:rsid w:val="003E66E4"/>
    <w:rsid w:val="003E6B4B"/>
    <w:rsid w:val="003E6E45"/>
    <w:rsid w:val="003F09E0"/>
    <w:rsid w:val="003F0C91"/>
    <w:rsid w:val="003F2D71"/>
    <w:rsid w:val="003F2E79"/>
    <w:rsid w:val="003F3986"/>
    <w:rsid w:val="003F4548"/>
    <w:rsid w:val="003F68DB"/>
    <w:rsid w:val="003F7DB0"/>
    <w:rsid w:val="00403587"/>
    <w:rsid w:val="0040422C"/>
    <w:rsid w:val="004050C9"/>
    <w:rsid w:val="00411B14"/>
    <w:rsid w:val="00412D4E"/>
    <w:rsid w:val="004137CD"/>
    <w:rsid w:val="004139C5"/>
    <w:rsid w:val="00414AFE"/>
    <w:rsid w:val="004150B7"/>
    <w:rsid w:val="00417DB7"/>
    <w:rsid w:val="00420CD3"/>
    <w:rsid w:val="00420D52"/>
    <w:rsid w:val="00420D73"/>
    <w:rsid w:val="00420FDA"/>
    <w:rsid w:val="004219E0"/>
    <w:rsid w:val="00421D07"/>
    <w:rsid w:val="004221E1"/>
    <w:rsid w:val="0042451E"/>
    <w:rsid w:val="00424959"/>
    <w:rsid w:val="00430B6D"/>
    <w:rsid w:val="0043139C"/>
    <w:rsid w:val="00432EFC"/>
    <w:rsid w:val="004332A4"/>
    <w:rsid w:val="00433600"/>
    <w:rsid w:val="00433D96"/>
    <w:rsid w:val="00434405"/>
    <w:rsid w:val="00435972"/>
    <w:rsid w:val="00435E1C"/>
    <w:rsid w:val="00436384"/>
    <w:rsid w:val="00437F8D"/>
    <w:rsid w:val="00437F91"/>
    <w:rsid w:val="004418B6"/>
    <w:rsid w:val="00441FF4"/>
    <w:rsid w:val="00442AE6"/>
    <w:rsid w:val="004437B5"/>
    <w:rsid w:val="004439ED"/>
    <w:rsid w:val="00443FE7"/>
    <w:rsid w:val="0044502A"/>
    <w:rsid w:val="00445CD2"/>
    <w:rsid w:val="004467BE"/>
    <w:rsid w:val="004477A1"/>
    <w:rsid w:val="004478E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57B9"/>
    <w:rsid w:val="004667C8"/>
    <w:rsid w:val="00467BD6"/>
    <w:rsid w:val="00470D5D"/>
    <w:rsid w:val="00472C71"/>
    <w:rsid w:val="004731F4"/>
    <w:rsid w:val="00473B76"/>
    <w:rsid w:val="00473CDB"/>
    <w:rsid w:val="0047502F"/>
    <w:rsid w:val="0047517A"/>
    <w:rsid w:val="004752C3"/>
    <w:rsid w:val="00475AA9"/>
    <w:rsid w:val="00476436"/>
    <w:rsid w:val="0048218B"/>
    <w:rsid w:val="00482D13"/>
    <w:rsid w:val="00483527"/>
    <w:rsid w:val="00483548"/>
    <w:rsid w:val="00483BB1"/>
    <w:rsid w:val="004848C0"/>
    <w:rsid w:val="00484C42"/>
    <w:rsid w:val="0048546A"/>
    <w:rsid w:val="0048573F"/>
    <w:rsid w:val="00485C2C"/>
    <w:rsid w:val="00485F11"/>
    <w:rsid w:val="0048664C"/>
    <w:rsid w:val="00487464"/>
    <w:rsid w:val="00487546"/>
    <w:rsid w:val="0049027A"/>
    <w:rsid w:val="00491E59"/>
    <w:rsid w:val="00492AEF"/>
    <w:rsid w:val="00492C0F"/>
    <w:rsid w:val="00492C2E"/>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1882"/>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52A"/>
    <w:rsid w:val="004D77D8"/>
    <w:rsid w:val="004E1717"/>
    <w:rsid w:val="004E205D"/>
    <w:rsid w:val="004E2B00"/>
    <w:rsid w:val="004E2B6C"/>
    <w:rsid w:val="004E6DDF"/>
    <w:rsid w:val="004F0E8C"/>
    <w:rsid w:val="004F181B"/>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3543"/>
    <w:rsid w:val="00534C42"/>
    <w:rsid w:val="00536A88"/>
    <w:rsid w:val="00537468"/>
    <w:rsid w:val="0053793A"/>
    <w:rsid w:val="00537AA6"/>
    <w:rsid w:val="00537D76"/>
    <w:rsid w:val="005406D7"/>
    <w:rsid w:val="00542AF1"/>
    <w:rsid w:val="00542CCA"/>
    <w:rsid w:val="00545BED"/>
    <w:rsid w:val="00550583"/>
    <w:rsid w:val="0055082E"/>
    <w:rsid w:val="005508EA"/>
    <w:rsid w:val="0055292C"/>
    <w:rsid w:val="00553085"/>
    <w:rsid w:val="0055422D"/>
    <w:rsid w:val="005548BB"/>
    <w:rsid w:val="0055675B"/>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8EE"/>
    <w:rsid w:val="00596C5B"/>
    <w:rsid w:val="00597F7A"/>
    <w:rsid w:val="005A1D75"/>
    <w:rsid w:val="005A2430"/>
    <w:rsid w:val="005A24D3"/>
    <w:rsid w:val="005A4E70"/>
    <w:rsid w:val="005B0912"/>
    <w:rsid w:val="005B0BA8"/>
    <w:rsid w:val="005B125B"/>
    <w:rsid w:val="005B350D"/>
    <w:rsid w:val="005B37C1"/>
    <w:rsid w:val="005B5938"/>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C7927"/>
    <w:rsid w:val="005D03FF"/>
    <w:rsid w:val="005D22F9"/>
    <w:rsid w:val="005D6004"/>
    <w:rsid w:val="005D6023"/>
    <w:rsid w:val="005D69EF"/>
    <w:rsid w:val="005D7618"/>
    <w:rsid w:val="005D7AFC"/>
    <w:rsid w:val="005E03F3"/>
    <w:rsid w:val="005E1D4E"/>
    <w:rsid w:val="005E4660"/>
    <w:rsid w:val="005E47F4"/>
    <w:rsid w:val="005F142C"/>
    <w:rsid w:val="005F24F2"/>
    <w:rsid w:val="005F2B1C"/>
    <w:rsid w:val="005F4E20"/>
    <w:rsid w:val="005F69BE"/>
    <w:rsid w:val="005F6A86"/>
    <w:rsid w:val="00600D60"/>
    <w:rsid w:val="00601C7F"/>
    <w:rsid w:val="006034A3"/>
    <w:rsid w:val="00606B5F"/>
    <w:rsid w:val="006072AA"/>
    <w:rsid w:val="006072F1"/>
    <w:rsid w:val="00610A4A"/>
    <w:rsid w:val="00610AC2"/>
    <w:rsid w:val="006140DC"/>
    <w:rsid w:val="00614496"/>
    <w:rsid w:val="006146C8"/>
    <w:rsid w:val="006207D0"/>
    <w:rsid w:val="00621FFD"/>
    <w:rsid w:val="00622710"/>
    <w:rsid w:val="00622D6E"/>
    <w:rsid w:val="0062312E"/>
    <w:rsid w:val="006239F6"/>
    <w:rsid w:val="006245F8"/>
    <w:rsid w:val="00630405"/>
    <w:rsid w:val="00630FE3"/>
    <w:rsid w:val="00631FBE"/>
    <w:rsid w:val="0063493E"/>
    <w:rsid w:val="006349A9"/>
    <w:rsid w:val="00635B4F"/>
    <w:rsid w:val="00635E8B"/>
    <w:rsid w:val="006362A2"/>
    <w:rsid w:val="00637338"/>
    <w:rsid w:val="00637737"/>
    <w:rsid w:val="00640269"/>
    <w:rsid w:val="00640354"/>
    <w:rsid w:val="00640926"/>
    <w:rsid w:val="006419CC"/>
    <w:rsid w:val="006426E1"/>
    <w:rsid w:val="0064289F"/>
    <w:rsid w:val="0064377F"/>
    <w:rsid w:val="00644C68"/>
    <w:rsid w:val="00644F6A"/>
    <w:rsid w:val="00645D73"/>
    <w:rsid w:val="0064686F"/>
    <w:rsid w:val="00647588"/>
    <w:rsid w:val="00647DA4"/>
    <w:rsid w:val="00647E2B"/>
    <w:rsid w:val="00651678"/>
    <w:rsid w:val="00651EFF"/>
    <w:rsid w:val="00652B84"/>
    <w:rsid w:val="006533C5"/>
    <w:rsid w:val="006539F0"/>
    <w:rsid w:val="00653A68"/>
    <w:rsid w:val="00653A8F"/>
    <w:rsid w:val="0065529E"/>
    <w:rsid w:val="00655681"/>
    <w:rsid w:val="006562BF"/>
    <w:rsid w:val="00656857"/>
    <w:rsid w:val="00656C5D"/>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8631E"/>
    <w:rsid w:val="00690387"/>
    <w:rsid w:val="00691ACF"/>
    <w:rsid w:val="00691ECB"/>
    <w:rsid w:val="00692279"/>
    <w:rsid w:val="006957A2"/>
    <w:rsid w:val="00695DFD"/>
    <w:rsid w:val="00695F81"/>
    <w:rsid w:val="006A0619"/>
    <w:rsid w:val="006A2920"/>
    <w:rsid w:val="006A29AF"/>
    <w:rsid w:val="006A2BA5"/>
    <w:rsid w:val="006A4B3D"/>
    <w:rsid w:val="006A6871"/>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35"/>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292D"/>
    <w:rsid w:val="006E2F0A"/>
    <w:rsid w:val="006E4DFE"/>
    <w:rsid w:val="006E5EA5"/>
    <w:rsid w:val="006E648F"/>
    <w:rsid w:val="006E698E"/>
    <w:rsid w:val="006F18D8"/>
    <w:rsid w:val="006F2826"/>
    <w:rsid w:val="006F2936"/>
    <w:rsid w:val="006F4174"/>
    <w:rsid w:val="006F4BAB"/>
    <w:rsid w:val="006F4DB9"/>
    <w:rsid w:val="006F6705"/>
    <w:rsid w:val="006F6E9C"/>
    <w:rsid w:val="00701461"/>
    <w:rsid w:val="007018C0"/>
    <w:rsid w:val="00701EB2"/>
    <w:rsid w:val="007031A7"/>
    <w:rsid w:val="00704149"/>
    <w:rsid w:val="00704364"/>
    <w:rsid w:val="00704382"/>
    <w:rsid w:val="00704821"/>
    <w:rsid w:val="00705CB6"/>
    <w:rsid w:val="0070656E"/>
    <w:rsid w:val="00706FC6"/>
    <w:rsid w:val="00710B66"/>
    <w:rsid w:val="00710E81"/>
    <w:rsid w:val="0071126C"/>
    <w:rsid w:val="007115B1"/>
    <w:rsid w:val="00711ED2"/>
    <w:rsid w:val="00714063"/>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42BE"/>
    <w:rsid w:val="007364C8"/>
    <w:rsid w:val="0073711A"/>
    <w:rsid w:val="00741367"/>
    <w:rsid w:val="007424C6"/>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3295"/>
    <w:rsid w:val="00775D80"/>
    <w:rsid w:val="00776D9B"/>
    <w:rsid w:val="00777C1D"/>
    <w:rsid w:val="00781129"/>
    <w:rsid w:val="00781963"/>
    <w:rsid w:val="007819C9"/>
    <w:rsid w:val="00781F21"/>
    <w:rsid w:val="00781FB3"/>
    <w:rsid w:val="007829FF"/>
    <w:rsid w:val="00783B6E"/>
    <w:rsid w:val="00784221"/>
    <w:rsid w:val="007847AC"/>
    <w:rsid w:val="007863DD"/>
    <w:rsid w:val="0078709F"/>
    <w:rsid w:val="007872A6"/>
    <w:rsid w:val="00791E15"/>
    <w:rsid w:val="00792052"/>
    <w:rsid w:val="00792506"/>
    <w:rsid w:val="007943DF"/>
    <w:rsid w:val="007944FE"/>
    <w:rsid w:val="00794C71"/>
    <w:rsid w:val="007955FE"/>
    <w:rsid w:val="00795723"/>
    <w:rsid w:val="00795A48"/>
    <w:rsid w:val="00795BDD"/>
    <w:rsid w:val="00795F7D"/>
    <w:rsid w:val="007960AA"/>
    <w:rsid w:val="0079664B"/>
    <w:rsid w:val="0079674E"/>
    <w:rsid w:val="00796864"/>
    <w:rsid w:val="007A062A"/>
    <w:rsid w:val="007A0867"/>
    <w:rsid w:val="007A1706"/>
    <w:rsid w:val="007A342A"/>
    <w:rsid w:val="007A6265"/>
    <w:rsid w:val="007B03D6"/>
    <w:rsid w:val="007B0884"/>
    <w:rsid w:val="007B1E26"/>
    <w:rsid w:val="007B2FCA"/>
    <w:rsid w:val="007B45FD"/>
    <w:rsid w:val="007B4B2B"/>
    <w:rsid w:val="007B70CB"/>
    <w:rsid w:val="007B7EBB"/>
    <w:rsid w:val="007C12C4"/>
    <w:rsid w:val="007C2C4E"/>
    <w:rsid w:val="007C2D6D"/>
    <w:rsid w:val="007C31DF"/>
    <w:rsid w:val="007C366F"/>
    <w:rsid w:val="007C3B47"/>
    <w:rsid w:val="007C4938"/>
    <w:rsid w:val="007C7537"/>
    <w:rsid w:val="007D0636"/>
    <w:rsid w:val="007D1C82"/>
    <w:rsid w:val="007D2106"/>
    <w:rsid w:val="007D3047"/>
    <w:rsid w:val="007D357B"/>
    <w:rsid w:val="007D4480"/>
    <w:rsid w:val="007D5746"/>
    <w:rsid w:val="007D5FA5"/>
    <w:rsid w:val="007D7CDC"/>
    <w:rsid w:val="007E11C6"/>
    <w:rsid w:val="007E12BE"/>
    <w:rsid w:val="007E1989"/>
    <w:rsid w:val="007E3AE6"/>
    <w:rsid w:val="007E3D5A"/>
    <w:rsid w:val="007E64A8"/>
    <w:rsid w:val="007E69FA"/>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77A0"/>
    <w:rsid w:val="00807F5F"/>
    <w:rsid w:val="008102AC"/>
    <w:rsid w:val="00811513"/>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4916"/>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341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B2F"/>
    <w:rsid w:val="00871180"/>
    <w:rsid w:val="00871E86"/>
    <w:rsid w:val="0087255F"/>
    <w:rsid w:val="00872BF8"/>
    <w:rsid w:val="008736E4"/>
    <w:rsid w:val="00876C22"/>
    <w:rsid w:val="008770B1"/>
    <w:rsid w:val="00877C19"/>
    <w:rsid w:val="00877C62"/>
    <w:rsid w:val="00880007"/>
    <w:rsid w:val="008802CE"/>
    <w:rsid w:val="008803F3"/>
    <w:rsid w:val="00882258"/>
    <w:rsid w:val="0088281F"/>
    <w:rsid w:val="008828E4"/>
    <w:rsid w:val="008839F8"/>
    <w:rsid w:val="00883FA7"/>
    <w:rsid w:val="00884EF1"/>
    <w:rsid w:val="00885905"/>
    <w:rsid w:val="00885AD9"/>
    <w:rsid w:val="00885DCA"/>
    <w:rsid w:val="00886AAB"/>
    <w:rsid w:val="00886C5F"/>
    <w:rsid w:val="00886F81"/>
    <w:rsid w:val="0089422B"/>
    <w:rsid w:val="00895279"/>
    <w:rsid w:val="00895814"/>
    <w:rsid w:val="008A06C0"/>
    <w:rsid w:val="008A10C2"/>
    <w:rsid w:val="008A2CE8"/>
    <w:rsid w:val="008A3A80"/>
    <w:rsid w:val="008A560F"/>
    <w:rsid w:val="008A5FCA"/>
    <w:rsid w:val="008A6690"/>
    <w:rsid w:val="008A671F"/>
    <w:rsid w:val="008A6B2A"/>
    <w:rsid w:val="008A7280"/>
    <w:rsid w:val="008B05B5"/>
    <w:rsid w:val="008B27BD"/>
    <w:rsid w:val="008B2B41"/>
    <w:rsid w:val="008C218D"/>
    <w:rsid w:val="008C2367"/>
    <w:rsid w:val="008C3504"/>
    <w:rsid w:val="008C379E"/>
    <w:rsid w:val="008C4451"/>
    <w:rsid w:val="008C5A25"/>
    <w:rsid w:val="008C686D"/>
    <w:rsid w:val="008C777B"/>
    <w:rsid w:val="008C79A1"/>
    <w:rsid w:val="008C7E44"/>
    <w:rsid w:val="008D03BD"/>
    <w:rsid w:val="008D10C3"/>
    <w:rsid w:val="008D2967"/>
    <w:rsid w:val="008D4ED4"/>
    <w:rsid w:val="008D554F"/>
    <w:rsid w:val="008E0FF0"/>
    <w:rsid w:val="008E1C26"/>
    <w:rsid w:val="008E26B0"/>
    <w:rsid w:val="008E27E1"/>
    <w:rsid w:val="008E2884"/>
    <w:rsid w:val="008E5EA7"/>
    <w:rsid w:val="008E7182"/>
    <w:rsid w:val="008E75E5"/>
    <w:rsid w:val="008E7A0E"/>
    <w:rsid w:val="008F1B41"/>
    <w:rsid w:val="008F1FF0"/>
    <w:rsid w:val="008F3458"/>
    <w:rsid w:val="008F4F45"/>
    <w:rsid w:val="008F5250"/>
    <w:rsid w:val="008F5EDC"/>
    <w:rsid w:val="008F7AC5"/>
    <w:rsid w:val="008F7AEE"/>
    <w:rsid w:val="00900038"/>
    <w:rsid w:val="0090061B"/>
    <w:rsid w:val="00902A27"/>
    <w:rsid w:val="00902C76"/>
    <w:rsid w:val="00902DDF"/>
    <w:rsid w:val="00903ED7"/>
    <w:rsid w:val="00910A35"/>
    <w:rsid w:val="00913D0D"/>
    <w:rsid w:val="009140FE"/>
    <w:rsid w:val="00914E2C"/>
    <w:rsid w:val="0091784C"/>
    <w:rsid w:val="00917D77"/>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21B"/>
    <w:rsid w:val="00932CC2"/>
    <w:rsid w:val="00932FAC"/>
    <w:rsid w:val="009339F8"/>
    <w:rsid w:val="00933EB1"/>
    <w:rsid w:val="00935D70"/>
    <w:rsid w:val="009375B1"/>
    <w:rsid w:val="00941959"/>
    <w:rsid w:val="0094226C"/>
    <w:rsid w:val="00942AD4"/>
    <w:rsid w:val="009435D9"/>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702A2"/>
    <w:rsid w:val="00970E67"/>
    <w:rsid w:val="00971A6F"/>
    <w:rsid w:val="00973FAC"/>
    <w:rsid w:val="009753BB"/>
    <w:rsid w:val="00976F8C"/>
    <w:rsid w:val="009771AA"/>
    <w:rsid w:val="00977669"/>
    <w:rsid w:val="00977864"/>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240B"/>
    <w:rsid w:val="009A256D"/>
    <w:rsid w:val="009A4EB3"/>
    <w:rsid w:val="009A5A06"/>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2B4"/>
    <w:rsid w:val="009C47A8"/>
    <w:rsid w:val="009C4DC8"/>
    <w:rsid w:val="009C5558"/>
    <w:rsid w:val="009C5978"/>
    <w:rsid w:val="009C5C3F"/>
    <w:rsid w:val="009C7481"/>
    <w:rsid w:val="009C7E17"/>
    <w:rsid w:val="009D08CC"/>
    <w:rsid w:val="009D229E"/>
    <w:rsid w:val="009D2B3D"/>
    <w:rsid w:val="009D2CA9"/>
    <w:rsid w:val="009D34A7"/>
    <w:rsid w:val="009D371F"/>
    <w:rsid w:val="009D4032"/>
    <w:rsid w:val="009D4301"/>
    <w:rsid w:val="009D4DF4"/>
    <w:rsid w:val="009D53B7"/>
    <w:rsid w:val="009D717B"/>
    <w:rsid w:val="009E0492"/>
    <w:rsid w:val="009E1C97"/>
    <w:rsid w:val="009E1EB5"/>
    <w:rsid w:val="009E2046"/>
    <w:rsid w:val="009E2CDE"/>
    <w:rsid w:val="009E5D11"/>
    <w:rsid w:val="009E6F17"/>
    <w:rsid w:val="009F0244"/>
    <w:rsid w:val="009F039C"/>
    <w:rsid w:val="009F0D03"/>
    <w:rsid w:val="009F2D7F"/>
    <w:rsid w:val="009F2FFB"/>
    <w:rsid w:val="009F3F1E"/>
    <w:rsid w:val="009F519C"/>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34B4"/>
    <w:rsid w:val="00A24AD0"/>
    <w:rsid w:val="00A2677A"/>
    <w:rsid w:val="00A26E1A"/>
    <w:rsid w:val="00A27324"/>
    <w:rsid w:val="00A27C85"/>
    <w:rsid w:val="00A30BCF"/>
    <w:rsid w:val="00A30DF7"/>
    <w:rsid w:val="00A30E29"/>
    <w:rsid w:val="00A31F88"/>
    <w:rsid w:val="00A3550C"/>
    <w:rsid w:val="00A358EE"/>
    <w:rsid w:val="00A36BC5"/>
    <w:rsid w:val="00A40CD0"/>
    <w:rsid w:val="00A427CC"/>
    <w:rsid w:val="00A436CF"/>
    <w:rsid w:val="00A43DC9"/>
    <w:rsid w:val="00A51C75"/>
    <w:rsid w:val="00A54090"/>
    <w:rsid w:val="00A54671"/>
    <w:rsid w:val="00A54C83"/>
    <w:rsid w:val="00A54E4A"/>
    <w:rsid w:val="00A600E5"/>
    <w:rsid w:val="00A6115E"/>
    <w:rsid w:val="00A62D12"/>
    <w:rsid w:val="00A63D53"/>
    <w:rsid w:val="00A646CF"/>
    <w:rsid w:val="00A64B3A"/>
    <w:rsid w:val="00A65664"/>
    <w:rsid w:val="00A6762B"/>
    <w:rsid w:val="00A6791C"/>
    <w:rsid w:val="00A70159"/>
    <w:rsid w:val="00A70A0C"/>
    <w:rsid w:val="00A71A69"/>
    <w:rsid w:val="00A71B49"/>
    <w:rsid w:val="00A71E1E"/>
    <w:rsid w:val="00A73A4A"/>
    <w:rsid w:val="00A73D46"/>
    <w:rsid w:val="00A75506"/>
    <w:rsid w:val="00A75D23"/>
    <w:rsid w:val="00A81618"/>
    <w:rsid w:val="00A82D43"/>
    <w:rsid w:val="00A83D1A"/>
    <w:rsid w:val="00A8450A"/>
    <w:rsid w:val="00A8472C"/>
    <w:rsid w:val="00A84DFB"/>
    <w:rsid w:val="00A85761"/>
    <w:rsid w:val="00A9000E"/>
    <w:rsid w:val="00A904DC"/>
    <w:rsid w:val="00A90CD8"/>
    <w:rsid w:val="00A90FBB"/>
    <w:rsid w:val="00A92AF9"/>
    <w:rsid w:val="00A931C6"/>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789"/>
    <w:rsid w:val="00AB3ADA"/>
    <w:rsid w:val="00AB534B"/>
    <w:rsid w:val="00AB7F78"/>
    <w:rsid w:val="00AC0154"/>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D6548"/>
    <w:rsid w:val="00AE095C"/>
    <w:rsid w:val="00AE1129"/>
    <w:rsid w:val="00AE1BF9"/>
    <w:rsid w:val="00AE223C"/>
    <w:rsid w:val="00AE2E90"/>
    <w:rsid w:val="00AE3F95"/>
    <w:rsid w:val="00AE4D08"/>
    <w:rsid w:val="00AE5463"/>
    <w:rsid w:val="00AE54D7"/>
    <w:rsid w:val="00AE7FE7"/>
    <w:rsid w:val="00AF0758"/>
    <w:rsid w:val="00AF0821"/>
    <w:rsid w:val="00AF1712"/>
    <w:rsid w:val="00AF3816"/>
    <w:rsid w:val="00AF3E86"/>
    <w:rsid w:val="00AF590E"/>
    <w:rsid w:val="00B04DE2"/>
    <w:rsid w:val="00B07C87"/>
    <w:rsid w:val="00B11422"/>
    <w:rsid w:val="00B11C60"/>
    <w:rsid w:val="00B122ED"/>
    <w:rsid w:val="00B12846"/>
    <w:rsid w:val="00B12EB3"/>
    <w:rsid w:val="00B12FD4"/>
    <w:rsid w:val="00B130E1"/>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84D"/>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0E08"/>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CAD"/>
    <w:rsid w:val="00B855F4"/>
    <w:rsid w:val="00B85842"/>
    <w:rsid w:val="00B90375"/>
    <w:rsid w:val="00B905B9"/>
    <w:rsid w:val="00B90677"/>
    <w:rsid w:val="00B92BA3"/>
    <w:rsid w:val="00B940CF"/>
    <w:rsid w:val="00B944A0"/>
    <w:rsid w:val="00B951EE"/>
    <w:rsid w:val="00B95B59"/>
    <w:rsid w:val="00B965FB"/>
    <w:rsid w:val="00B965FE"/>
    <w:rsid w:val="00B9721C"/>
    <w:rsid w:val="00B9766E"/>
    <w:rsid w:val="00B97AF3"/>
    <w:rsid w:val="00BA11A3"/>
    <w:rsid w:val="00BA448F"/>
    <w:rsid w:val="00BA6001"/>
    <w:rsid w:val="00BA6305"/>
    <w:rsid w:val="00BA645F"/>
    <w:rsid w:val="00BA69AB"/>
    <w:rsid w:val="00BA7EB6"/>
    <w:rsid w:val="00BB0576"/>
    <w:rsid w:val="00BB0FC5"/>
    <w:rsid w:val="00BB1587"/>
    <w:rsid w:val="00BB3350"/>
    <w:rsid w:val="00BB3EB2"/>
    <w:rsid w:val="00BB3F1B"/>
    <w:rsid w:val="00BB6D3A"/>
    <w:rsid w:val="00BB767D"/>
    <w:rsid w:val="00BC0985"/>
    <w:rsid w:val="00BC0A5D"/>
    <w:rsid w:val="00BC119C"/>
    <w:rsid w:val="00BC345D"/>
    <w:rsid w:val="00BC356E"/>
    <w:rsid w:val="00BC3A57"/>
    <w:rsid w:val="00BC4392"/>
    <w:rsid w:val="00BC559D"/>
    <w:rsid w:val="00BC7495"/>
    <w:rsid w:val="00BC74C3"/>
    <w:rsid w:val="00BD0BBB"/>
    <w:rsid w:val="00BD1319"/>
    <w:rsid w:val="00BD24D1"/>
    <w:rsid w:val="00BD25D3"/>
    <w:rsid w:val="00BD27AA"/>
    <w:rsid w:val="00BD2EE2"/>
    <w:rsid w:val="00BD4CE9"/>
    <w:rsid w:val="00BD4D9B"/>
    <w:rsid w:val="00BD568B"/>
    <w:rsid w:val="00BD61CF"/>
    <w:rsid w:val="00BD7BF4"/>
    <w:rsid w:val="00BE06CD"/>
    <w:rsid w:val="00BE17AE"/>
    <w:rsid w:val="00BE2453"/>
    <w:rsid w:val="00BE2D76"/>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BF659F"/>
    <w:rsid w:val="00C00963"/>
    <w:rsid w:val="00C00B61"/>
    <w:rsid w:val="00C013A1"/>
    <w:rsid w:val="00C01BFE"/>
    <w:rsid w:val="00C03A8C"/>
    <w:rsid w:val="00C04760"/>
    <w:rsid w:val="00C04AFF"/>
    <w:rsid w:val="00C052ED"/>
    <w:rsid w:val="00C05FB3"/>
    <w:rsid w:val="00C05FF8"/>
    <w:rsid w:val="00C079C1"/>
    <w:rsid w:val="00C079F5"/>
    <w:rsid w:val="00C12567"/>
    <w:rsid w:val="00C12FAE"/>
    <w:rsid w:val="00C135BA"/>
    <w:rsid w:val="00C17A61"/>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749"/>
    <w:rsid w:val="00C50978"/>
    <w:rsid w:val="00C5262C"/>
    <w:rsid w:val="00C54B3F"/>
    <w:rsid w:val="00C56983"/>
    <w:rsid w:val="00C60C47"/>
    <w:rsid w:val="00C60D75"/>
    <w:rsid w:val="00C6273C"/>
    <w:rsid w:val="00C63167"/>
    <w:rsid w:val="00C634F7"/>
    <w:rsid w:val="00C6412D"/>
    <w:rsid w:val="00C665EF"/>
    <w:rsid w:val="00C708DE"/>
    <w:rsid w:val="00C70908"/>
    <w:rsid w:val="00C7169C"/>
    <w:rsid w:val="00C735F7"/>
    <w:rsid w:val="00C73EEE"/>
    <w:rsid w:val="00C74732"/>
    <w:rsid w:val="00C77431"/>
    <w:rsid w:val="00C77568"/>
    <w:rsid w:val="00C80986"/>
    <w:rsid w:val="00C80BBD"/>
    <w:rsid w:val="00C813DF"/>
    <w:rsid w:val="00C81F03"/>
    <w:rsid w:val="00C82F13"/>
    <w:rsid w:val="00C831CF"/>
    <w:rsid w:val="00C84745"/>
    <w:rsid w:val="00C8490E"/>
    <w:rsid w:val="00C85277"/>
    <w:rsid w:val="00C85835"/>
    <w:rsid w:val="00C87676"/>
    <w:rsid w:val="00C91968"/>
    <w:rsid w:val="00C93D97"/>
    <w:rsid w:val="00C94D64"/>
    <w:rsid w:val="00C9625B"/>
    <w:rsid w:val="00C97E75"/>
    <w:rsid w:val="00C97F74"/>
    <w:rsid w:val="00CA02B2"/>
    <w:rsid w:val="00CA3AC2"/>
    <w:rsid w:val="00CA53F4"/>
    <w:rsid w:val="00CA58C1"/>
    <w:rsid w:val="00CA621F"/>
    <w:rsid w:val="00CA65C5"/>
    <w:rsid w:val="00CB0160"/>
    <w:rsid w:val="00CB0881"/>
    <w:rsid w:val="00CB1D90"/>
    <w:rsid w:val="00CB1D9B"/>
    <w:rsid w:val="00CB2648"/>
    <w:rsid w:val="00CB282B"/>
    <w:rsid w:val="00CB2FD7"/>
    <w:rsid w:val="00CB3A2B"/>
    <w:rsid w:val="00CB4511"/>
    <w:rsid w:val="00CB5631"/>
    <w:rsid w:val="00CC0061"/>
    <w:rsid w:val="00CC03BB"/>
    <w:rsid w:val="00CC0436"/>
    <w:rsid w:val="00CC182C"/>
    <w:rsid w:val="00CC2528"/>
    <w:rsid w:val="00CC2580"/>
    <w:rsid w:val="00CC3F26"/>
    <w:rsid w:val="00CC3F6E"/>
    <w:rsid w:val="00CC42A1"/>
    <w:rsid w:val="00CC4D1C"/>
    <w:rsid w:val="00CC5490"/>
    <w:rsid w:val="00CC65C3"/>
    <w:rsid w:val="00CC6EF1"/>
    <w:rsid w:val="00CC7E0C"/>
    <w:rsid w:val="00CD014E"/>
    <w:rsid w:val="00CD1B5C"/>
    <w:rsid w:val="00CD3A66"/>
    <w:rsid w:val="00CD5B2E"/>
    <w:rsid w:val="00CD7106"/>
    <w:rsid w:val="00CD71BE"/>
    <w:rsid w:val="00CE01B3"/>
    <w:rsid w:val="00CE0222"/>
    <w:rsid w:val="00CE027B"/>
    <w:rsid w:val="00CE099B"/>
    <w:rsid w:val="00CE23B1"/>
    <w:rsid w:val="00CE3609"/>
    <w:rsid w:val="00CE4160"/>
    <w:rsid w:val="00CE494E"/>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5ECC"/>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4387"/>
    <w:rsid w:val="00D3540B"/>
    <w:rsid w:val="00D35FD2"/>
    <w:rsid w:val="00D36C1E"/>
    <w:rsid w:val="00D419DA"/>
    <w:rsid w:val="00D4322F"/>
    <w:rsid w:val="00D435FB"/>
    <w:rsid w:val="00D4521B"/>
    <w:rsid w:val="00D458E1"/>
    <w:rsid w:val="00D4640C"/>
    <w:rsid w:val="00D46422"/>
    <w:rsid w:val="00D46DD5"/>
    <w:rsid w:val="00D50731"/>
    <w:rsid w:val="00D50F8B"/>
    <w:rsid w:val="00D5187D"/>
    <w:rsid w:val="00D51947"/>
    <w:rsid w:val="00D53EB7"/>
    <w:rsid w:val="00D542E0"/>
    <w:rsid w:val="00D55501"/>
    <w:rsid w:val="00D605E4"/>
    <w:rsid w:val="00D60834"/>
    <w:rsid w:val="00D616D3"/>
    <w:rsid w:val="00D63797"/>
    <w:rsid w:val="00D700AA"/>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3E18"/>
    <w:rsid w:val="00D84C31"/>
    <w:rsid w:val="00D85753"/>
    <w:rsid w:val="00D8594B"/>
    <w:rsid w:val="00D85A4B"/>
    <w:rsid w:val="00D86A4B"/>
    <w:rsid w:val="00D86B49"/>
    <w:rsid w:val="00D877D5"/>
    <w:rsid w:val="00D87A51"/>
    <w:rsid w:val="00D905D1"/>
    <w:rsid w:val="00D908D5"/>
    <w:rsid w:val="00D92113"/>
    <w:rsid w:val="00D94E9C"/>
    <w:rsid w:val="00D956B9"/>
    <w:rsid w:val="00D9591A"/>
    <w:rsid w:val="00D96412"/>
    <w:rsid w:val="00DA0689"/>
    <w:rsid w:val="00DA08F3"/>
    <w:rsid w:val="00DA0A52"/>
    <w:rsid w:val="00DA1A14"/>
    <w:rsid w:val="00DA330B"/>
    <w:rsid w:val="00DA36FD"/>
    <w:rsid w:val="00DA4BD5"/>
    <w:rsid w:val="00DA6837"/>
    <w:rsid w:val="00DA6A54"/>
    <w:rsid w:val="00DA7253"/>
    <w:rsid w:val="00DA74F8"/>
    <w:rsid w:val="00DB0830"/>
    <w:rsid w:val="00DB2AEA"/>
    <w:rsid w:val="00DB4169"/>
    <w:rsid w:val="00DB428E"/>
    <w:rsid w:val="00DC0F01"/>
    <w:rsid w:val="00DC31B2"/>
    <w:rsid w:val="00DC466A"/>
    <w:rsid w:val="00DC5C17"/>
    <w:rsid w:val="00DC7D3D"/>
    <w:rsid w:val="00DD121D"/>
    <w:rsid w:val="00DD1C7F"/>
    <w:rsid w:val="00DD29A2"/>
    <w:rsid w:val="00DD3D76"/>
    <w:rsid w:val="00DD44A8"/>
    <w:rsid w:val="00DD44D7"/>
    <w:rsid w:val="00DD4E3A"/>
    <w:rsid w:val="00DD5BC7"/>
    <w:rsid w:val="00DD6199"/>
    <w:rsid w:val="00DD6D36"/>
    <w:rsid w:val="00DD6D88"/>
    <w:rsid w:val="00DD6FE4"/>
    <w:rsid w:val="00DD7300"/>
    <w:rsid w:val="00DE1E12"/>
    <w:rsid w:val="00DE20BE"/>
    <w:rsid w:val="00DE2FEA"/>
    <w:rsid w:val="00DE30E2"/>
    <w:rsid w:val="00DE4E50"/>
    <w:rsid w:val="00DE5896"/>
    <w:rsid w:val="00DE5B7C"/>
    <w:rsid w:val="00DE5DF2"/>
    <w:rsid w:val="00DE79C1"/>
    <w:rsid w:val="00DF0DCD"/>
    <w:rsid w:val="00DF18B9"/>
    <w:rsid w:val="00DF2323"/>
    <w:rsid w:val="00DF2A94"/>
    <w:rsid w:val="00DF3BC4"/>
    <w:rsid w:val="00DF426C"/>
    <w:rsid w:val="00DF43F6"/>
    <w:rsid w:val="00DF4D41"/>
    <w:rsid w:val="00DF6C2F"/>
    <w:rsid w:val="00DF7F1C"/>
    <w:rsid w:val="00E03487"/>
    <w:rsid w:val="00E034AF"/>
    <w:rsid w:val="00E05075"/>
    <w:rsid w:val="00E0582B"/>
    <w:rsid w:val="00E06D53"/>
    <w:rsid w:val="00E071A6"/>
    <w:rsid w:val="00E1084B"/>
    <w:rsid w:val="00E11598"/>
    <w:rsid w:val="00E13224"/>
    <w:rsid w:val="00E13479"/>
    <w:rsid w:val="00E1486B"/>
    <w:rsid w:val="00E15273"/>
    <w:rsid w:val="00E155C1"/>
    <w:rsid w:val="00E16005"/>
    <w:rsid w:val="00E16678"/>
    <w:rsid w:val="00E17F25"/>
    <w:rsid w:val="00E228BA"/>
    <w:rsid w:val="00E253AD"/>
    <w:rsid w:val="00E26F0F"/>
    <w:rsid w:val="00E278BA"/>
    <w:rsid w:val="00E279B7"/>
    <w:rsid w:val="00E326F6"/>
    <w:rsid w:val="00E3517D"/>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47D59"/>
    <w:rsid w:val="00E50FF3"/>
    <w:rsid w:val="00E51263"/>
    <w:rsid w:val="00E51719"/>
    <w:rsid w:val="00E52486"/>
    <w:rsid w:val="00E53AA5"/>
    <w:rsid w:val="00E53E54"/>
    <w:rsid w:val="00E54010"/>
    <w:rsid w:val="00E5477B"/>
    <w:rsid w:val="00E54F07"/>
    <w:rsid w:val="00E550AF"/>
    <w:rsid w:val="00E55335"/>
    <w:rsid w:val="00E55A48"/>
    <w:rsid w:val="00E56FEB"/>
    <w:rsid w:val="00E57ABD"/>
    <w:rsid w:val="00E57D77"/>
    <w:rsid w:val="00E61DB9"/>
    <w:rsid w:val="00E63FF7"/>
    <w:rsid w:val="00E66C85"/>
    <w:rsid w:val="00E6701C"/>
    <w:rsid w:val="00E673BC"/>
    <w:rsid w:val="00E70C55"/>
    <w:rsid w:val="00E71142"/>
    <w:rsid w:val="00E72590"/>
    <w:rsid w:val="00E736BD"/>
    <w:rsid w:val="00E73762"/>
    <w:rsid w:val="00E73C4F"/>
    <w:rsid w:val="00E7485E"/>
    <w:rsid w:val="00E75243"/>
    <w:rsid w:val="00E76A3B"/>
    <w:rsid w:val="00E76EC3"/>
    <w:rsid w:val="00E80CA6"/>
    <w:rsid w:val="00E81717"/>
    <w:rsid w:val="00E826BD"/>
    <w:rsid w:val="00E834DE"/>
    <w:rsid w:val="00E83CB3"/>
    <w:rsid w:val="00E85D1F"/>
    <w:rsid w:val="00E85DDF"/>
    <w:rsid w:val="00E86809"/>
    <w:rsid w:val="00E8698A"/>
    <w:rsid w:val="00E8797E"/>
    <w:rsid w:val="00E87D55"/>
    <w:rsid w:val="00E90E28"/>
    <w:rsid w:val="00E92463"/>
    <w:rsid w:val="00E937DA"/>
    <w:rsid w:val="00E94210"/>
    <w:rsid w:val="00E945C3"/>
    <w:rsid w:val="00E94C55"/>
    <w:rsid w:val="00E95C45"/>
    <w:rsid w:val="00E96185"/>
    <w:rsid w:val="00E96446"/>
    <w:rsid w:val="00EA3423"/>
    <w:rsid w:val="00EA3E55"/>
    <w:rsid w:val="00EB1C51"/>
    <w:rsid w:val="00EB2FE0"/>
    <w:rsid w:val="00EB3BA3"/>
    <w:rsid w:val="00EB44AB"/>
    <w:rsid w:val="00EB4D41"/>
    <w:rsid w:val="00EB505C"/>
    <w:rsid w:val="00EB6281"/>
    <w:rsid w:val="00EB6423"/>
    <w:rsid w:val="00EB6B95"/>
    <w:rsid w:val="00EB6ECC"/>
    <w:rsid w:val="00EB711F"/>
    <w:rsid w:val="00EB75FB"/>
    <w:rsid w:val="00EC03CB"/>
    <w:rsid w:val="00EC24A0"/>
    <w:rsid w:val="00EC2800"/>
    <w:rsid w:val="00EC3690"/>
    <w:rsid w:val="00EC38D9"/>
    <w:rsid w:val="00EC400A"/>
    <w:rsid w:val="00EC4D26"/>
    <w:rsid w:val="00EC6256"/>
    <w:rsid w:val="00EC79F5"/>
    <w:rsid w:val="00ED05BA"/>
    <w:rsid w:val="00ED1173"/>
    <w:rsid w:val="00ED1CB0"/>
    <w:rsid w:val="00ED2A82"/>
    <w:rsid w:val="00ED372C"/>
    <w:rsid w:val="00ED3B41"/>
    <w:rsid w:val="00ED45E0"/>
    <w:rsid w:val="00EE14FC"/>
    <w:rsid w:val="00EE164F"/>
    <w:rsid w:val="00EE1F70"/>
    <w:rsid w:val="00EE313A"/>
    <w:rsid w:val="00EE3CA2"/>
    <w:rsid w:val="00EE3DC0"/>
    <w:rsid w:val="00EE5350"/>
    <w:rsid w:val="00EE6049"/>
    <w:rsid w:val="00EE77F7"/>
    <w:rsid w:val="00EF0D8D"/>
    <w:rsid w:val="00EF1848"/>
    <w:rsid w:val="00EF1EEC"/>
    <w:rsid w:val="00EF2D15"/>
    <w:rsid w:val="00EF3BED"/>
    <w:rsid w:val="00EF4417"/>
    <w:rsid w:val="00EF53D5"/>
    <w:rsid w:val="00EF6B09"/>
    <w:rsid w:val="00F013F9"/>
    <w:rsid w:val="00F015B1"/>
    <w:rsid w:val="00F06CC6"/>
    <w:rsid w:val="00F10483"/>
    <w:rsid w:val="00F10817"/>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5FBF"/>
    <w:rsid w:val="00F36C19"/>
    <w:rsid w:val="00F4057F"/>
    <w:rsid w:val="00F418DD"/>
    <w:rsid w:val="00F420DA"/>
    <w:rsid w:val="00F449C7"/>
    <w:rsid w:val="00F47174"/>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49C6"/>
    <w:rsid w:val="00F7588D"/>
    <w:rsid w:val="00F76491"/>
    <w:rsid w:val="00F768BB"/>
    <w:rsid w:val="00F80343"/>
    <w:rsid w:val="00F80A3F"/>
    <w:rsid w:val="00F81A9F"/>
    <w:rsid w:val="00F81CE1"/>
    <w:rsid w:val="00F83B3B"/>
    <w:rsid w:val="00F83F3B"/>
    <w:rsid w:val="00F85FC2"/>
    <w:rsid w:val="00F879CE"/>
    <w:rsid w:val="00F87AF5"/>
    <w:rsid w:val="00F9015C"/>
    <w:rsid w:val="00F9232D"/>
    <w:rsid w:val="00F926AF"/>
    <w:rsid w:val="00F931C4"/>
    <w:rsid w:val="00F94953"/>
    <w:rsid w:val="00F9509D"/>
    <w:rsid w:val="00F95803"/>
    <w:rsid w:val="00F95BB2"/>
    <w:rsid w:val="00F960D3"/>
    <w:rsid w:val="00F97B63"/>
    <w:rsid w:val="00F97FC3"/>
    <w:rsid w:val="00FA17C6"/>
    <w:rsid w:val="00FA17F5"/>
    <w:rsid w:val="00FA1BAD"/>
    <w:rsid w:val="00FA21F1"/>
    <w:rsid w:val="00FA6088"/>
    <w:rsid w:val="00FA6358"/>
    <w:rsid w:val="00FA6608"/>
    <w:rsid w:val="00FA723B"/>
    <w:rsid w:val="00FA7B24"/>
    <w:rsid w:val="00FB0D7F"/>
    <w:rsid w:val="00FB1C3D"/>
    <w:rsid w:val="00FB25DF"/>
    <w:rsid w:val="00FB4B71"/>
    <w:rsid w:val="00FB4DE4"/>
    <w:rsid w:val="00FB4F66"/>
    <w:rsid w:val="00FB6139"/>
    <w:rsid w:val="00FB661F"/>
    <w:rsid w:val="00FB6B8E"/>
    <w:rsid w:val="00FB71ED"/>
    <w:rsid w:val="00FC14B7"/>
    <w:rsid w:val="00FC4C6A"/>
    <w:rsid w:val="00FC4EF2"/>
    <w:rsid w:val="00FC75EC"/>
    <w:rsid w:val="00FC787D"/>
    <w:rsid w:val="00FC7AEB"/>
    <w:rsid w:val="00FC7C2B"/>
    <w:rsid w:val="00FD22AF"/>
    <w:rsid w:val="00FD2733"/>
    <w:rsid w:val="00FD2851"/>
    <w:rsid w:val="00FD3D7E"/>
    <w:rsid w:val="00FD4958"/>
    <w:rsid w:val="00FD6082"/>
    <w:rsid w:val="00FD6573"/>
    <w:rsid w:val="00FD6FB4"/>
    <w:rsid w:val="00FE1AEC"/>
    <w:rsid w:val="00FE27AF"/>
    <w:rsid w:val="00FE29A4"/>
    <w:rsid w:val="00FE3BBC"/>
    <w:rsid w:val="00FE6D2B"/>
    <w:rsid w:val="00FE6D6D"/>
    <w:rsid w:val="00FE73AA"/>
    <w:rsid w:val="00FE78C7"/>
    <w:rsid w:val="00FF0986"/>
    <w:rsid w:val="00FF0A25"/>
    <w:rsid w:val="00FF1B71"/>
    <w:rsid w:val="00FF1E6C"/>
    <w:rsid w:val="00FF22DD"/>
    <w:rsid w:val="00FF4EA2"/>
    <w:rsid w:val="00FF5999"/>
    <w:rsid w:val="00FF5A74"/>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3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360" w:lineRule="auto"/>
    </w:pPr>
    <w:rPr>
      <w:sz w:val="22"/>
      <w:szCs w:val="22"/>
      <w:lang w:eastAsia="en-US"/>
    </w:rPr>
  </w:style>
  <w:style w:type="paragraph" w:styleId="Heading1">
    <w:name w:val="heading 1"/>
    <w:basedOn w:val="Normal"/>
    <w:next w:val="Normal"/>
    <w:link w:val="Heading1Char"/>
    <w:uiPriority w:val="9"/>
    <w:qFormat/>
    <w:rsid w:val="00A234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unhideWhenUsed/>
    <w:qFormat/>
    <w:rsid w:val="00420FDA"/>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NoSpacing">
    <w:name w:val="No Spacing"/>
    <w:uiPriority w:val="1"/>
    <w:qFormat/>
    <w:rsid w:val="00DA0A52"/>
    <w:pPr>
      <w:spacing w:after="200" w:line="360" w:lineRule="auto"/>
    </w:pPr>
    <w:rPr>
      <w:sz w:val="22"/>
      <w:szCs w:val="22"/>
      <w:lang w:eastAsia="en-US"/>
    </w:rPr>
  </w:style>
  <w:style w:type="paragraph" w:styleId="Header">
    <w:name w:val="header"/>
    <w:basedOn w:val="Normal"/>
    <w:link w:val="HeaderChar"/>
    <w:uiPriority w:val="99"/>
    <w:unhideWhenUsed/>
    <w:rsid w:val="00060545"/>
    <w:pPr>
      <w:tabs>
        <w:tab w:val="center" w:pos="4680"/>
        <w:tab w:val="right" w:pos="9360"/>
      </w:tabs>
    </w:pPr>
  </w:style>
  <w:style w:type="character" w:customStyle="1" w:styleId="HeaderChar">
    <w:name w:val="Header Char"/>
    <w:link w:val="Header"/>
    <w:uiPriority w:val="99"/>
    <w:rsid w:val="00060545"/>
    <w:rPr>
      <w:sz w:val="22"/>
      <w:szCs w:val="22"/>
      <w:lang w:eastAsia="en-US"/>
    </w:rPr>
  </w:style>
  <w:style w:type="paragraph" w:styleId="Footer">
    <w:name w:val="footer"/>
    <w:basedOn w:val="Normal"/>
    <w:link w:val="FooterChar"/>
    <w:uiPriority w:val="99"/>
    <w:unhideWhenUsed/>
    <w:rsid w:val="00060545"/>
    <w:pPr>
      <w:tabs>
        <w:tab w:val="center" w:pos="4680"/>
        <w:tab w:val="right" w:pos="9360"/>
      </w:tabs>
    </w:pPr>
  </w:style>
  <w:style w:type="character" w:customStyle="1" w:styleId="FooterChar">
    <w:name w:val="Footer Char"/>
    <w:link w:val="Footer"/>
    <w:uiPriority w:val="99"/>
    <w:rsid w:val="00060545"/>
    <w:rPr>
      <w:sz w:val="22"/>
      <w:szCs w:val="22"/>
      <w:lang w:eastAsia="en-US"/>
    </w:rPr>
  </w:style>
  <w:style w:type="character" w:styleId="IntenseReference">
    <w:name w:val="Intense Reference"/>
    <w:uiPriority w:val="32"/>
    <w:qFormat/>
    <w:rsid w:val="004478E1"/>
    <w:rPr>
      <w:b/>
      <w:bCs/>
      <w:smallCaps/>
      <w:color w:val="5B9BD5"/>
      <w:spacing w:val="5"/>
    </w:rPr>
  </w:style>
  <w:style w:type="character" w:customStyle="1" w:styleId="Heading3Char">
    <w:name w:val="Heading 3 Char"/>
    <w:link w:val="Heading3"/>
    <w:uiPriority w:val="9"/>
    <w:rsid w:val="00420FDA"/>
    <w:rPr>
      <w:rFonts w:ascii="Calibri Light" w:eastAsia="Times New Roman" w:hAnsi="Calibri Light" w:cs="Times New Roman"/>
      <w:b/>
      <w:bCs/>
      <w:sz w:val="26"/>
      <w:szCs w:val="26"/>
      <w:lang w:eastAsia="en-US"/>
    </w:rPr>
  </w:style>
  <w:style w:type="character" w:styleId="CommentReference">
    <w:name w:val="annotation reference"/>
    <w:basedOn w:val="DefaultParagraphFont"/>
    <w:uiPriority w:val="99"/>
    <w:semiHidden/>
    <w:unhideWhenUsed/>
    <w:rsid w:val="003E66E4"/>
    <w:rPr>
      <w:sz w:val="16"/>
      <w:szCs w:val="16"/>
    </w:rPr>
  </w:style>
  <w:style w:type="paragraph" w:styleId="CommentText">
    <w:name w:val="annotation text"/>
    <w:basedOn w:val="Normal"/>
    <w:link w:val="CommentTextChar"/>
    <w:uiPriority w:val="99"/>
    <w:semiHidden/>
    <w:unhideWhenUsed/>
    <w:rsid w:val="003E66E4"/>
    <w:pPr>
      <w:spacing w:line="240" w:lineRule="auto"/>
    </w:pPr>
    <w:rPr>
      <w:sz w:val="20"/>
      <w:szCs w:val="20"/>
    </w:rPr>
  </w:style>
  <w:style w:type="character" w:customStyle="1" w:styleId="CommentTextChar">
    <w:name w:val="Comment Text Char"/>
    <w:basedOn w:val="DefaultParagraphFont"/>
    <w:link w:val="CommentText"/>
    <w:uiPriority w:val="99"/>
    <w:semiHidden/>
    <w:rsid w:val="003E66E4"/>
    <w:rPr>
      <w:lang w:eastAsia="en-US"/>
    </w:rPr>
  </w:style>
  <w:style w:type="paragraph" w:styleId="CommentSubject">
    <w:name w:val="annotation subject"/>
    <w:basedOn w:val="CommentText"/>
    <w:next w:val="CommentText"/>
    <w:link w:val="CommentSubjectChar"/>
    <w:uiPriority w:val="99"/>
    <w:semiHidden/>
    <w:unhideWhenUsed/>
    <w:rsid w:val="003E66E4"/>
    <w:rPr>
      <w:b/>
      <w:bCs/>
    </w:rPr>
  </w:style>
  <w:style w:type="character" w:customStyle="1" w:styleId="CommentSubjectChar">
    <w:name w:val="Comment Subject Char"/>
    <w:basedOn w:val="CommentTextChar"/>
    <w:link w:val="CommentSubject"/>
    <w:uiPriority w:val="99"/>
    <w:semiHidden/>
    <w:rsid w:val="003E66E4"/>
    <w:rPr>
      <w:b/>
      <w:bCs/>
      <w:lang w:eastAsia="en-US"/>
    </w:rPr>
  </w:style>
  <w:style w:type="character" w:customStyle="1" w:styleId="Heading1Char">
    <w:name w:val="Heading 1 Char"/>
    <w:basedOn w:val="DefaultParagraphFont"/>
    <w:link w:val="Heading1"/>
    <w:uiPriority w:val="9"/>
    <w:rsid w:val="00A234B4"/>
    <w:rPr>
      <w:rFonts w:asciiTheme="majorHAnsi" w:eastAsiaTheme="majorEastAsia" w:hAnsiTheme="majorHAnsi" w:cstheme="majorBidi"/>
      <w:color w:val="2E74B5" w:themeColor="accent1" w:themeShade="BF"/>
      <w:sz w:val="32"/>
      <w:szCs w:val="32"/>
      <w:lang w:eastAsia="en-US"/>
    </w:rPr>
  </w:style>
  <w:style w:type="character" w:styleId="Hyperlink">
    <w:name w:val="Hyperlink"/>
    <w:uiPriority w:val="99"/>
    <w:unhideWhenUsed/>
    <w:rsid w:val="003E54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360" w:lineRule="auto"/>
    </w:pPr>
    <w:rPr>
      <w:sz w:val="22"/>
      <w:szCs w:val="22"/>
      <w:lang w:eastAsia="en-US"/>
    </w:rPr>
  </w:style>
  <w:style w:type="paragraph" w:styleId="Heading1">
    <w:name w:val="heading 1"/>
    <w:basedOn w:val="Normal"/>
    <w:next w:val="Normal"/>
    <w:link w:val="Heading1Char"/>
    <w:uiPriority w:val="9"/>
    <w:qFormat/>
    <w:rsid w:val="00A234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unhideWhenUsed/>
    <w:qFormat/>
    <w:rsid w:val="00420FDA"/>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NoSpacing">
    <w:name w:val="No Spacing"/>
    <w:uiPriority w:val="1"/>
    <w:qFormat/>
    <w:rsid w:val="00DA0A52"/>
    <w:pPr>
      <w:spacing w:after="200" w:line="360" w:lineRule="auto"/>
    </w:pPr>
    <w:rPr>
      <w:sz w:val="22"/>
      <w:szCs w:val="22"/>
      <w:lang w:eastAsia="en-US"/>
    </w:rPr>
  </w:style>
  <w:style w:type="paragraph" w:styleId="Header">
    <w:name w:val="header"/>
    <w:basedOn w:val="Normal"/>
    <w:link w:val="HeaderChar"/>
    <w:uiPriority w:val="99"/>
    <w:unhideWhenUsed/>
    <w:rsid w:val="00060545"/>
    <w:pPr>
      <w:tabs>
        <w:tab w:val="center" w:pos="4680"/>
        <w:tab w:val="right" w:pos="9360"/>
      </w:tabs>
    </w:pPr>
  </w:style>
  <w:style w:type="character" w:customStyle="1" w:styleId="HeaderChar">
    <w:name w:val="Header Char"/>
    <w:link w:val="Header"/>
    <w:uiPriority w:val="99"/>
    <w:rsid w:val="00060545"/>
    <w:rPr>
      <w:sz w:val="22"/>
      <w:szCs w:val="22"/>
      <w:lang w:eastAsia="en-US"/>
    </w:rPr>
  </w:style>
  <w:style w:type="paragraph" w:styleId="Footer">
    <w:name w:val="footer"/>
    <w:basedOn w:val="Normal"/>
    <w:link w:val="FooterChar"/>
    <w:uiPriority w:val="99"/>
    <w:unhideWhenUsed/>
    <w:rsid w:val="00060545"/>
    <w:pPr>
      <w:tabs>
        <w:tab w:val="center" w:pos="4680"/>
        <w:tab w:val="right" w:pos="9360"/>
      </w:tabs>
    </w:pPr>
  </w:style>
  <w:style w:type="character" w:customStyle="1" w:styleId="FooterChar">
    <w:name w:val="Footer Char"/>
    <w:link w:val="Footer"/>
    <w:uiPriority w:val="99"/>
    <w:rsid w:val="00060545"/>
    <w:rPr>
      <w:sz w:val="22"/>
      <w:szCs w:val="22"/>
      <w:lang w:eastAsia="en-US"/>
    </w:rPr>
  </w:style>
  <w:style w:type="character" w:styleId="IntenseReference">
    <w:name w:val="Intense Reference"/>
    <w:uiPriority w:val="32"/>
    <w:qFormat/>
    <w:rsid w:val="004478E1"/>
    <w:rPr>
      <w:b/>
      <w:bCs/>
      <w:smallCaps/>
      <w:color w:val="5B9BD5"/>
      <w:spacing w:val="5"/>
    </w:rPr>
  </w:style>
  <w:style w:type="character" w:customStyle="1" w:styleId="Heading3Char">
    <w:name w:val="Heading 3 Char"/>
    <w:link w:val="Heading3"/>
    <w:uiPriority w:val="9"/>
    <w:rsid w:val="00420FDA"/>
    <w:rPr>
      <w:rFonts w:ascii="Calibri Light" w:eastAsia="Times New Roman" w:hAnsi="Calibri Light" w:cs="Times New Roman"/>
      <w:b/>
      <w:bCs/>
      <w:sz w:val="26"/>
      <w:szCs w:val="26"/>
      <w:lang w:eastAsia="en-US"/>
    </w:rPr>
  </w:style>
  <w:style w:type="character" w:styleId="CommentReference">
    <w:name w:val="annotation reference"/>
    <w:basedOn w:val="DefaultParagraphFont"/>
    <w:uiPriority w:val="99"/>
    <w:semiHidden/>
    <w:unhideWhenUsed/>
    <w:rsid w:val="003E66E4"/>
    <w:rPr>
      <w:sz w:val="16"/>
      <w:szCs w:val="16"/>
    </w:rPr>
  </w:style>
  <w:style w:type="paragraph" w:styleId="CommentText">
    <w:name w:val="annotation text"/>
    <w:basedOn w:val="Normal"/>
    <w:link w:val="CommentTextChar"/>
    <w:uiPriority w:val="99"/>
    <w:semiHidden/>
    <w:unhideWhenUsed/>
    <w:rsid w:val="003E66E4"/>
    <w:pPr>
      <w:spacing w:line="240" w:lineRule="auto"/>
    </w:pPr>
    <w:rPr>
      <w:sz w:val="20"/>
      <w:szCs w:val="20"/>
    </w:rPr>
  </w:style>
  <w:style w:type="character" w:customStyle="1" w:styleId="CommentTextChar">
    <w:name w:val="Comment Text Char"/>
    <w:basedOn w:val="DefaultParagraphFont"/>
    <w:link w:val="CommentText"/>
    <w:uiPriority w:val="99"/>
    <w:semiHidden/>
    <w:rsid w:val="003E66E4"/>
    <w:rPr>
      <w:lang w:eastAsia="en-US"/>
    </w:rPr>
  </w:style>
  <w:style w:type="paragraph" w:styleId="CommentSubject">
    <w:name w:val="annotation subject"/>
    <w:basedOn w:val="CommentText"/>
    <w:next w:val="CommentText"/>
    <w:link w:val="CommentSubjectChar"/>
    <w:uiPriority w:val="99"/>
    <w:semiHidden/>
    <w:unhideWhenUsed/>
    <w:rsid w:val="003E66E4"/>
    <w:rPr>
      <w:b/>
      <w:bCs/>
    </w:rPr>
  </w:style>
  <w:style w:type="character" w:customStyle="1" w:styleId="CommentSubjectChar">
    <w:name w:val="Comment Subject Char"/>
    <w:basedOn w:val="CommentTextChar"/>
    <w:link w:val="CommentSubject"/>
    <w:uiPriority w:val="99"/>
    <w:semiHidden/>
    <w:rsid w:val="003E66E4"/>
    <w:rPr>
      <w:b/>
      <w:bCs/>
      <w:lang w:eastAsia="en-US"/>
    </w:rPr>
  </w:style>
  <w:style w:type="character" w:customStyle="1" w:styleId="Heading1Char">
    <w:name w:val="Heading 1 Char"/>
    <w:basedOn w:val="DefaultParagraphFont"/>
    <w:link w:val="Heading1"/>
    <w:uiPriority w:val="9"/>
    <w:rsid w:val="00A234B4"/>
    <w:rPr>
      <w:rFonts w:asciiTheme="majorHAnsi" w:eastAsiaTheme="majorEastAsia" w:hAnsiTheme="majorHAnsi" w:cstheme="majorBidi"/>
      <w:color w:val="2E74B5" w:themeColor="accent1" w:themeShade="BF"/>
      <w:sz w:val="32"/>
      <w:szCs w:val="32"/>
      <w:lang w:eastAsia="en-US"/>
    </w:rPr>
  </w:style>
  <w:style w:type="character" w:styleId="Hyperlink">
    <w:name w:val="Hyperlink"/>
    <w:uiPriority w:val="99"/>
    <w:unhideWhenUsed/>
    <w:rsid w:val="003E5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8639">
      <w:bodyDiv w:val="1"/>
      <w:marLeft w:val="0"/>
      <w:marRight w:val="0"/>
      <w:marTop w:val="0"/>
      <w:marBottom w:val="0"/>
      <w:divBdr>
        <w:top w:val="none" w:sz="0" w:space="0" w:color="auto"/>
        <w:left w:val="none" w:sz="0" w:space="0" w:color="auto"/>
        <w:bottom w:val="none" w:sz="0" w:space="0" w:color="auto"/>
        <w:right w:val="none" w:sz="0" w:space="0" w:color="auto"/>
      </w:divBdr>
    </w:div>
    <w:div w:id="345864429">
      <w:bodyDiv w:val="1"/>
      <w:marLeft w:val="0"/>
      <w:marRight w:val="0"/>
      <w:marTop w:val="0"/>
      <w:marBottom w:val="0"/>
      <w:divBdr>
        <w:top w:val="none" w:sz="0" w:space="0" w:color="auto"/>
        <w:left w:val="none" w:sz="0" w:space="0" w:color="auto"/>
        <w:bottom w:val="none" w:sz="0" w:space="0" w:color="auto"/>
        <w:right w:val="none" w:sz="0" w:space="0" w:color="auto"/>
      </w:divBdr>
    </w:div>
    <w:div w:id="546649563">
      <w:bodyDiv w:val="1"/>
      <w:marLeft w:val="0"/>
      <w:marRight w:val="0"/>
      <w:marTop w:val="0"/>
      <w:marBottom w:val="0"/>
      <w:divBdr>
        <w:top w:val="none" w:sz="0" w:space="0" w:color="auto"/>
        <w:left w:val="none" w:sz="0" w:space="0" w:color="auto"/>
        <w:bottom w:val="none" w:sz="0" w:space="0" w:color="auto"/>
        <w:right w:val="none" w:sz="0" w:space="0" w:color="auto"/>
      </w:divBdr>
    </w:div>
    <w:div w:id="793059419">
      <w:bodyDiv w:val="1"/>
      <w:marLeft w:val="0"/>
      <w:marRight w:val="0"/>
      <w:marTop w:val="0"/>
      <w:marBottom w:val="0"/>
      <w:divBdr>
        <w:top w:val="none" w:sz="0" w:space="0" w:color="auto"/>
        <w:left w:val="none" w:sz="0" w:space="0" w:color="auto"/>
        <w:bottom w:val="none" w:sz="0" w:space="0" w:color="auto"/>
        <w:right w:val="none" w:sz="0" w:space="0" w:color="auto"/>
      </w:divBdr>
    </w:div>
    <w:div w:id="1558663431">
      <w:bodyDiv w:val="1"/>
      <w:marLeft w:val="0"/>
      <w:marRight w:val="0"/>
      <w:marTop w:val="0"/>
      <w:marBottom w:val="0"/>
      <w:divBdr>
        <w:top w:val="none" w:sz="0" w:space="0" w:color="auto"/>
        <w:left w:val="none" w:sz="0" w:space="0" w:color="auto"/>
        <w:bottom w:val="none" w:sz="0" w:space="0" w:color="auto"/>
        <w:right w:val="none" w:sz="0" w:space="0" w:color="auto"/>
      </w:divBdr>
    </w:div>
    <w:div w:id="2099516730">
      <w:bodyDiv w:val="1"/>
      <w:marLeft w:val="0"/>
      <w:marRight w:val="0"/>
      <w:marTop w:val="0"/>
      <w:marBottom w:val="0"/>
      <w:divBdr>
        <w:top w:val="none" w:sz="0" w:space="0" w:color="auto"/>
        <w:left w:val="none" w:sz="0" w:space="0" w:color="auto"/>
        <w:bottom w:val="none" w:sz="0" w:space="0" w:color="auto"/>
        <w:right w:val="none" w:sz="0" w:space="0" w:color="auto"/>
      </w:divBdr>
    </w:div>
    <w:div w:id="2103648374">
      <w:bodyDiv w:val="1"/>
      <w:marLeft w:val="0"/>
      <w:marRight w:val="0"/>
      <w:marTop w:val="0"/>
      <w:marBottom w:val="0"/>
      <w:divBdr>
        <w:top w:val="none" w:sz="0" w:space="0" w:color="auto"/>
        <w:left w:val="none" w:sz="0" w:space="0" w:color="auto"/>
        <w:bottom w:val="none" w:sz="0" w:space="0" w:color="auto"/>
        <w:right w:val="none" w:sz="0" w:space="0" w:color="auto"/>
      </w:divBdr>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cflearnfree.org/math/goodatmath/pla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bc.co.uk/skillswise/worksheet/ma25time-l1-w-add-and-subtract-ti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earninghub.ca/Files/PDF-files/HUBcoursecatalogue,%20December%2023,%202014%20revisio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skillswise/worksheet/ma25time-e2-w-what-time-does-the-programme-start" TargetMode="External"/><Relationship Id="rId5" Type="http://schemas.openxmlformats.org/officeDocument/2006/relationships/webSettings" Target="webSettings.xml"/><Relationship Id="rId15" Type="http://schemas.openxmlformats.org/officeDocument/2006/relationships/hyperlink" Target="https://www.learninghub.ca/get_registered.aspx"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how.com/video_12200800_subtract-time-sum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6</cp:revision>
  <cp:lastPrinted>2013-03-25T19:22:00Z</cp:lastPrinted>
  <dcterms:created xsi:type="dcterms:W3CDTF">2014-11-23T18:08:00Z</dcterms:created>
  <dcterms:modified xsi:type="dcterms:W3CDTF">2015-01-11T22:07:00Z</dcterms:modified>
</cp:coreProperties>
</file>