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AD40D" w14:textId="257D561A" w:rsidR="005E1B39" w:rsidRDefault="00354B1E">
      <w:pPr>
        <w:spacing w:after="240" w:line="240" w:lineRule="auto"/>
      </w:pPr>
      <w:r>
        <w:rPr>
          <w:noProof/>
        </w:rPr>
        <w:drawing>
          <wp:inline distT="0" distB="0" distL="0" distR="0" wp14:anchorId="545CE9F4" wp14:editId="711C0E90">
            <wp:extent cx="5943600" cy="1114425"/>
            <wp:effectExtent l="0" t="0" r="0" b="9525"/>
            <wp:docPr id="1036708504"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6B15C77E" w14:textId="77777777" w:rsidR="005E1B39" w:rsidRDefault="00000000">
      <w:pPr>
        <w:pStyle w:val="Title"/>
        <w:jc w:val="center"/>
      </w:pPr>
      <w:r>
        <w:t>Task Title: Participate in a Job Interview</w:t>
      </w:r>
    </w:p>
    <w:p w14:paraId="3D9325A2" w14:textId="77777777" w:rsidR="005E1B39" w:rsidRDefault="00000000">
      <w:pPr>
        <w:pStyle w:val="Heading1"/>
      </w:pPr>
      <w:r>
        <w:t>OALCF Cover Sheet – Practitioner Copy</w:t>
      </w:r>
    </w:p>
    <w:p w14:paraId="5117913E" w14:textId="77777777" w:rsidR="005E1B39" w:rsidRDefault="005E1B39">
      <w:pPr>
        <w:spacing w:after="240" w:line="240" w:lineRule="auto"/>
      </w:pPr>
    </w:p>
    <w:p w14:paraId="102BC5C0" w14:textId="77777777" w:rsidR="005E1B39" w:rsidRDefault="00000000">
      <w:pPr>
        <w:spacing w:after="240" w:line="240" w:lineRule="auto"/>
        <w:rPr>
          <w:b/>
        </w:rPr>
      </w:pPr>
      <w:r>
        <w:rPr>
          <w:b/>
        </w:rPr>
        <w:t xml:space="preserve">Learner Name: __________________________________________ </w:t>
      </w:r>
    </w:p>
    <w:p w14:paraId="7A4E2280" w14:textId="77777777" w:rsidR="005E1B39" w:rsidRDefault="00000000">
      <w:pPr>
        <w:tabs>
          <w:tab w:val="left" w:pos="3456"/>
        </w:tabs>
        <w:spacing w:after="240" w:line="240" w:lineRule="auto"/>
        <w:rPr>
          <w:b/>
        </w:rPr>
      </w:pPr>
      <w:r>
        <w:rPr>
          <w:b/>
        </w:rPr>
        <w:t>Date Started:</w:t>
      </w:r>
      <w:r>
        <w:t xml:space="preserve"> </w:t>
      </w:r>
      <w:r>
        <w:rPr>
          <w:b/>
        </w:rPr>
        <w:t>___________________________________________</w:t>
      </w:r>
    </w:p>
    <w:p w14:paraId="228E7AD8" w14:textId="77777777" w:rsidR="005E1B39" w:rsidRDefault="00000000">
      <w:pPr>
        <w:spacing w:after="240" w:line="240" w:lineRule="auto"/>
        <w:rPr>
          <w:b/>
        </w:rPr>
      </w:pPr>
      <w:r>
        <w:rPr>
          <w:b/>
        </w:rPr>
        <w:t>Date Completed: 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5E1B39" w14:paraId="3C8F52CB" w14:textId="77777777">
        <w:trPr>
          <w:trHeight w:val="485"/>
        </w:trPr>
        <w:tc>
          <w:tcPr>
            <w:tcW w:w="3116" w:type="dxa"/>
          </w:tcPr>
          <w:p w14:paraId="4F0B6B23" w14:textId="77777777" w:rsidR="005E1B39" w:rsidRDefault="00000000">
            <w:pPr>
              <w:spacing w:after="240"/>
              <w:ind w:left="-108"/>
              <w:rPr>
                <w:b/>
              </w:rPr>
            </w:pPr>
            <w:r>
              <w:rPr>
                <w:b/>
              </w:rPr>
              <w:t>Goal Path:</w:t>
            </w:r>
          </w:p>
        </w:tc>
        <w:tc>
          <w:tcPr>
            <w:tcW w:w="3117" w:type="dxa"/>
          </w:tcPr>
          <w:p w14:paraId="041A002D" w14:textId="77777777" w:rsidR="005E1B39" w:rsidRDefault="00000000">
            <w:pPr>
              <w:spacing w:after="240"/>
              <w:rPr>
                <w:b/>
              </w:rPr>
            </w:pPr>
            <w:r>
              <w:t>Employment</w:t>
            </w:r>
          </w:p>
        </w:tc>
        <w:tc>
          <w:tcPr>
            <w:tcW w:w="3117" w:type="dxa"/>
          </w:tcPr>
          <w:p w14:paraId="74856562" w14:textId="77777777" w:rsidR="005E1B39" w:rsidRDefault="00000000">
            <w:pPr>
              <w:spacing w:after="240"/>
              <w:rPr>
                <w:b/>
              </w:rPr>
            </w:pPr>
            <w:r>
              <w:t>Apprenticeship</w:t>
            </w:r>
          </w:p>
        </w:tc>
      </w:tr>
      <w:tr w:rsidR="005E1B39" w14:paraId="3A97E6F3" w14:textId="77777777">
        <w:tc>
          <w:tcPr>
            <w:tcW w:w="3116" w:type="dxa"/>
          </w:tcPr>
          <w:p w14:paraId="616808B1" w14:textId="77777777" w:rsidR="005E1B39" w:rsidRDefault="00000000">
            <w:pPr>
              <w:spacing w:after="240"/>
              <w:rPr>
                <w:b/>
              </w:rPr>
            </w:pPr>
            <w:r>
              <w:t>Secondary School</w:t>
            </w:r>
            <w:r>
              <w:rPr>
                <w:noProof/>
              </w:rPr>
              <mc:AlternateContent>
                <mc:Choice Requires="wpg">
                  <w:drawing>
                    <wp:anchor distT="0" distB="0" distL="114300" distR="114300" simplePos="0" relativeHeight="251658240" behindDoc="0" locked="0" layoutInCell="1" hidden="0" allowOverlap="1" wp14:anchorId="099AE6C1" wp14:editId="169325A6">
                      <wp:simplePos x="0" y="0"/>
                      <wp:positionH relativeFrom="column">
                        <wp:posOffset>3302000</wp:posOffset>
                      </wp:positionH>
                      <wp:positionV relativeFrom="paragraph">
                        <wp:posOffset>0</wp:posOffset>
                      </wp:positionV>
                      <wp:extent cx="231140" cy="231140"/>
                      <wp:effectExtent l="0" t="0" r="0" b="0"/>
                      <wp:wrapNone/>
                      <wp:docPr id="1036708503" name="Rectangle 103670850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3514B51" w14:textId="77777777" w:rsidR="005E1B39" w:rsidRDefault="005E1B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3302000</wp:posOffset>
                      </wp:positionH>
                      <wp:positionV relativeFrom="paragraph">
                        <wp:posOffset>0</wp:posOffset>
                      </wp:positionV>
                      <wp:extent cx="231140" cy="231140"/>
                      <wp:effectExtent b="0" l="0" r="0" t="0"/>
                      <wp:wrapNone/>
                      <wp:docPr id="1036708503"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2618193D" wp14:editId="058CFB07">
                      <wp:simplePos x="0" y="0"/>
                      <wp:positionH relativeFrom="column">
                        <wp:posOffset>5156200</wp:posOffset>
                      </wp:positionH>
                      <wp:positionV relativeFrom="paragraph">
                        <wp:posOffset>0</wp:posOffset>
                      </wp:positionV>
                      <wp:extent cx="231140" cy="231140"/>
                      <wp:effectExtent l="0" t="0" r="0" b="0"/>
                      <wp:wrapNone/>
                      <wp:docPr id="1036708501" name="Rectangle 103670850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BD4FAEB" w14:textId="77777777" w:rsidR="005E1B39" w:rsidRDefault="005E1B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5156200</wp:posOffset>
                      </wp:positionH>
                      <wp:positionV relativeFrom="paragraph">
                        <wp:posOffset>0</wp:posOffset>
                      </wp:positionV>
                      <wp:extent cx="231140" cy="231140"/>
                      <wp:effectExtent b="0" l="0" r="0" t="0"/>
                      <wp:wrapNone/>
                      <wp:docPr id="1036708501"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0C86E20F" wp14:editId="2D9B1ADD">
                      <wp:simplePos x="0" y="0"/>
                      <wp:positionH relativeFrom="column">
                        <wp:posOffset>5156200</wp:posOffset>
                      </wp:positionH>
                      <wp:positionV relativeFrom="paragraph">
                        <wp:posOffset>-330199</wp:posOffset>
                      </wp:positionV>
                      <wp:extent cx="231140" cy="231140"/>
                      <wp:effectExtent l="0" t="0" r="0" b="0"/>
                      <wp:wrapNone/>
                      <wp:docPr id="1036708495" name="Rectangle 103670849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D342543" w14:textId="77777777" w:rsidR="005E1B39" w:rsidRDefault="005E1B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5156200</wp:posOffset>
                      </wp:positionH>
                      <wp:positionV relativeFrom="paragraph">
                        <wp:posOffset>-330199</wp:posOffset>
                      </wp:positionV>
                      <wp:extent cx="231140" cy="231140"/>
                      <wp:effectExtent b="0" l="0" r="0" t="0"/>
                      <wp:wrapNone/>
                      <wp:docPr id="1036708495"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326259B7" wp14:editId="02189BA0">
                      <wp:simplePos x="0" y="0"/>
                      <wp:positionH relativeFrom="column">
                        <wp:posOffset>1460500</wp:posOffset>
                      </wp:positionH>
                      <wp:positionV relativeFrom="paragraph">
                        <wp:posOffset>0</wp:posOffset>
                      </wp:positionV>
                      <wp:extent cx="231140" cy="231140"/>
                      <wp:effectExtent l="0" t="0" r="0" b="0"/>
                      <wp:wrapNone/>
                      <wp:docPr id="1036708496" name="Rectangle 103670849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DD55608" w14:textId="77777777" w:rsidR="005E1B39" w:rsidRDefault="005E1B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1460500</wp:posOffset>
                      </wp:positionH>
                      <wp:positionV relativeFrom="paragraph">
                        <wp:posOffset>0</wp:posOffset>
                      </wp:positionV>
                      <wp:extent cx="231140" cy="231140"/>
                      <wp:effectExtent b="0" l="0" r="0" t="0"/>
                      <wp:wrapNone/>
                      <wp:docPr id="1036708496"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231140" cy="231140"/>
                              </a:xfrm>
                              <a:prstGeom prst="rect"/>
                              <a:ln/>
                            </pic:spPr>
                          </pic:pic>
                        </a:graphicData>
                      </a:graphic>
                    </wp:anchor>
                  </w:drawing>
                </mc:Fallback>
              </mc:AlternateContent>
            </w:r>
          </w:p>
        </w:tc>
        <w:tc>
          <w:tcPr>
            <w:tcW w:w="3117" w:type="dxa"/>
          </w:tcPr>
          <w:p w14:paraId="6F224B0F" w14:textId="77777777" w:rsidR="005E1B39" w:rsidRDefault="00000000">
            <w:pPr>
              <w:spacing w:after="240"/>
              <w:rPr>
                <w:b/>
              </w:rPr>
            </w:pPr>
            <w:r>
              <w:t>Post Secondary</w:t>
            </w:r>
          </w:p>
        </w:tc>
        <w:tc>
          <w:tcPr>
            <w:tcW w:w="3117" w:type="dxa"/>
          </w:tcPr>
          <w:p w14:paraId="11A679B6" w14:textId="77777777" w:rsidR="005E1B39" w:rsidRDefault="00000000">
            <w:pPr>
              <w:spacing w:after="240"/>
              <w:rPr>
                <w:b/>
              </w:rPr>
            </w:pPr>
            <w:r>
              <w:t>Independence</w:t>
            </w:r>
          </w:p>
        </w:tc>
      </w:tr>
    </w:tbl>
    <w:p w14:paraId="7083DC14" w14:textId="77777777" w:rsidR="005E1B39" w:rsidRDefault="00000000">
      <w:pPr>
        <w:spacing w:after="24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62336" behindDoc="0" locked="0" layoutInCell="1" hidden="0" allowOverlap="1" wp14:anchorId="0516E9F3" wp14:editId="5B19B1D2">
                <wp:simplePos x="0" y="0"/>
                <wp:positionH relativeFrom="column">
                  <wp:posOffset>2400300</wp:posOffset>
                </wp:positionH>
                <wp:positionV relativeFrom="paragraph">
                  <wp:posOffset>0</wp:posOffset>
                </wp:positionV>
                <wp:extent cx="231140" cy="231140"/>
                <wp:effectExtent l="0" t="0" r="0" b="0"/>
                <wp:wrapNone/>
                <wp:docPr id="1036708502" name="Rectangle 103670850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E9C9571" w14:textId="77777777" w:rsidR="005E1B39" w:rsidRDefault="005E1B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2400300</wp:posOffset>
                </wp:positionH>
                <wp:positionV relativeFrom="paragraph">
                  <wp:posOffset>0</wp:posOffset>
                </wp:positionV>
                <wp:extent cx="231140" cy="231140"/>
                <wp:effectExtent b="0" l="0" r="0" t="0"/>
                <wp:wrapNone/>
                <wp:docPr id="1036708502"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03C7AC03" wp14:editId="1E1E9468">
                <wp:simplePos x="0" y="0"/>
                <wp:positionH relativeFrom="column">
                  <wp:posOffset>2984500</wp:posOffset>
                </wp:positionH>
                <wp:positionV relativeFrom="paragraph">
                  <wp:posOffset>0</wp:posOffset>
                </wp:positionV>
                <wp:extent cx="231140" cy="231140"/>
                <wp:effectExtent l="0" t="0" r="0" b="0"/>
                <wp:wrapNone/>
                <wp:docPr id="1036708493" name="Rectangle 103670849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0DEA7C3" w14:textId="77777777" w:rsidR="005E1B39" w:rsidRDefault="005E1B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2984500</wp:posOffset>
                </wp:positionH>
                <wp:positionV relativeFrom="paragraph">
                  <wp:posOffset>0</wp:posOffset>
                </wp:positionV>
                <wp:extent cx="231140" cy="231140"/>
                <wp:effectExtent b="0" l="0" r="0" t="0"/>
                <wp:wrapNone/>
                <wp:docPr id="1036708493"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16301ECB" wp14:editId="4F1A1063">
                <wp:simplePos x="0" y="0"/>
                <wp:positionH relativeFrom="column">
                  <wp:posOffset>3365500</wp:posOffset>
                </wp:positionH>
                <wp:positionV relativeFrom="paragraph">
                  <wp:posOffset>228600</wp:posOffset>
                </wp:positionV>
                <wp:extent cx="255270" cy="231140"/>
                <wp:effectExtent l="0" t="0" r="0" b="0"/>
                <wp:wrapNone/>
                <wp:docPr id="1036708498" name="Rectangle 1036708498"/>
                <wp:cNvGraphicFramePr/>
                <a:graphic xmlns:a="http://schemas.openxmlformats.org/drawingml/2006/main">
                  <a:graphicData uri="http://schemas.microsoft.com/office/word/2010/wordprocessingShape">
                    <wps:wsp>
                      <wps:cNvSpPr/>
                      <wps:spPr>
                        <a:xfrm>
                          <a:off x="5224715" y="3670780"/>
                          <a:ext cx="242570" cy="218440"/>
                        </a:xfrm>
                        <a:prstGeom prst="rect">
                          <a:avLst/>
                        </a:prstGeom>
                        <a:solidFill>
                          <a:srgbClr val="AEABAB"/>
                        </a:solidFill>
                        <a:ln w="12700" cap="flat" cmpd="sng">
                          <a:solidFill>
                            <a:srgbClr val="1C3052"/>
                          </a:solidFill>
                          <a:prstDash val="solid"/>
                          <a:miter lim="800000"/>
                          <a:headEnd type="none" w="sm" len="sm"/>
                          <a:tailEnd type="none" w="sm" len="sm"/>
                        </a:ln>
                      </wps:spPr>
                      <wps:txbx>
                        <w:txbxContent>
                          <w:p w14:paraId="44BB4567" w14:textId="77777777" w:rsidR="005E1B39" w:rsidRDefault="005E1B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3365500</wp:posOffset>
                </wp:positionH>
                <wp:positionV relativeFrom="paragraph">
                  <wp:posOffset>228600</wp:posOffset>
                </wp:positionV>
                <wp:extent cx="255270" cy="231140"/>
                <wp:effectExtent b="0" l="0" r="0" t="0"/>
                <wp:wrapNone/>
                <wp:docPr id="1036708498"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255270" cy="231140"/>
                        </a:xfrm>
                        <a:prstGeom prst="rect"/>
                        <a:ln/>
                      </pic:spPr>
                    </pic:pic>
                  </a:graphicData>
                </a:graphic>
              </wp:anchor>
            </w:drawing>
          </mc:Fallback>
        </mc:AlternateContent>
      </w:r>
    </w:p>
    <w:p w14:paraId="0D9EE960" w14:textId="77777777" w:rsidR="005E1B39" w:rsidRDefault="005E1B39">
      <w:pPr>
        <w:spacing w:after="240" w:line="240" w:lineRule="auto"/>
        <w:rPr>
          <w:b/>
        </w:rPr>
      </w:pPr>
    </w:p>
    <w:p w14:paraId="246BAFF7" w14:textId="77777777" w:rsidR="005E1B39" w:rsidRDefault="00000000">
      <w:pPr>
        <w:spacing w:after="240" w:line="240" w:lineRule="auto"/>
      </w:pPr>
      <w:r>
        <w:rPr>
          <w:b/>
        </w:rPr>
        <w:t>Task Description:</w:t>
      </w:r>
      <w:r>
        <w:t xml:space="preserve"> The learner will read a job description and participate in a mock job interview with their instructor.</w:t>
      </w:r>
    </w:p>
    <w:p w14:paraId="524A5106" w14:textId="77777777" w:rsidR="005E1B39" w:rsidRDefault="00000000">
      <w:pPr>
        <w:spacing w:after="240" w:line="240" w:lineRule="auto"/>
      </w:pPr>
      <w:r>
        <w:rPr>
          <w:b/>
        </w:rPr>
        <w:br/>
        <w:t>Main Competency/Task Group/Level Indicator</w:t>
      </w:r>
      <w:r>
        <w:t xml:space="preserve"> </w:t>
      </w:r>
    </w:p>
    <w:p w14:paraId="08133929" w14:textId="77777777" w:rsidR="005E1B39" w:rsidRDefault="00000000">
      <w:pPr>
        <w:numPr>
          <w:ilvl w:val="0"/>
          <w:numId w:val="1"/>
        </w:numPr>
        <w:pBdr>
          <w:top w:val="nil"/>
          <w:left w:val="nil"/>
          <w:bottom w:val="nil"/>
          <w:right w:val="nil"/>
          <w:between w:val="nil"/>
        </w:pBdr>
        <w:spacing w:after="0" w:line="240" w:lineRule="auto"/>
        <w:rPr>
          <w:color w:val="000000"/>
        </w:rPr>
      </w:pPr>
      <w:r>
        <w:rPr>
          <w:color w:val="000000"/>
        </w:rPr>
        <w:t>Find and Use Information/Read continuous text/A1.2</w:t>
      </w:r>
    </w:p>
    <w:p w14:paraId="64849589" w14:textId="77777777" w:rsidR="005E1B39" w:rsidRDefault="00000000">
      <w:pPr>
        <w:numPr>
          <w:ilvl w:val="0"/>
          <w:numId w:val="1"/>
        </w:numPr>
        <w:pBdr>
          <w:top w:val="nil"/>
          <w:left w:val="nil"/>
          <w:bottom w:val="nil"/>
          <w:right w:val="nil"/>
          <w:between w:val="nil"/>
        </w:pBdr>
        <w:spacing w:after="0" w:line="240" w:lineRule="auto"/>
        <w:rPr>
          <w:color w:val="000000"/>
        </w:rPr>
      </w:pPr>
      <w:r>
        <w:rPr>
          <w:color w:val="000000"/>
        </w:rPr>
        <w:t>Communicate Ideas and Information/Interact with others/B1.3</w:t>
      </w:r>
    </w:p>
    <w:p w14:paraId="4D699916" w14:textId="77777777" w:rsidR="005E1B39" w:rsidRDefault="005E1B39">
      <w:pPr>
        <w:pBdr>
          <w:top w:val="nil"/>
          <w:left w:val="nil"/>
          <w:bottom w:val="nil"/>
          <w:right w:val="nil"/>
          <w:between w:val="nil"/>
        </w:pBdr>
        <w:spacing w:after="240" w:line="240" w:lineRule="auto"/>
        <w:rPr>
          <w:color w:val="000000"/>
        </w:rPr>
      </w:pPr>
    </w:p>
    <w:p w14:paraId="6722C58B" w14:textId="77777777" w:rsidR="005E1B39" w:rsidRDefault="00000000">
      <w:pPr>
        <w:spacing w:after="240" w:line="240" w:lineRule="auto"/>
        <w:rPr>
          <w:b/>
        </w:rPr>
      </w:pPr>
      <w:r>
        <w:rPr>
          <w:b/>
        </w:rPr>
        <w:t>Materials Required:</w:t>
      </w:r>
    </w:p>
    <w:p w14:paraId="3C015C8F" w14:textId="77777777" w:rsidR="005E1B39" w:rsidRDefault="00000000">
      <w:pPr>
        <w:numPr>
          <w:ilvl w:val="0"/>
          <w:numId w:val="2"/>
        </w:numPr>
        <w:pBdr>
          <w:top w:val="nil"/>
          <w:left w:val="nil"/>
          <w:bottom w:val="nil"/>
          <w:right w:val="nil"/>
          <w:between w:val="nil"/>
        </w:pBdr>
        <w:spacing w:after="0" w:line="276" w:lineRule="auto"/>
        <w:rPr>
          <w:rFonts w:ascii="Calibri" w:eastAsia="Calibri" w:hAnsi="Calibri" w:cs="Calibri"/>
          <w:b/>
          <w:color w:val="000000"/>
        </w:rPr>
      </w:pPr>
      <w:r>
        <w:rPr>
          <w:color w:val="000000"/>
        </w:rPr>
        <w:t>Pen/pencil and paper (optional for taking notes)</w:t>
      </w:r>
    </w:p>
    <w:p w14:paraId="1B48A57B" w14:textId="77777777" w:rsidR="005E1B39" w:rsidRDefault="00000000">
      <w:pPr>
        <w:numPr>
          <w:ilvl w:val="0"/>
          <w:numId w:val="2"/>
        </w:numPr>
        <w:pBdr>
          <w:top w:val="nil"/>
          <w:left w:val="nil"/>
          <w:bottom w:val="nil"/>
          <w:right w:val="nil"/>
          <w:between w:val="nil"/>
        </w:pBdr>
        <w:spacing w:after="0" w:line="276" w:lineRule="auto"/>
        <w:rPr>
          <w:rFonts w:ascii="Calibri" w:eastAsia="Calibri" w:hAnsi="Calibri" w:cs="Calibri"/>
          <w:b/>
          <w:color w:val="000000"/>
        </w:rPr>
      </w:pPr>
      <w:r>
        <w:rPr>
          <w:color w:val="000000"/>
        </w:rPr>
        <w:t>Interview partner (facilitator/instructor)</w:t>
      </w:r>
    </w:p>
    <w:p w14:paraId="4D0116C1" w14:textId="77777777" w:rsidR="005E1B39" w:rsidRDefault="00000000">
      <w:pPr>
        <w:rPr>
          <w:color w:val="1F3864"/>
          <w:sz w:val="28"/>
          <w:szCs w:val="28"/>
        </w:rPr>
      </w:pPr>
      <w:r>
        <w:br w:type="page"/>
      </w:r>
    </w:p>
    <w:p w14:paraId="3DD2D75C" w14:textId="77777777" w:rsidR="005E1B39" w:rsidRDefault="00000000">
      <w:pPr>
        <w:pStyle w:val="Heading1"/>
        <w:spacing w:after="240"/>
      </w:pPr>
      <w:r>
        <w:lastRenderedPageBreak/>
        <w:t>Notes for Instructors/Practitioners</w:t>
      </w:r>
    </w:p>
    <w:p w14:paraId="5C9CB7D1" w14:textId="77777777" w:rsidR="005E1B39" w:rsidRDefault="00000000">
      <w:r>
        <w:t>The learner will read the job description for a customer service position at the library.  Once they have read through the requirements for the job, “interview” your learner by asking the following questions:</w:t>
      </w:r>
    </w:p>
    <w:p w14:paraId="0344AD23" w14:textId="77777777" w:rsidR="005E1B39" w:rsidRDefault="00000000">
      <w:r>
        <w:t xml:space="preserve"> </w:t>
      </w:r>
    </w:p>
    <w:p w14:paraId="7CB2D3E1" w14:textId="77777777" w:rsidR="005E1B39" w:rsidRDefault="00000000">
      <w:pPr>
        <w:numPr>
          <w:ilvl w:val="0"/>
          <w:numId w:val="5"/>
        </w:numPr>
      </w:pPr>
      <w:r>
        <w:t xml:space="preserve">Can you please tell me what interests you about this </w:t>
      </w:r>
      <w:proofErr w:type="gramStart"/>
      <w:r>
        <w:t>particular job</w:t>
      </w:r>
      <w:proofErr w:type="gramEnd"/>
      <w:r>
        <w:t>?</w:t>
      </w:r>
    </w:p>
    <w:p w14:paraId="73775978" w14:textId="77777777" w:rsidR="005E1B39" w:rsidRDefault="00000000">
      <w:pPr>
        <w:numPr>
          <w:ilvl w:val="0"/>
          <w:numId w:val="5"/>
        </w:numPr>
      </w:pPr>
      <w:r>
        <w:t>Can you describe any past experiences you have had working in customer service roles?</w:t>
      </w:r>
    </w:p>
    <w:p w14:paraId="44B055BE" w14:textId="77777777" w:rsidR="005E1B39" w:rsidRDefault="00000000">
      <w:pPr>
        <w:numPr>
          <w:ilvl w:val="0"/>
          <w:numId w:val="5"/>
        </w:numPr>
      </w:pPr>
      <w:r>
        <w:t>Can you describe any experiences you have had with difficult customers and how you would handle this in a role at the library?</w:t>
      </w:r>
    </w:p>
    <w:p w14:paraId="3BD62B52" w14:textId="77777777" w:rsidR="005E1B39" w:rsidRDefault="00000000">
      <w:pPr>
        <w:numPr>
          <w:ilvl w:val="0"/>
          <w:numId w:val="5"/>
        </w:numPr>
      </w:pPr>
      <w:r>
        <w:t xml:space="preserve">What computer skills do you have that would be useful in this role? </w:t>
      </w:r>
    </w:p>
    <w:p w14:paraId="2248C5B4" w14:textId="77777777" w:rsidR="005E1B39" w:rsidRDefault="00000000">
      <w:pPr>
        <w:numPr>
          <w:ilvl w:val="0"/>
          <w:numId w:val="5"/>
        </w:numPr>
      </w:pPr>
      <w:r>
        <w:t>Is there anything else about your past experiences that would be useful in this job at the library?</w:t>
      </w:r>
    </w:p>
    <w:p w14:paraId="5CD546DB" w14:textId="77777777" w:rsidR="005E1B39" w:rsidRDefault="005E1B39"/>
    <w:p w14:paraId="7D0C2FCC" w14:textId="77777777" w:rsidR="005E1B39" w:rsidRDefault="00000000">
      <w:pPr>
        <w:rPr>
          <w:color w:val="1F3864"/>
          <w:sz w:val="28"/>
          <w:szCs w:val="28"/>
        </w:rPr>
      </w:pPr>
      <w:r>
        <w:t xml:space="preserve">You may wish to change the questions based on your knowledge of the learner’s </w:t>
      </w:r>
      <w:proofErr w:type="gramStart"/>
      <w:r>
        <w:t>past experience</w:t>
      </w:r>
      <w:proofErr w:type="gramEnd"/>
      <w:r>
        <w:t>, workplace strengths, and/or goals.</w:t>
      </w:r>
      <w:r>
        <w:br w:type="page"/>
      </w:r>
    </w:p>
    <w:p w14:paraId="5792A90F" w14:textId="77777777" w:rsidR="005E1B39" w:rsidRDefault="00000000">
      <w:pPr>
        <w:pStyle w:val="Heading1"/>
        <w:spacing w:after="240"/>
      </w:pPr>
      <w:r>
        <w:lastRenderedPageBreak/>
        <w:t>Learner Information</w:t>
      </w:r>
    </w:p>
    <w:p w14:paraId="306C7958" w14:textId="77777777" w:rsidR="005E1B39" w:rsidRDefault="00000000">
      <w:r>
        <w:t>Preparing for a job interview takes time.  It is important to carefully review a job description in advance. Thinking about how your experiences match what is needed in the job you are seeking will help you prepare for the interview.</w:t>
      </w:r>
    </w:p>
    <w:p w14:paraId="4C77F717" w14:textId="77777777" w:rsidR="005E1B39" w:rsidRDefault="00000000">
      <w:r>
        <w:t>Read the job advertisement for “Customer Service Assistant, Contract Part-Time”.</w:t>
      </w:r>
    </w:p>
    <w:p w14:paraId="314F0A31" w14:textId="77777777" w:rsidR="005E1B39" w:rsidRDefault="005E1B39">
      <w:pPr>
        <w:pStyle w:val="Heading1"/>
        <w:spacing w:after="240"/>
        <w:jc w:val="left"/>
      </w:pPr>
    </w:p>
    <w:p w14:paraId="4046D5AA" w14:textId="77777777" w:rsidR="005E1B39" w:rsidRDefault="005E1B39"/>
    <w:p w14:paraId="787FA8C1" w14:textId="77777777" w:rsidR="005E1B39" w:rsidRDefault="00000000">
      <w:r>
        <w:br w:type="page"/>
      </w:r>
    </w:p>
    <w:p w14:paraId="5479F7B0" w14:textId="77777777" w:rsidR="005E1B39" w:rsidRDefault="00000000">
      <w:pPr>
        <w:jc w:val="both"/>
      </w:pPr>
      <w:r>
        <w:rPr>
          <w:b/>
          <w:sz w:val="28"/>
          <w:szCs w:val="28"/>
        </w:rPr>
        <w:lastRenderedPageBreak/>
        <w:t>Customer Service Assistant, Contract Part-Time</w:t>
      </w:r>
    </w:p>
    <w:p w14:paraId="661FF347" w14:textId="77777777" w:rsidR="005E1B39" w:rsidRDefault="00000000">
      <w:pPr>
        <w:shd w:val="clear" w:color="auto" w:fill="FFFFFF"/>
        <w:spacing w:after="0" w:line="240" w:lineRule="auto"/>
      </w:pPr>
      <w:r>
        <w:t>Anytown Public Library seeks someone with a passion for helping people to join our team, starting July 2024. This is an exciting, rewarding, sociable and varied job. Part-time, flexible hours.  Varying shifts of four hours or more for an average of 20-25 hours weekly.  Shifts include a mix of days, evenings and weekends.</w:t>
      </w:r>
    </w:p>
    <w:p w14:paraId="72C4CA8C" w14:textId="77777777" w:rsidR="005E1B39" w:rsidRDefault="005E1B39">
      <w:pPr>
        <w:shd w:val="clear" w:color="auto" w:fill="FFFFFF"/>
        <w:spacing w:after="0" w:line="240" w:lineRule="auto"/>
      </w:pPr>
    </w:p>
    <w:p w14:paraId="029B6250" w14:textId="77777777" w:rsidR="005E1B39" w:rsidRDefault="00000000">
      <w:pPr>
        <w:numPr>
          <w:ilvl w:val="0"/>
          <w:numId w:val="3"/>
        </w:numPr>
        <w:shd w:val="clear" w:color="auto" w:fill="FFFFFF"/>
        <w:spacing w:after="0" w:line="240" w:lineRule="auto"/>
      </w:pPr>
      <w:r>
        <w:t>Monday 2:30pm – 8pm</w:t>
      </w:r>
    </w:p>
    <w:p w14:paraId="1E173782" w14:textId="77777777" w:rsidR="005E1B39" w:rsidRDefault="00000000">
      <w:pPr>
        <w:numPr>
          <w:ilvl w:val="0"/>
          <w:numId w:val="3"/>
        </w:numPr>
        <w:shd w:val="clear" w:color="auto" w:fill="FFFFFF"/>
        <w:spacing w:after="0" w:line="240" w:lineRule="auto"/>
      </w:pPr>
      <w:r>
        <w:t>Tuesday 2:30pm – 8pm</w:t>
      </w:r>
    </w:p>
    <w:p w14:paraId="7BB942A7" w14:textId="77777777" w:rsidR="005E1B39" w:rsidRDefault="00000000">
      <w:pPr>
        <w:numPr>
          <w:ilvl w:val="0"/>
          <w:numId w:val="3"/>
        </w:numPr>
        <w:shd w:val="clear" w:color="auto" w:fill="FFFFFF"/>
        <w:spacing w:after="0" w:line="240" w:lineRule="auto"/>
      </w:pPr>
      <w:r>
        <w:t>Wednesday 9:30am – 3pm</w:t>
      </w:r>
    </w:p>
    <w:p w14:paraId="0D3EFC01" w14:textId="77777777" w:rsidR="005E1B39" w:rsidRDefault="00000000">
      <w:pPr>
        <w:numPr>
          <w:ilvl w:val="0"/>
          <w:numId w:val="3"/>
        </w:numPr>
        <w:shd w:val="clear" w:color="auto" w:fill="FFFFFF"/>
        <w:spacing w:after="0" w:line="240" w:lineRule="auto"/>
      </w:pPr>
      <w:r>
        <w:t>Alternating Fridays 10am – 5pm</w:t>
      </w:r>
    </w:p>
    <w:p w14:paraId="4456653D" w14:textId="77777777" w:rsidR="005E1B39" w:rsidRDefault="00000000">
      <w:pPr>
        <w:numPr>
          <w:ilvl w:val="0"/>
          <w:numId w:val="3"/>
        </w:numPr>
        <w:shd w:val="clear" w:color="auto" w:fill="FFFFFF"/>
        <w:spacing w:after="0" w:line="240" w:lineRule="auto"/>
      </w:pPr>
      <w:r>
        <w:t>Alternating Saturdays 9:30am – 4pm</w:t>
      </w:r>
    </w:p>
    <w:p w14:paraId="4176BBD0" w14:textId="77777777" w:rsidR="005E1B39" w:rsidRDefault="005E1B39">
      <w:pPr>
        <w:shd w:val="clear" w:color="auto" w:fill="FFFFFF"/>
        <w:spacing w:after="0" w:line="240" w:lineRule="auto"/>
      </w:pPr>
    </w:p>
    <w:p w14:paraId="030FEE90" w14:textId="77777777" w:rsidR="005E1B39" w:rsidRDefault="00000000">
      <w:pPr>
        <w:shd w:val="clear" w:color="auto" w:fill="FFFFFF"/>
        <w:spacing w:after="0" w:line="240" w:lineRule="auto"/>
      </w:pPr>
      <w:r>
        <w:t>We need someone with a welcoming and friendly personality, preferably with some library or transferable experience. You will need to connect with our local community, with excellent customer service skills; effective oral and written communication in English; great literacy and numeracy skills, and the ability to master a variety of automated systems, apps and software. You should have patience with people, the ability to manage multiple tasks and interactions at once, an aptitude for detailed work, and discretion to hold in confidence information relating to patrons, volunteers, staff and library business.</w:t>
      </w:r>
    </w:p>
    <w:p w14:paraId="153FAF2E" w14:textId="77777777" w:rsidR="005E1B39" w:rsidRDefault="00000000">
      <w:pPr>
        <w:pBdr>
          <w:top w:val="nil"/>
          <w:left w:val="nil"/>
          <w:bottom w:val="nil"/>
          <w:right w:val="nil"/>
          <w:between w:val="nil"/>
        </w:pBdr>
        <w:shd w:val="clear" w:color="auto" w:fill="FFFFFF"/>
        <w:spacing w:before="280" w:after="192" w:line="240" w:lineRule="auto"/>
        <w:rPr>
          <w:color w:val="000000"/>
        </w:rPr>
      </w:pPr>
      <w:r>
        <w:rPr>
          <w:color w:val="000000"/>
        </w:rPr>
        <w:t>This position is responsible for staffing the Library Circulation and Information desk. Duties include answering questions; helping people find what they need; using the catalogue system to find requested items and for checking materials out and back in; booking appointments, handling money; operating a cash register, copier and fax machine; communicating in person, by phone and email; gathering statistics; and repairing, processing and reshelving library materials. This will include providing basic computer support for the public using our computers or their own devices in the library.</w:t>
      </w:r>
    </w:p>
    <w:p w14:paraId="47303947" w14:textId="77777777" w:rsidR="005E1B39" w:rsidRDefault="00000000">
      <w:pPr>
        <w:pBdr>
          <w:top w:val="nil"/>
          <w:left w:val="nil"/>
          <w:bottom w:val="nil"/>
          <w:right w:val="nil"/>
          <w:between w:val="nil"/>
        </w:pBdr>
        <w:shd w:val="clear" w:color="auto" w:fill="FFFFFF"/>
        <w:spacing w:before="280" w:after="192" w:line="240" w:lineRule="auto"/>
        <w:rPr>
          <w:b/>
          <w:color w:val="000000"/>
        </w:rPr>
      </w:pPr>
      <w:r>
        <w:rPr>
          <w:b/>
          <w:color w:val="000000"/>
        </w:rPr>
        <w:t xml:space="preserve">Wage: </w:t>
      </w:r>
      <w:r>
        <w:rPr>
          <w:color w:val="000000"/>
        </w:rPr>
        <w:t>Hourly. Starting level $19.80</w:t>
      </w:r>
    </w:p>
    <w:p w14:paraId="201220CD" w14:textId="77777777" w:rsidR="005E1B39" w:rsidRDefault="00000000">
      <w:pPr>
        <w:pBdr>
          <w:top w:val="nil"/>
          <w:left w:val="nil"/>
          <w:bottom w:val="nil"/>
          <w:right w:val="nil"/>
          <w:between w:val="nil"/>
        </w:pBdr>
        <w:shd w:val="clear" w:color="auto" w:fill="FFFFFF"/>
        <w:spacing w:before="280" w:after="192" w:line="240" w:lineRule="auto"/>
        <w:rPr>
          <w:color w:val="222222"/>
        </w:rPr>
      </w:pPr>
      <w:r>
        <w:rPr>
          <w:b/>
          <w:color w:val="000000"/>
        </w:rPr>
        <w:t>Qualifications, Experience &amp; Skills:</w:t>
      </w:r>
    </w:p>
    <w:p w14:paraId="7281214D" w14:textId="77777777" w:rsidR="005E1B39" w:rsidRDefault="00000000">
      <w:pPr>
        <w:numPr>
          <w:ilvl w:val="0"/>
          <w:numId w:val="4"/>
        </w:numPr>
        <w:shd w:val="clear" w:color="auto" w:fill="FFFFFF"/>
        <w:spacing w:before="280" w:after="0" w:line="240" w:lineRule="auto"/>
      </w:pPr>
      <w:r>
        <w:t>Library or transferable retail/public service experience</w:t>
      </w:r>
    </w:p>
    <w:p w14:paraId="5EE77617" w14:textId="77777777" w:rsidR="005E1B39" w:rsidRDefault="00000000">
      <w:pPr>
        <w:numPr>
          <w:ilvl w:val="0"/>
          <w:numId w:val="4"/>
        </w:numPr>
        <w:shd w:val="clear" w:color="auto" w:fill="FFFFFF"/>
        <w:spacing w:after="0" w:line="240" w:lineRule="auto"/>
      </w:pPr>
      <w:r>
        <w:t>High School Diploma (OSSD) or equivalent, some post-secondary is an asset</w:t>
      </w:r>
    </w:p>
    <w:p w14:paraId="70AA3894" w14:textId="77777777" w:rsidR="005E1B39" w:rsidRDefault="00000000">
      <w:pPr>
        <w:numPr>
          <w:ilvl w:val="0"/>
          <w:numId w:val="4"/>
        </w:numPr>
        <w:shd w:val="clear" w:color="auto" w:fill="FFFFFF"/>
        <w:spacing w:after="0" w:line="240" w:lineRule="auto"/>
      </w:pPr>
      <w:r>
        <w:t>Customer Service experience in face-to-face reception / retail / library work</w:t>
      </w:r>
    </w:p>
    <w:p w14:paraId="4D497901" w14:textId="77777777" w:rsidR="005E1B39" w:rsidRDefault="00000000">
      <w:pPr>
        <w:numPr>
          <w:ilvl w:val="0"/>
          <w:numId w:val="4"/>
        </w:numPr>
        <w:shd w:val="clear" w:color="auto" w:fill="FFFFFF"/>
        <w:spacing w:after="0" w:line="240" w:lineRule="auto"/>
      </w:pPr>
      <w:r>
        <w:t>Familiarity with public library services and procedures is an asset</w:t>
      </w:r>
    </w:p>
    <w:p w14:paraId="16B4034B" w14:textId="77777777" w:rsidR="005E1B39" w:rsidRDefault="00000000">
      <w:pPr>
        <w:numPr>
          <w:ilvl w:val="0"/>
          <w:numId w:val="4"/>
        </w:numPr>
        <w:shd w:val="clear" w:color="auto" w:fill="FFFFFF"/>
        <w:spacing w:after="0" w:line="240" w:lineRule="auto"/>
      </w:pPr>
      <w:r>
        <w:lastRenderedPageBreak/>
        <w:t>Excellent literacy and numeracy skills with a wide range of reading interests</w:t>
      </w:r>
    </w:p>
    <w:p w14:paraId="12EF0541" w14:textId="77777777" w:rsidR="005E1B39" w:rsidRDefault="00000000">
      <w:pPr>
        <w:numPr>
          <w:ilvl w:val="0"/>
          <w:numId w:val="4"/>
        </w:numPr>
        <w:shd w:val="clear" w:color="auto" w:fill="FFFFFF"/>
        <w:spacing w:after="0" w:line="240" w:lineRule="auto"/>
      </w:pPr>
      <w:r>
        <w:t>Competent with Windows, Microsoft Office, Internet, social networks and email</w:t>
      </w:r>
    </w:p>
    <w:p w14:paraId="76A93A25" w14:textId="77777777" w:rsidR="005E1B39" w:rsidRDefault="00000000">
      <w:pPr>
        <w:numPr>
          <w:ilvl w:val="0"/>
          <w:numId w:val="4"/>
        </w:numPr>
        <w:shd w:val="clear" w:color="auto" w:fill="FFFFFF"/>
        <w:spacing w:after="0" w:line="240" w:lineRule="auto"/>
      </w:pPr>
      <w:r>
        <w:t>Computer skills sufficient to learn the library ILS system and other apps</w:t>
      </w:r>
    </w:p>
    <w:p w14:paraId="55288BBC" w14:textId="77777777" w:rsidR="005E1B39" w:rsidRDefault="00000000">
      <w:pPr>
        <w:numPr>
          <w:ilvl w:val="0"/>
          <w:numId w:val="4"/>
        </w:numPr>
        <w:shd w:val="clear" w:color="auto" w:fill="FFFFFF"/>
        <w:spacing w:after="0" w:line="240" w:lineRule="auto"/>
      </w:pPr>
      <w:r>
        <w:t>Can provide a satisfactory police Vulnerable Sector Check</w:t>
      </w:r>
    </w:p>
    <w:p w14:paraId="0F859387" w14:textId="77777777" w:rsidR="005E1B39" w:rsidRDefault="00000000">
      <w:pPr>
        <w:numPr>
          <w:ilvl w:val="0"/>
          <w:numId w:val="4"/>
        </w:numPr>
        <w:shd w:val="clear" w:color="auto" w:fill="FFFFFF"/>
        <w:spacing w:after="0" w:line="240" w:lineRule="auto"/>
      </w:pPr>
      <w:r>
        <w:t>Strong communication skills and excellent customer service skills</w:t>
      </w:r>
    </w:p>
    <w:p w14:paraId="1279488F" w14:textId="77777777" w:rsidR="005E1B39" w:rsidRDefault="00000000">
      <w:pPr>
        <w:numPr>
          <w:ilvl w:val="0"/>
          <w:numId w:val="4"/>
        </w:numPr>
        <w:shd w:val="clear" w:color="auto" w:fill="FFFFFF"/>
        <w:spacing w:after="0" w:line="240" w:lineRule="auto"/>
      </w:pPr>
      <w:r>
        <w:t>Respect for confidentiality</w:t>
      </w:r>
    </w:p>
    <w:p w14:paraId="51E1575C" w14:textId="77777777" w:rsidR="005E1B39" w:rsidRDefault="00000000">
      <w:pPr>
        <w:numPr>
          <w:ilvl w:val="0"/>
          <w:numId w:val="4"/>
        </w:numPr>
        <w:shd w:val="clear" w:color="auto" w:fill="FFFFFF"/>
        <w:spacing w:after="0" w:line="240" w:lineRule="auto"/>
      </w:pPr>
      <w:r>
        <w:t>Accuracy and attention to detail</w:t>
      </w:r>
    </w:p>
    <w:p w14:paraId="4CE15437" w14:textId="77777777" w:rsidR="005E1B39" w:rsidRDefault="00000000">
      <w:pPr>
        <w:numPr>
          <w:ilvl w:val="0"/>
          <w:numId w:val="4"/>
        </w:numPr>
        <w:shd w:val="clear" w:color="auto" w:fill="FFFFFF"/>
        <w:spacing w:after="0" w:line="240" w:lineRule="auto"/>
      </w:pPr>
      <w:r>
        <w:t>Self-motivation and ability to exercise independent judgment</w:t>
      </w:r>
    </w:p>
    <w:p w14:paraId="7B689C1E" w14:textId="77777777" w:rsidR="005E1B39" w:rsidRDefault="00000000">
      <w:pPr>
        <w:numPr>
          <w:ilvl w:val="0"/>
          <w:numId w:val="4"/>
        </w:numPr>
        <w:shd w:val="clear" w:color="auto" w:fill="FFFFFF"/>
        <w:spacing w:after="280" w:line="240" w:lineRule="auto"/>
      </w:pPr>
      <w:r>
        <w:t>Ability to interact well with people of all ages and work collaboratively in a team</w:t>
      </w:r>
    </w:p>
    <w:p w14:paraId="773A1871" w14:textId="77777777" w:rsidR="005E1B39" w:rsidRDefault="00000000">
      <w:pPr>
        <w:pStyle w:val="Heading4"/>
        <w:shd w:val="clear" w:color="auto" w:fill="FFFFFF"/>
        <w:spacing w:after="0" w:line="240" w:lineRule="auto"/>
      </w:pPr>
      <w:r>
        <w:t>Applications:</w:t>
      </w:r>
    </w:p>
    <w:p w14:paraId="0AC89679" w14:textId="77777777" w:rsidR="005E1B39" w:rsidRDefault="00000000">
      <w:pPr>
        <w:pBdr>
          <w:top w:val="nil"/>
          <w:left w:val="nil"/>
          <w:bottom w:val="nil"/>
          <w:right w:val="nil"/>
          <w:between w:val="nil"/>
        </w:pBdr>
        <w:shd w:val="clear" w:color="auto" w:fill="FFFFFF"/>
        <w:spacing w:before="280" w:after="0" w:line="240" w:lineRule="auto"/>
        <w:rPr>
          <w:b/>
          <w:color w:val="000000"/>
        </w:rPr>
      </w:pPr>
      <w:r>
        <w:rPr>
          <w:color w:val="000000"/>
        </w:rPr>
        <w:t>Please submit a complete resume and cover letter relating to the required skills, preferably </w:t>
      </w:r>
      <w:r>
        <w:rPr>
          <w:b/>
          <w:color w:val="000000"/>
        </w:rPr>
        <w:t>by email</w:t>
      </w:r>
      <w:r>
        <w:rPr>
          <w:color w:val="000000"/>
        </w:rPr>
        <w:t>, to be received no later than 9:00 p.m. </w:t>
      </w:r>
      <w:r>
        <w:rPr>
          <w:b/>
          <w:color w:val="000000"/>
        </w:rPr>
        <w:t>Wednesday June 19, 2024.</w:t>
      </w:r>
    </w:p>
    <w:p w14:paraId="4C415754" w14:textId="77777777" w:rsidR="005E1B39" w:rsidRDefault="005E1B39">
      <w:pPr>
        <w:pBdr>
          <w:top w:val="nil"/>
          <w:left w:val="nil"/>
          <w:bottom w:val="nil"/>
          <w:right w:val="nil"/>
          <w:between w:val="nil"/>
        </w:pBdr>
        <w:shd w:val="clear" w:color="auto" w:fill="FFFFFF"/>
        <w:spacing w:before="280" w:after="0" w:line="240" w:lineRule="auto"/>
        <w:rPr>
          <w:b/>
          <w:color w:val="000000"/>
        </w:rPr>
      </w:pPr>
    </w:p>
    <w:p w14:paraId="01C01446" w14:textId="77777777" w:rsidR="005E1B39" w:rsidRDefault="00000000">
      <w:pPr>
        <w:pBdr>
          <w:top w:val="nil"/>
          <w:left w:val="nil"/>
          <w:bottom w:val="nil"/>
          <w:right w:val="nil"/>
          <w:between w:val="nil"/>
        </w:pBdr>
        <w:shd w:val="clear" w:color="auto" w:fill="FFFFFF"/>
        <w:spacing w:after="0" w:line="240" w:lineRule="auto"/>
        <w:rPr>
          <w:color w:val="000000"/>
        </w:rPr>
      </w:pPr>
      <w:r>
        <w:rPr>
          <w:b/>
          <w:color w:val="000000"/>
        </w:rPr>
        <w:t>Jane Doe</w:t>
      </w:r>
    </w:p>
    <w:p w14:paraId="40D68457" w14:textId="77777777" w:rsidR="005E1B39" w:rsidRDefault="00000000">
      <w:pPr>
        <w:pBdr>
          <w:top w:val="nil"/>
          <w:left w:val="nil"/>
          <w:bottom w:val="nil"/>
          <w:right w:val="nil"/>
          <w:between w:val="nil"/>
        </w:pBdr>
        <w:shd w:val="clear" w:color="auto" w:fill="FFFFFF"/>
        <w:spacing w:after="0" w:line="240" w:lineRule="auto"/>
        <w:rPr>
          <w:color w:val="000000"/>
        </w:rPr>
      </w:pPr>
      <w:r>
        <w:rPr>
          <w:color w:val="000000"/>
        </w:rPr>
        <w:t>(Chief Librarian)</w:t>
      </w:r>
    </w:p>
    <w:p w14:paraId="009FDF52" w14:textId="77777777" w:rsidR="005E1B39" w:rsidRDefault="00000000">
      <w:pPr>
        <w:pBdr>
          <w:top w:val="nil"/>
          <w:left w:val="nil"/>
          <w:bottom w:val="nil"/>
          <w:right w:val="nil"/>
          <w:between w:val="nil"/>
        </w:pBdr>
        <w:shd w:val="clear" w:color="auto" w:fill="FFFFFF"/>
        <w:spacing w:after="0" w:line="240" w:lineRule="auto"/>
        <w:rPr>
          <w:color w:val="000000"/>
        </w:rPr>
      </w:pPr>
      <w:r>
        <w:rPr>
          <w:color w:val="000000"/>
        </w:rPr>
        <w:t>Email: janedoe@email.com</w:t>
      </w:r>
    </w:p>
    <w:p w14:paraId="1046EB83" w14:textId="77777777" w:rsidR="005E1B39" w:rsidRDefault="00000000">
      <w:pPr>
        <w:pBdr>
          <w:top w:val="nil"/>
          <w:left w:val="nil"/>
          <w:bottom w:val="nil"/>
          <w:right w:val="nil"/>
          <w:between w:val="nil"/>
        </w:pBdr>
        <w:shd w:val="clear" w:color="auto" w:fill="FFFFFF"/>
        <w:spacing w:after="0" w:line="240" w:lineRule="auto"/>
        <w:rPr>
          <w:b/>
          <w:color w:val="000000"/>
        </w:rPr>
      </w:pPr>
      <w:r>
        <w:rPr>
          <w:color w:val="000000"/>
        </w:rPr>
        <w:t>Anytown Public Library</w:t>
      </w:r>
    </w:p>
    <w:p w14:paraId="0BC5C634" w14:textId="77777777" w:rsidR="005E1B39" w:rsidRDefault="00000000">
      <w:pPr>
        <w:pBdr>
          <w:top w:val="nil"/>
          <w:left w:val="nil"/>
          <w:bottom w:val="nil"/>
          <w:right w:val="nil"/>
          <w:between w:val="nil"/>
        </w:pBdr>
        <w:shd w:val="clear" w:color="auto" w:fill="FFFFFF"/>
        <w:spacing w:before="280" w:after="0" w:line="240" w:lineRule="auto"/>
        <w:rPr>
          <w:color w:val="000000"/>
        </w:rPr>
      </w:pPr>
      <w:r>
        <w:rPr>
          <w:color w:val="000000"/>
        </w:rPr>
        <w:t>The Anytown Public Library is an Equal Opportunity Employer and values diversity in the workplace. The library will provide accommodations throughout the recruitment, selection and/or assessment process to applicants with disabilities. Applicants selected for interview must make their accessibility needs known in advance to ensure your equal participation. All personal information is collected under the authority of the Municipal Freedom of Information and Protection of Privacy Act and will be used solely for candidate selection. We thank each applicant for their interest. However, only candidates selected for interview will be contacted.</w:t>
      </w:r>
    </w:p>
    <w:p w14:paraId="3D516E0E" w14:textId="77777777" w:rsidR="005E1B39" w:rsidRDefault="005E1B39">
      <w:pPr>
        <w:spacing w:after="240"/>
        <w:rPr>
          <w:sz w:val="28"/>
          <w:szCs w:val="28"/>
        </w:rPr>
      </w:pPr>
    </w:p>
    <w:p w14:paraId="77F7D0E8" w14:textId="77777777" w:rsidR="005E1B39" w:rsidRDefault="00000000">
      <w:r>
        <w:br w:type="page"/>
      </w:r>
    </w:p>
    <w:p w14:paraId="79165741" w14:textId="77777777" w:rsidR="005E1B39" w:rsidRDefault="00000000">
      <w:pPr>
        <w:pStyle w:val="Heading1"/>
        <w:spacing w:after="240"/>
      </w:pPr>
      <w:r>
        <w:lastRenderedPageBreak/>
        <w:t>Work Sheet</w:t>
      </w:r>
    </w:p>
    <w:p w14:paraId="691E45EE" w14:textId="77777777" w:rsidR="005E1B39" w:rsidRDefault="00000000">
      <w:pPr>
        <w:rPr>
          <w:b/>
        </w:rPr>
      </w:pPr>
      <w:r>
        <w:rPr>
          <w:b/>
        </w:rPr>
        <w:t xml:space="preserve">Task 1: You have applied for the Customer Service Assistant position at the </w:t>
      </w:r>
      <w:proofErr w:type="gramStart"/>
      <w:r>
        <w:rPr>
          <w:b/>
        </w:rPr>
        <w:t>library</w:t>
      </w:r>
      <w:proofErr w:type="gramEnd"/>
      <w:r>
        <w:rPr>
          <w:b/>
        </w:rPr>
        <w:t xml:space="preserve"> and you have been invited for an interview.  Your instructor will be the interviewer and will ask you questions.</w:t>
      </w:r>
    </w:p>
    <w:p w14:paraId="496DBC43" w14:textId="77777777" w:rsidR="005E1B39" w:rsidRDefault="005E1B39"/>
    <w:p w14:paraId="11DC3966" w14:textId="77777777" w:rsidR="005E1B39" w:rsidRDefault="00000000">
      <w:pPr>
        <w:spacing w:after="240"/>
      </w:pPr>
      <w:r>
        <w:t>Answer: No written response required here.</w:t>
      </w:r>
      <w:r>
        <w:rPr>
          <w:noProof/>
        </w:rPr>
        <mc:AlternateContent>
          <mc:Choice Requires="wpg">
            <w:drawing>
              <wp:anchor distT="0" distB="0" distL="114300" distR="114300" simplePos="0" relativeHeight="251665408" behindDoc="0" locked="0" layoutInCell="1" hidden="0" allowOverlap="1" wp14:anchorId="35F37A1C" wp14:editId="58A05D56">
                <wp:simplePos x="0" y="0"/>
                <wp:positionH relativeFrom="column">
                  <wp:posOffset>1816100</wp:posOffset>
                </wp:positionH>
                <wp:positionV relativeFrom="paragraph">
                  <wp:posOffset>342900</wp:posOffset>
                </wp:positionV>
                <wp:extent cx="243840" cy="243840"/>
                <wp:effectExtent l="0" t="0" r="0" b="0"/>
                <wp:wrapNone/>
                <wp:docPr id="1036708500" name="Rectangle 1036708500"/>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D46EF77" w14:textId="77777777" w:rsidR="005E1B39" w:rsidRDefault="005E1B39">
                            <w:pPr>
                              <w:spacing w:line="258"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1816100</wp:posOffset>
                </wp:positionH>
                <wp:positionV relativeFrom="paragraph">
                  <wp:posOffset>342900</wp:posOffset>
                </wp:positionV>
                <wp:extent cx="243840" cy="243840"/>
                <wp:effectExtent b="0" l="0" r="0" t="0"/>
                <wp:wrapNone/>
                <wp:docPr id="1036708500"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243840" cy="243840"/>
                        </a:xfrm>
                        <a:prstGeom prst="rect"/>
                        <a:ln/>
                      </pic:spPr>
                    </pic:pic>
                  </a:graphicData>
                </a:graphic>
              </wp:anchor>
            </w:drawing>
          </mc:Fallback>
        </mc:AlternateContent>
      </w:r>
    </w:p>
    <w:p w14:paraId="4892B67A" w14:textId="77777777" w:rsidR="005E1B39" w:rsidRDefault="00000000">
      <w:pPr>
        <w:spacing w:after="240"/>
      </w:pPr>
      <w:r>
        <w:t xml:space="preserve">Task completed:  Yes: </w:t>
      </w:r>
    </w:p>
    <w:p w14:paraId="3F6F378B" w14:textId="77777777" w:rsidR="005E1B39" w:rsidRDefault="005E1B39"/>
    <w:p w14:paraId="28B2A571" w14:textId="77777777" w:rsidR="005E1B39" w:rsidRDefault="005E1B39"/>
    <w:p w14:paraId="6881A0A3" w14:textId="77777777" w:rsidR="005E1B39" w:rsidRDefault="005E1B39"/>
    <w:p w14:paraId="4FFC7D15" w14:textId="77777777" w:rsidR="005E1B39" w:rsidRDefault="00000000">
      <w:r>
        <w:br w:type="page"/>
      </w:r>
    </w:p>
    <w:p w14:paraId="24576FBD" w14:textId="77777777" w:rsidR="005E1B39" w:rsidRDefault="00000000">
      <w:pPr>
        <w:pStyle w:val="Heading1"/>
        <w:spacing w:after="240"/>
      </w:pPr>
      <w:r>
        <w:lastRenderedPageBreak/>
        <w:t>Answers</w:t>
      </w:r>
    </w:p>
    <w:p w14:paraId="496668B9" w14:textId="77777777" w:rsidR="005E1B39" w:rsidRDefault="00000000">
      <w:pPr>
        <w:spacing w:after="240"/>
      </w:pPr>
      <w:r>
        <w:t>Answers will vary.  The learner should be assessed both on their ability to match the job requirements with their experiences and workplace strengths, as well as their ability to engage in conversation.</w:t>
      </w:r>
    </w:p>
    <w:p w14:paraId="78CC4A7C" w14:textId="77777777" w:rsidR="005E1B39" w:rsidRDefault="005E1B39">
      <w:pPr>
        <w:spacing w:after="240"/>
      </w:pPr>
    </w:p>
    <w:p w14:paraId="5052699D" w14:textId="77777777" w:rsidR="005E1B39" w:rsidRDefault="005E1B39">
      <w:pPr>
        <w:spacing w:after="240"/>
      </w:pPr>
    </w:p>
    <w:p w14:paraId="04AA7B8A" w14:textId="77777777" w:rsidR="005E1B39" w:rsidRDefault="00000000">
      <w:r>
        <w:br w:type="page"/>
      </w:r>
    </w:p>
    <w:p w14:paraId="1B5205E5" w14:textId="77777777" w:rsidR="005E1B39" w:rsidRDefault="00000000">
      <w:pPr>
        <w:pStyle w:val="Heading1"/>
        <w:spacing w:after="240"/>
      </w:pPr>
      <w: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976"/>
        <w:gridCol w:w="1147"/>
        <w:gridCol w:w="2321"/>
        <w:gridCol w:w="1918"/>
      </w:tblGrid>
      <w:tr w:rsidR="005E1B39" w14:paraId="34CA1165" w14:textId="77777777">
        <w:trPr>
          <w:cantSplit/>
          <w:tblHeader/>
        </w:trPr>
        <w:tc>
          <w:tcPr>
            <w:tcW w:w="988" w:type="dxa"/>
            <w:shd w:val="clear" w:color="auto" w:fill="D9D9D9"/>
          </w:tcPr>
          <w:p w14:paraId="34B8F4D7" w14:textId="77777777" w:rsidR="005E1B39" w:rsidRDefault="00000000">
            <w:pPr>
              <w:spacing w:after="240"/>
            </w:pPr>
            <w:r>
              <w:t>Levels</w:t>
            </w:r>
          </w:p>
        </w:tc>
        <w:tc>
          <w:tcPr>
            <w:tcW w:w="2976" w:type="dxa"/>
            <w:shd w:val="clear" w:color="auto" w:fill="D9D9D9"/>
          </w:tcPr>
          <w:p w14:paraId="36959CFF" w14:textId="77777777" w:rsidR="005E1B39" w:rsidRDefault="00000000">
            <w:pPr>
              <w:spacing w:after="240"/>
            </w:pPr>
            <w:r>
              <w:t>Performance Descriptors</w:t>
            </w:r>
          </w:p>
        </w:tc>
        <w:tc>
          <w:tcPr>
            <w:tcW w:w="1147" w:type="dxa"/>
            <w:shd w:val="clear" w:color="auto" w:fill="D9D9D9"/>
          </w:tcPr>
          <w:p w14:paraId="24B4A1A7" w14:textId="77777777" w:rsidR="005E1B39" w:rsidRDefault="00000000">
            <w:pPr>
              <w:spacing w:after="240"/>
            </w:pPr>
            <w:r>
              <w:t>Needs Work</w:t>
            </w:r>
          </w:p>
        </w:tc>
        <w:tc>
          <w:tcPr>
            <w:tcW w:w="2321" w:type="dxa"/>
            <w:shd w:val="clear" w:color="auto" w:fill="D9D9D9"/>
          </w:tcPr>
          <w:p w14:paraId="40AA544B" w14:textId="77777777" w:rsidR="005E1B39" w:rsidRDefault="00000000">
            <w:pPr>
              <w:spacing w:after="240"/>
            </w:pPr>
            <w:r>
              <w:t>Completes task with support from practitioner</w:t>
            </w:r>
          </w:p>
        </w:tc>
        <w:tc>
          <w:tcPr>
            <w:tcW w:w="1918" w:type="dxa"/>
            <w:shd w:val="clear" w:color="auto" w:fill="D9D9D9"/>
          </w:tcPr>
          <w:p w14:paraId="617085CE" w14:textId="77777777" w:rsidR="005E1B39" w:rsidRDefault="00000000">
            <w:pPr>
              <w:spacing w:after="240"/>
            </w:pPr>
            <w:r>
              <w:t>Completes task independently</w:t>
            </w:r>
          </w:p>
        </w:tc>
      </w:tr>
      <w:tr w:rsidR="005E1B39" w14:paraId="63A4DA1F" w14:textId="77777777">
        <w:tc>
          <w:tcPr>
            <w:tcW w:w="988" w:type="dxa"/>
          </w:tcPr>
          <w:p w14:paraId="470A1633" w14:textId="77777777" w:rsidR="005E1B39" w:rsidRDefault="00000000">
            <w:pPr>
              <w:spacing w:after="240"/>
            </w:pPr>
            <w:r>
              <w:t>A1.2</w:t>
            </w:r>
          </w:p>
        </w:tc>
        <w:tc>
          <w:tcPr>
            <w:tcW w:w="2976" w:type="dxa"/>
          </w:tcPr>
          <w:p w14:paraId="69027971" w14:textId="77777777" w:rsidR="005E1B39" w:rsidRDefault="00000000">
            <w:pPr>
              <w:spacing w:after="240"/>
            </w:pPr>
            <w:r>
              <w:t>scans text to locate information</w:t>
            </w:r>
          </w:p>
        </w:tc>
        <w:tc>
          <w:tcPr>
            <w:tcW w:w="1147" w:type="dxa"/>
          </w:tcPr>
          <w:p w14:paraId="1EF9D8DE" w14:textId="77777777" w:rsidR="005E1B39" w:rsidRDefault="005E1B39">
            <w:pPr>
              <w:spacing w:after="240"/>
            </w:pPr>
          </w:p>
        </w:tc>
        <w:tc>
          <w:tcPr>
            <w:tcW w:w="2321" w:type="dxa"/>
          </w:tcPr>
          <w:p w14:paraId="720176F1" w14:textId="77777777" w:rsidR="005E1B39" w:rsidRDefault="005E1B39">
            <w:pPr>
              <w:spacing w:after="240"/>
            </w:pPr>
          </w:p>
        </w:tc>
        <w:tc>
          <w:tcPr>
            <w:tcW w:w="1918" w:type="dxa"/>
          </w:tcPr>
          <w:p w14:paraId="3D3CE187" w14:textId="77777777" w:rsidR="005E1B39" w:rsidRDefault="005E1B39">
            <w:pPr>
              <w:spacing w:after="240"/>
            </w:pPr>
          </w:p>
        </w:tc>
      </w:tr>
      <w:tr w:rsidR="005E1B39" w14:paraId="56C7B84E" w14:textId="77777777">
        <w:tc>
          <w:tcPr>
            <w:tcW w:w="988" w:type="dxa"/>
          </w:tcPr>
          <w:p w14:paraId="4650CE8C" w14:textId="77777777" w:rsidR="005E1B39" w:rsidRDefault="005E1B39">
            <w:pPr>
              <w:spacing w:after="240"/>
            </w:pPr>
          </w:p>
        </w:tc>
        <w:tc>
          <w:tcPr>
            <w:tcW w:w="2976" w:type="dxa"/>
          </w:tcPr>
          <w:p w14:paraId="2510B14B" w14:textId="77777777" w:rsidR="005E1B39" w:rsidRDefault="00000000">
            <w:pPr>
              <w:spacing w:after="240"/>
            </w:pPr>
            <w:r>
              <w:t>locates multiple pieces of information in simple texts</w:t>
            </w:r>
          </w:p>
        </w:tc>
        <w:tc>
          <w:tcPr>
            <w:tcW w:w="1147" w:type="dxa"/>
          </w:tcPr>
          <w:p w14:paraId="0C6E5B52" w14:textId="77777777" w:rsidR="005E1B39" w:rsidRDefault="005E1B39">
            <w:pPr>
              <w:spacing w:after="240"/>
            </w:pPr>
          </w:p>
        </w:tc>
        <w:tc>
          <w:tcPr>
            <w:tcW w:w="2321" w:type="dxa"/>
          </w:tcPr>
          <w:p w14:paraId="00B220CD" w14:textId="77777777" w:rsidR="005E1B39" w:rsidRDefault="005E1B39">
            <w:pPr>
              <w:spacing w:after="240"/>
            </w:pPr>
          </w:p>
        </w:tc>
        <w:tc>
          <w:tcPr>
            <w:tcW w:w="1918" w:type="dxa"/>
          </w:tcPr>
          <w:p w14:paraId="4CA0FAF0" w14:textId="77777777" w:rsidR="005E1B39" w:rsidRDefault="005E1B39">
            <w:pPr>
              <w:spacing w:after="240"/>
            </w:pPr>
          </w:p>
        </w:tc>
      </w:tr>
      <w:tr w:rsidR="005E1B39" w14:paraId="5ED4365F" w14:textId="77777777">
        <w:tc>
          <w:tcPr>
            <w:tcW w:w="988" w:type="dxa"/>
          </w:tcPr>
          <w:p w14:paraId="46F67BF3" w14:textId="77777777" w:rsidR="005E1B39" w:rsidRDefault="005E1B39">
            <w:pPr>
              <w:spacing w:after="240"/>
            </w:pPr>
          </w:p>
        </w:tc>
        <w:tc>
          <w:tcPr>
            <w:tcW w:w="2976" w:type="dxa"/>
          </w:tcPr>
          <w:p w14:paraId="78FDFD87" w14:textId="77777777" w:rsidR="005E1B39" w:rsidRDefault="00000000">
            <w:pPr>
              <w:spacing w:after="240"/>
            </w:pPr>
            <w:r>
              <w:t>makes low-level inferences</w:t>
            </w:r>
          </w:p>
        </w:tc>
        <w:tc>
          <w:tcPr>
            <w:tcW w:w="1147" w:type="dxa"/>
          </w:tcPr>
          <w:p w14:paraId="42F42598" w14:textId="77777777" w:rsidR="005E1B39" w:rsidRDefault="005E1B39">
            <w:pPr>
              <w:spacing w:after="240"/>
            </w:pPr>
          </w:p>
        </w:tc>
        <w:tc>
          <w:tcPr>
            <w:tcW w:w="2321" w:type="dxa"/>
          </w:tcPr>
          <w:p w14:paraId="2B53144F" w14:textId="77777777" w:rsidR="005E1B39" w:rsidRDefault="005E1B39">
            <w:pPr>
              <w:spacing w:after="240"/>
            </w:pPr>
          </w:p>
        </w:tc>
        <w:tc>
          <w:tcPr>
            <w:tcW w:w="1918" w:type="dxa"/>
          </w:tcPr>
          <w:p w14:paraId="2D3ED73E" w14:textId="77777777" w:rsidR="005E1B39" w:rsidRDefault="005E1B39">
            <w:pPr>
              <w:spacing w:after="240"/>
            </w:pPr>
          </w:p>
        </w:tc>
      </w:tr>
      <w:tr w:rsidR="005E1B39" w14:paraId="379FB5CB" w14:textId="77777777">
        <w:tc>
          <w:tcPr>
            <w:tcW w:w="988" w:type="dxa"/>
          </w:tcPr>
          <w:p w14:paraId="0E36B3FB" w14:textId="77777777" w:rsidR="005E1B39" w:rsidRDefault="005E1B39">
            <w:pPr>
              <w:spacing w:after="240"/>
            </w:pPr>
          </w:p>
        </w:tc>
        <w:tc>
          <w:tcPr>
            <w:tcW w:w="2976" w:type="dxa"/>
          </w:tcPr>
          <w:p w14:paraId="63A35303" w14:textId="77777777" w:rsidR="005E1B39" w:rsidRDefault="00000000">
            <w:pPr>
              <w:spacing w:after="240"/>
            </w:pPr>
            <w:r>
              <w:t>makes connections between sentences and between paragraphs in a single text</w:t>
            </w:r>
          </w:p>
        </w:tc>
        <w:tc>
          <w:tcPr>
            <w:tcW w:w="1147" w:type="dxa"/>
          </w:tcPr>
          <w:p w14:paraId="0BB48817" w14:textId="77777777" w:rsidR="005E1B39" w:rsidRDefault="005E1B39">
            <w:pPr>
              <w:spacing w:after="240"/>
            </w:pPr>
          </w:p>
        </w:tc>
        <w:tc>
          <w:tcPr>
            <w:tcW w:w="2321" w:type="dxa"/>
          </w:tcPr>
          <w:p w14:paraId="27D58059" w14:textId="77777777" w:rsidR="005E1B39" w:rsidRDefault="005E1B39">
            <w:pPr>
              <w:spacing w:after="240"/>
            </w:pPr>
          </w:p>
        </w:tc>
        <w:tc>
          <w:tcPr>
            <w:tcW w:w="1918" w:type="dxa"/>
          </w:tcPr>
          <w:p w14:paraId="44A98D54" w14:textId="77777777" w:rsidR="005E1B39" w:rsidRDefault="005E1B39">
            <w:pPr>
              <w:spacing w:after="240"/>
            </w:pPr>
          </w:p>
        </w:tc>
      </w:tr>
      <w:tr w:rsidR="005E1B39" w14:paraId="23C01BC6" w14:textId="77777777">
        <w:tc>
          <w:tcPr>
            <w:tcW w:w="988" w:type="dxa"/>
          </w:tcPr>
          <w:p w14:paraId="050E0444" w14:textId="77777777" w:rsidR="005E1B39" w:rsidRDefault="005E1B39">
            <w:pPr>
              <w:spacing w:after="240"/>
            </w:pPr>
          </w:p>
        </w:tc>
        <w:tc>
          <w:tcPr>
            <w:tcW w:w="2976" w:type="dxa"/>
          </w:tcPr>
          <w:p w14:paraId="05C65E2D" w14:textId="77777777" w:rsidR="005E1B39" w:rsidRDefault="00000000">
            <w:pPr>
              <w:spacing w:after="240"/>
            </w:pPr>
            <w:r>
              <w:t>follows the main events of descriptive, narrative and informational texts</w:t>
            </w:r>
          </w:p>
        </w:tc>
        <w:tc>
          <w:tcPr>
            <w:tcW w:w="1147" w:type="dxa"/>
          </w:tcPr>
          <w:p w14:paraId="2617A40A" w14:textId="77777777" w:rsidR="005E1B39" w:rsidRDefault="005E1B39">
            <w:pPr>
              <w:spacing w:after="240"/>
            </w:pPr>
          </w:p>
        </w:tc>
        <w:tc>
          <w:tcPr>
            <w:tcW w:w="2321" w:type="dxa"/>
          </w:tcPr>
          <w:p w14:paraId="73FCD63E" w14:textId="77777777" w:rsidR="005E1B39" w:rsidRDefault="005E1B39">
            <w:pPr>
              <w:spacing w:after="240"/>
            </w:pPr>
          </w:p>
        </w:tc>
        <w:tc>
          <w:tcPr>
            <w:tcW w:w="1918" w:type="dxa"/>
          </w:tcPr>
          <w:p w14:paraId="45B3F4B8" w14:textId="77777777" w:rsidR="005E1B39" w:rsidRDefault="005E1B39">
            <w:pPr>
              <w:spacing w:after="240"/>
            </w:pPr>
          </w:p>
        </w:tc>
      </w:tr>
      <w:tr w:rsidR="005E1B39" w14:paraId="7E0FD010" w14:textId="77777777">
        <w:tc>
          <w:tcPr>
            <w:tcW w:w="988" w:type="dxa"/>
          </w:tcPr>
          <w:p w14:paraId="1BF6481C" w14:textId="77777777" w:rsidR="005E1B39" w:rsidRDefault="005E1B39">
            <w:pPr>
              <w:spacing w:after="240"/>
            </w:pPr>
          </w:p>
        </w:tc>
        <w:tc>
          <w:tcPr>
            <w:tcW w:w="2976" w:type="dxa"/>
          </w:tcPr>
          <w:p w14:paraId="52391118" w14:textId="77777777" w:rsidR="005E1B39" w:rsidRDefault="00000000">
            <w:pPr>
              <w:spacing w:after="240"/>
            </w:pPr>
            <w:r>
              <w:t>obtains information from detailed reading</w:t>
            </w:r>
          </w:p>
        </w:tc>
        <w:tc>
          <w:tcPr>
            <w:tcW w:w="1147" w:type="dxa"/>
          </w:tcPr>
          <w:p w14:paraId="7251A506" w14:textId="77777777" w:rsidR="005E1B39" w:rsidRDefault="005E1B39">
            <w:pPr>
              <w:spacing w:after="240"/>
            </w:pPr>
          </w:p>
        </w:tc>
        <w:tc>
          <w:tcPr>
            <w:tcW w:w="2321" w:type="dxa"/>
          </w:tcPr>
          <w:p w14:paraId="4134D92E" w14:textId="77777777" w:rsidR="005E1B39" w:rsidRDefault="005E1B39">
            <w:pPr>
              <w:spacing w:after="240"/>
            </w:pPr>
          </w:p>
        </w:tc>
        <w:tc>
          <w:tcPr>
            <w:tcW w:w="1918" w:type="dxa"/>
          </w:tcPr>
          <w:p w14:paraId="237C993F" w14:textId="77777777" w:rsidR="005E1B39" w:rsidRDefault="005E1B39">
            <w:pPr>
              <w:spacing w:after="240"/>
            </w:pPr>
          </w:p>
        </w:tc>
      </w:tr>
      <w:tr w:rsidR="005E1B39" w14:paraId="5F78F87F" w14:textId="77777777">
        <w:tc>
          <w:tcPr>
            <w:tcW w:w="988" w:type="dxa"/>
          </w:tcPr>
          <w:p w14:paraId="3FADEF46" w14:textId="77777777" w:rsidR="005E1B39" w:rsidRDefault="00000000">
            <w:pPr>
              <w:spacing w:after="240"/>
            </w:pPr>
            <w:r>
              <w:t>B1.3</w:t>
            </w:r>
          </w:p>
        </w:tc>
        <w:tc>
          <w:tcPr>
            <w:tcW w:w="2976" w:type="dxa"/>
          </w:tcPr>
          <w:p w14:paraId="0EC114D8" w14:textId="77777777" w:rsidR="005E1B39" w:rsidRDefault="00000000">
            <w:pPr>
              <w:spacing w:after="240"/>
            </w:pPr>
            <w:r>
              <w:t>shows an awareness of factors that affect interactions, such as differences in opinions and ideas, and social, linguistic and cultural differences</w:t>
            </w:r>
          </w:p>
        </w:tc>
        <w:tc>
          <w:tcPr>
            <w:tcW w:w="1147" w:type="dxa"/>
          </w:tcPr>
          <w:p w14:paraId="20494FBA" w14:textId="77777777" w:rsidR="005E1B39" w:rsidRDefault="005E1B39">
            <w:pPr>
              <w:spacing w:after="240"/>
            </w:pPr>
          </w:p>
        </w:tc>
        <w:tc>
          <w:tcPr>
            <w:tcW w:w="2321" w:type="dxa"/>
          </w:tcPr>
          <w:p w14:paraId="37846152" w14:textId="77777777" w:rsidR="005E1B39" w:rsidRDefault="005E1B39">
            <w:pPr>
              <w:spacing w:after="240"/>
            </w:pPr>
          </w:p>
        </w:tc>
        <w:tc>
          <w:tcPr>
            <w:tcW w:w="1918" w:type="dxa"/>
          </w:tcPr>
          <w:p w14:paraId="6C965CF4" w14:textId="77777777" w:rsidR="005E1B39" w:rsidRDefault="005E1B39">
            <w:pPr>
              <w:spacing w:after="240"/>
            </w:pPr>
          </w:p>
        </w:tc>
      </w:tr>
      <w:tr w:rsidR="005E1B39" w14:paraId="1C473D0D" w14:textId="77777777">
        <w:tc>
          <w:tcPr>
            <w:tcW w:w="988" w:type="dxa"/>
          </w:tcPr>
          <w:p w14:paraId="3EE203B8" w14:textId="77777777" w:rsidR="005E1B39" w:rsidRDefault="005E1B39">
            <w:pPr>
              <w:spacing w:after="240"/>
            </w:pPr>
          </w:p>
        </w:tc>
        <w:tc>
          <w:tcPr>
            <w:tcW w:w="2976" w:type="dxa"/>
          </w:tcPr>
          <w:p w14:paraId="7FB56CAD" w14:textId="77777777" w:rsidR="005E1B39" w:rsidRDefault="00000000">
            <w:pPr>
              <w:spacing w:after="240"/>
            </w:pPr>
            <w:r>
              <w:t>manages unfamiliar elements (e.g. vocabulary, context, topic) to complete tasks</w:t>
            </w:r>
          </w:p>
        </w:tc>
        <w:tc>
          <w:tcPr>
            <w:tcW w:w="1147" w:type="dxa"/>
          </w:tcPr>
          <w:p w14:paraId="6E1729F2" w14:textId="77777777" w:rsidR="005E1B39" w:rsidRDefault="005E1B39">
            <w:pPr>
              <w:spacing w:after="240"/>
            </w:pPr>
          </w:p>
        </w:tc>
        <w:tc>
          <w:tcPr>
            <w:tcW w:w="2321" w:type="dxa"/>
          </w:tcPr>
          <w:p w14:paraId="09B127EC" w14:textId="77777777" w:rsidR="005E1B39" w:rsidRDefault="005E1B39">
            <w:pPr>
              <w:spacing w:after="240"/>
            </w:pPr>
          </w:p>
        </w:tc>
        <w:tc>
          <w:tcPr>
            <w:tcW w:w="1918" w:type="dxa"/>
          </w:tcPr>
          <w:p w14:paraId="6C5537B6" w14:textId="77777777" w:rsidR="005E1B39" w:rsidRDefault="005E1B39">
            <w:pPr>
              <w:spacing w:after="240"/>
            </w:pPr>
          </w:p>
        </w:tc>
      </w:tr>
      <w:tr w:rsidR="005E1B39" w14:paraId="3981D0B5" w14:textId="77777777">
        <w:tc>
          <w:tcPr>
            <w:tcW w:w="988" w:type="dxa"/>
          </w:tcPr>
          <w:p w14:paraId="73FDDFFB" w14:textId="77777777" w:rsidR="005E1B39" w:rsidRDefault="005E1B39">
            <w:pPr>
              <w:spacing w:after="240"/>
            </w:pPr>
          </w:p>
        </w:tc>
        <w:tc>
          <w:tcPr>
            <w:tcW w:w="2976" w:type="dxa"/>
          </w:tcPr>
          <w:p w14:paraId="6D868C3A" w14:textId="77777777" w:rsidR="005E1B39" w:rsidRDefault="00000000">
            <w:pPr>
              <w:spacing w:after="240"/>
            </w:pPr>
            <w:r>
              <w:t>participates in lengthier exchanges to problem solve and explore issues</w:t>
            </w:r>
          </w:p>
        </w:tc>
        <w:tc>
          <w:tcPr>
            <w:tcW w:w="1147" w:type="dxa"/>
          </w:tcPr>
          <w:p w14:paraId="5DBE8A93" w14:textId="77777777" w:rsidR="005E1B39" w:rsidRDefault="005E1B39">
            <w:pPr>
              <w:spacing w:after="240"/>
            </w:pPr>
          </w:p>
        </w:tc>
        <w:tc>
          <w:tcPr>
            <w:tcW w:w="2321" w:type="dxa"/>
          </w:tcPr>
          <w:p w14:paraId="71D70CD4" w14:textId="77777777" w:rsidR="005E1B39" w:rsidRDefault="005E1B39">
            <w:pPr>
              <w:spacing w:after="240"/>
            </w:pPr>
          </w:p>
        </w:tc>
        <w:tc>
          <w:tcPr>
            <w:tcW w:w="1918" w:type="dxa"/>
          </w:tcPr>
          <w:p w14:paraId="621422A4" w14:textId="77777777" w:rsidR="005E1B39" w:rsidRDefault="005E1B39">
            <w:pPr>
              <w:spacing w:after="240"/>
            </w:pPr>
          </w:p>
        </w:tc>
      </w:tr>
      <w:tr w:rsidR="005E1B39" w14:paraId="382A84D9" w14:textId="77777777">
        <w:tc>
          <w:tcPr>
            <w:tcW w:w="988" w:type="dxa"/>
          </w:tcPr>
          <w:p w14:paraId="44309582" w14:textId="77777777" w:rsidR="005E1B39" w:rsidRDefault="005E1B39">
            <w:pPr>
              <w:spacing w:after="240"/>
            </w:pPr>
          </w:p>
        </w:tc>
        <w:tc>
          <w:tcPr>
            <w:tcW w:w="2976" w:type="dxa"/>
          </w:tcPr>
          <w:p w14:paraId="16E46955" w14:textId="77777777" w:rsidR="005E1B39" w:rsidRDefault="00000000">
            <w:pPr>
              <w:spacing w:after="240"/>
            </w:pPr>
            <w:r>
              <w:t>varies speed, tone, and emphasis to increase effectiveness of exchanges</w:t>
            </w:r>
          </w:p>
        </w:tc>
        <w:tc>
          <w:tcPr>
            <w:tcW w:w="1147" w:type="dxa"/>
          </w:tcPr>
          <w:p w14:paraId="53A991D5" w14:textId="77777777" w:rsidR="005E1B39" w:rsidRDefault="005E1B39">
            <w:pPr>
              <w:spacing w:after="240"/>
            </w:pPr>
          </w:p>
        </w:tc>
        <w:tc>
          <w:tcPr>
            <w:tcW w:w="2321" w:type="dxa"/>
          </w:tcPr>
          <w:p w14:paraId="2B4C7BCF" w14:textId="77777777" w:rsidR="005E1B39" w:rsidRDefault="005E1B39">
            <w:pPr>
              <w:spacing w:after="240"/>
            </w:pPr>
          </w:p>
        </w:tc>
        <w:tc>
          <w:tcPr>
            <w:tcW w:w="1918" w:type="dxa"/>
          </w:tcPr>
          <w:p w14:paraId="30368F77" w14:textId="77777777" w:rsidR="005E1B39" w:rsidRDefault="005E1B39">
            <w:pPr>
              <w:spacing w:after="240"/>
            </w:pPr>
          </w:p>
        </w:tc>
      </w:tr>
      <w:tr w:rsidR="005E1B39" w14:paraId="5568BFC4" w14:textId="77777777">
        <w:tc>
          <w:tcPr>
            <w:tcW w:w="988" w:type="dxa"/>
          </w:tcPr>
          <w:p w14:paraId="523750A6" w14:textId="77777777" w:rsidR="005E1B39" w:rsidRDefault="005E1B39">
            <w:pPr>
              <w:spacing w:after="240"/>
            </w:pPr>
          </w:p>
        </w:tc>
        <w:tc>
          <w:tcPr>
            <w:tcW w:w="2976" w:type="dxa"/>
          </w:tcPr>
          <w:p w14:paraId="2F1DC5A6" w14:textId="77777777" w:rsidR="005E1B39" w:rsidRDefault="00000000">
            <w:pPr>
              <w:spacing w:after="240"/>
            </w:pPr>
            <w:r>
              <w:t>uses strategies to maintain communication, such as encouraging responses from others and asking questions</w:t>
            </w:r>
          </w:p>
        </w:tc>
        <w:tc>
          <w:tcPr>
            <w:tcW w:w="1147" w:type="dxa"/>
          </w:tcPr>
          <w:p w14:paraId="243446E0" w14:textId="77777777" w:rsidR="005E1B39" w:rsidRDefault="005E1B39">
            <w:pPr>
              <w:spacing w:after="240"/>
            </w:pPr>
          </w:p>
        </w:tc>
        <w:tc>
          <w:tcPr>
            <w:tcW w:w="2321" w:type="dxa"/>
          </w:tcPr>
          <w:p w14:paraId="048FC37D" w14:textId="77777777" w:rsidR="005E1B39" w:rsidRDefault="005E1B39">
            <w:pPr>
              <w:spacing w:after="240"/>
            </w:pPr>
          </w:p>
        </w:tc>
        <w:tc>
          <w:tcPr>
            <w:tcW w:w="1918" w:type="dxa"/>
          </w:tcPr>
          <w:p w14:paraId="1A4B4A29" w14:textId="77777777" w:rsidR="005E1B39" w:rsidRDefault="005E1B39">
            <w:pPr>
              <w:spacing w:after="240"/>
            </w:pPr>
          </w:p>
        </w:tc>
      </w:tr>
    </w:tbl>
    <w:p w14:paraId="2E9196E0" w14:textId="77777777" w:rsidR="005E1B39" w:rsidRDefault="005E1B39">
      <w:pPr>
        <w:spacing w:after="240" w:line="240" w:lineRule="auto"/>
      </w:pPr>
    </w:p>
    <w:p w14:paraId="2255CC98" w14:textId="77777777" w:rsidR="005E1B39" w:rsidRDefault="00000000">
      <w:pPr>
        <w:spacing w:after="240"/>
      </w:pPr>
      <w:bookmarkStart w:id="0" w:name="_heading=h.gjdgxs" w:colFirst="0" w:colLast="0"/>
      <w:bookmarkEnd w:id="0"/>
      <w: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66432" behindDoc="0" locked="0" layoutInCell="1" hidden="0" allowOverlap="1" wp14:anchorId="1B298BEE" wp14:editId="23E9DB37">
                <wp:simplePos x="0" y="0"/>
                <wp:positionH relativeFrom="column">
                  <wp:posOffset>2997200</wp:posOffset>
                </wp:positionH>
                <wp:positionV relativeFrom="paragraph">
                  <wp:posOffset>0</wp:posOffset>
                </wp:positionV>
                <wp:extent cx="231140" cy="231140"/>
                <wp:effectExtent l="0" t="0" r="0" b="0"/>
                <wp:wrapNone/>
                <wp:docPr id="1036708494" name="Rectangle 103670849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EC124CE" w14:textId="77777777" w:rsidR="005E1B39" w:rsidRDefault="005E1B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2997200</wp:posOffset>
                </wp:positionH>
                <wp:positionV relativeFrom="paragraph">
                  <wp:posOffset>0</wp:posOffset>
                </wp:positionV>
                <wp:extent cx="231140" cy="231140"/>
                <wp:effectExtent b="0" l="0" r="0" t="0"/>
                <wp:wrapNone/>
                <wp:docPr id="1036708494" name="image3.png"/>
                <a:graphic>
                  <a:graphicData uri="http://schemas.openxmlformats.org/drawingml/2006/picture">
                    <pic:pic>
                      <pic:nvPicPr>
                        <pic:cNvPr id="0" name="image3.png"/>
                        <pic:cNvPicPr preferRelativeResize="0"/>
                      </pic:nvPicPr>
                      <pic:blipFill>
                        <a:blip r:embed="rId17"/>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5D8B97D5" wp14:editId="4F4CB1D3">
                <wp:simplePos x="0" y="0"/>
                <wp:positionH relativeFrom="column">
                  <wp:posOffset>5219700</wp:posOffset>
                </wp:positionH>
                <wp:positionV relativeFrom="paragraph">
                  <wp:posOffset>0</wp:posOffset>
                </wp:positionV>
                <wp:extent cx="231140" cy="231140"/>
                <wp:effectExtent l="0" t="0" r="0" b="0"/>
                <wp:wrapNone/>
                <wp:docPr id="1036708499" name="Rectangle 103670849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340DBC2" w14:textId="77777777" w:rsidR="005E1B39" w:rsidRDefault="005E1B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5219700</wp:posOffset>
                </wp:positionH>
                <wp:positionV relativeFrom="paragraph">
                  <wp:posOffset>0</wp:posOffset>
                </wp:positionV>
                <wp:extent cx="231140" cy="231140"/>
                <wp:effectExtent b="0" l="0" r="0" t="0"/>
                <wp:wrapNone/>
                <wp:docPr id="1036708499"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231140" cy="231140"/>
                        </a:xfrm>
                        <a:prstGeom prst="rect"/>
                        <a:ln/>
                      </pic:spPr>
                    </pic:pic>
                  </a:graphicData>
                </a:graphic>
              </wp:anchor>
            </w:drawing>
          </mc:Fallback>
        </mc:AlternateContent>
      </w:r>
    </w:p>
    <w:p w14:paraId="5096A60E" w14:textId="77777777" w:rsidR="005E1B39" w:rsidRDefault="00000000">
      <w:pPr>
        <w:spacing w:after="240" w:line="240" w:lineRule="auto"/>
      </w:pPr>
      <w:r>
        <w:t>Learner Comments:</w:t>
      </w:r>
      <w:r>
        <w:rPr>
          <w:noProof/>
        </w:rPr>
        <mc:AlternateContent>
          <mc:Choice Requires="wpg">
            <w:drawing>
              <wp:anchor distT="0" distB="0" distL="114300" distR="114300" simplePos="0" relativeHeight="251668480" behindDoc="0" locked="0" layoutInCell="1" hidden="0" allowOverlap="1" wp14:anchorId="4C4ED7A0" wp14:editId="07B2E527">
                <wp:simplePos x="0" y="0"/>
                <wp:positionH relativeFrom="column">
                  <wp:posOffset>1</wp:posOffset>
                </wp:positionH>
                <wp:positionV relativeFrom="paragraph">
                  <wp:posOffset>203200</wp:posOffset>
                </wp:positionV>
                <wp:extent cx="6153150" cy="1672590"/>
                <wp:effectExtent l="0" t="0" r="0" b="0"/>
                <wp:wrapNone/>
                <wp:docPr id="1036708497" name="Rectangle 1036708497"/>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6ADC2E39" w14:textId="77777777" w:rsidR="005E1B39" w:rsidRDefault="005E1B3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203200</wp:posOffset>
                </wp:positionV>
                <wp:extent cx="6153150" cy="1672590"/>
                <wp:effectExtent b="0" l="0" r="0" t="0"/>
                <wp:wrapNone/>
                <wp:docPr id="1036708497"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6153150" cy="1672590"/>
                        </a:xfrm>
                        <a:prstGeom prst="rect"/>
                        <a:ln/>
                      </pic:spPr>
                    </pic:pic>
                  </a:graphicData>
                </a:graphic>
              </wp:anchor>
            </w:drawing>
          </mc:Fallback>
        </mc:AlternateContent>
      </w:r>
    </w:p>
    <w:p w14:paraId="3E6D41D3" w14:textId="77777777" w:rsidR="005E1B39" w:rsidRDefault="005E1B39">
      <w:pPr>
        <w:spacing w:after="240" w:line="240" w:lineRule="auto"/>
      </w:pPr>
    </w:p>
    <w:p w14:paraId="00831439" w14:textId="77777777" w:rsidR="005E1B39" w:rsidRDefault="005E1B39">
      <w:pPr>
        <w:spacing w:after="240" w:line="240" w:lineRule="auto"/>
      </w:pPr>
    </w:p>
    <w:p w14:paraId="3FAB76A5" w14:textId="77777777" w:rsidR="005E1B39" w:rsidRDefault="005E1B39">
      <w:pPr>
        <w:spacing w:after="240" w:line="240" w:lineRule="auto"/>
      </w:pPr>
    </w:p>
    <w:p w14:paraId="2FF36AAA" w14:textId="77777777" w:rsidR="005E1B39" w:rsidRDefault="005E1B39">
      <w:pPr>
        <w:spacing w:after="240" w:line="240" w:lineRule="auto"/>
      </w:pPr>
    </w:p>
    <w:p w14:paraId="284FCF14" w14:textId="77777777" w:rsidR="005E1B39" w:rsidRDefault="005E1B39">
      <w:pPr>
        <w:spacing w:after="240" w:line="240" w:lineRule="auto"/>
      </w:pPr>
    </w:p>
    <w:p w14:paraId="18C80B82" w14:textId="77777777" w:rsidR="005E1B39" w:rsidRDefault="00000000">
      <w:pPr>
        <w:spacing w:after="240" w:line="240" w:lineRule="auto"/>
      </w:pPr>
      <w:r>
        <w:t>Instructor (print):</w:t>
      </w:r>
      <w:r>
        <w:tab/>
      </w:r>
      <w:r>
        <w:tab/>
      </w:r>
      <w:r>
        <w:tab/>
      </w:r>
      <w:r>
        <w:tab/>
      </w:r>
      <w:r>
        <w:tab/>
        <w:t>Learner (print):</w:t>
      </w:r>
    </w:p>
    <w:p w14:paraId="4D6E3A84" w14:textId="77777777" w:rsidR="005E1B39" w:rsidRDefault="00000000">
      <w:pPr>
        <w:spacing w:after="240"/>
        <w:rPr>
          <w:b/>
        </w:rPr>
      </w:pPr>
      <w:r>
        <w:rPr>
          <w:b/>
        </w:rPr>
        <w:t>______________________                        _____________________</w:t>
      </w:r>
    </w:p>
    <w:p w14:paraId="18C7ADF3" w14:textId="77777777" w:rsidR="005E1B39" w:rsidRDefault="005E1B39">
      <w:pPr>
        <w:spacing w:after="240"/>
      </w:pPr>
    </w:p>
    <w:p w14:paraId="3F690E81" w14:textId="77777777" w:rsidR="005E1B39" w:rsidRDefault="005E1B39">
      <w:pPr>
        <w:spacing w:after="240"/>
      </w:pPr>
    </w:p>
    <w:p w14:paraId="3C5E52CA" w14:textId="77777777" w:rsidR="005E1B39" w:rsidRDefault="005E1B39">
      <w:pPr>
        <w:pBdr>
          <w:top w:val="nil"/>
          <w:left w:val="nil"/>
          <w:bottom w:val="nil"/>
          <w:right w:val="nil"/>
          <w:between w:val="nil"/>
        </w:pBdr>
        <w:spacing w:after="240"/>
        <w:rPr>
          <w:color w:val="000000"/>
        </w:rPr>
      </w:pPr>
    </w:p>
    <w:sectPr w:rsidR="005E1B39">
      <w:headerReference w:type="default" r:id="rId20"/>
      <w:footerReference w:type="default" r:id="rId2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AA8AF" w14:textId="77777777" w:rsidR="002F416A" w:rsidRDefault="002F416A">
      <w:pPr>
        <w:spacing w:after="0" w:line="240" w:lineRule="auto"/>
      </w:pPr>
      <w:r>
        <w:separator/>
      </w:r>
    </w:p>
  </w:endnote>
  <w:endnote w:type="continuationSeparator" w:id="0">
    <w:p w14:paraId="13FE197C" w14:textId="77777777" w:rsidR="002F416A" w:rsidRDefault="002F4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089A051-F017-4C2E-8519-5233837FBE2F}"/>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A0E5B8BF-329C-4983-B377-B6D4611C1F07}"/>
    <w:embedBold r:id="rId3" w:fontKey="{302706D7-6ACC-4D96-91D1-C924E611151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9D66E64-9F80-4FC4-AD77-114D999B6AB7}"/>
    <w:embedItalic r:id="rId5" w:fontKey="{D88AE4A9-DDC8-48C9-80D5-94321A562C75}"/>
  </w:font>
  <w:font w:name="Quattrocento Sans">
    <w:charset w:val="00"/>
    <w:family w:val="swiss"/>
    <w:pitch w:val="variable"/>
    <w:sig w:usb0="800000BF" w:usb1="4000005B" w:usb2="00000000" w:usb3="00000000" w:csb0="00000001" w:csb1="00000000"/>
    <w:embedRegular r:id="rId6" w:fontKey="{3C4D6825-8257-46BC-8FC1-869D98A62016}"/>
  </w:font>
  <w:font w:name="Calibri">
    <w:panose1 w:val="020F0502020204030204"/>
    <w:charset w:val="00"/>
    <w:family w:val="swiss"/>
    <w:pitch w:val="variable"/>
    <w:sig w:usb0="E4002EFF" w:usb1="C000247B" w:usb2="00000009" w:usb3="00000000" w:csb0="000001FF" w:csb1="00000000"/>
    <w:embedRegular r:id="rId7" w:fontKey="{0B34547B-64E7-4120-9FF8-4C7706B0E097}"/>
    <w:embedBold r:id="rId8" w:fontKey="{87265782-0E54-419D-9597-CB482FF533D9}"/>
  </w:font>
  <w:font w:name="Calibri Light">
    <w:panose1 w:val="020F0302020204030204"/>
    <w:charset w:val="00"/>
    <w:family w:val="swiss"/>
    <w:pitch w:val="variable"/>
    <w:sig w:usb0="E4002EFF" w:usb1="C000247B" w:usb2="00000009" w:usb3="00000000" w:csb0="000001FF" w:csb1="00000000"/>
    <w:embedRegular r:id="rId9" w:fontKey="{80F07293-BE26-429F-8E9C-4AB02A4B44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859E1" w14:textId="77777777" w:rsidR="005E1B39"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54B1E">
      <w:rPr>
        <w:noProof/>
        <w:color w:val="000000"/>
      </w:rPr>
      <w:t>1</w:t>
    </w:r>
    <w:r>
      <w:rPr>
        <w:color w:val="000000"/>
      </w:rPr>
      <w:fldChar w:fldCharType="end"/>
    </w:r>
  </w:p>
  <w:p w14:paraId="658CF244" w14:textId="77777777" w:rsidR="005E1B39"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98394" w14:textId="77777777" w:rsidR="002F416A" w:rsidRDefault="002F416A">
      <w:pPr>
        <w:spacing w:after="0" w:line="240" w:lineRule="auto"/>
      </w:pPr>
      <w:r>
        <w:separator/>
      </w:r>
    </w:p>
  </w:footnote>
  <w:footnote w:type="continuationSeparator" w:id="0">
    <w:p w14:paraId="75232021" w14:textId="77777777" w:rsidR="002F416A" w:rsidRDefault="002F41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C9130" w14:textId="28596A81" w:rsidR="005E1B39"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ParticipateInAJobInterview_E_A1.2_B1.3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954C3"/>
    <w:multiLevelType w:val="multilevel"/>
    <w:tmpl w:val="04545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15F65D5"/>
    <w:multiLevelType w:val="multilevel"/>
    <w:tmpl w:val="F7B0D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061A5F"/>
    <w:multiLevelType w:val="multilevel"/>
    <w:tmpl w:val="CC5C64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2155CCE"/>
    <w:multiLevelType w:val="multilevel"/>
    <w:tmpl w:val="09E87C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3041FBD"/>
    <w:multiLevelType w:val="multilevel"/>
    <w:tmpl w:val="B3B01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25488714">
    <w:abstractNumId w:val="4"/>
  </w:num>
  <w:num w:numId="2" w16cid:durableId="142429256">
    <w:abstractNumId w:val="3"/>
  </w:num>
  <w:num w:numId="3" w16cid:durableId="785584463">
    <w:abstractNumId w:val="0"/>
  </w:num>
  <w:num w:numId="4" w16cid:durableId="826440919">
    <w:abstractNumId w:val="2"/>
  </w:num>
  <w:num w:numId="5" w16cid:durableId="163055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B39"/>
    <w:rsid w:val="002E5DB7"/>
    <w:rsid w:val="002F416A"/>
    <w:rsid w:val="00354B1E"/>
    <w:rsid w:val="005E1B39"/>
    <w:rsid w:val="006415BD"/>
    <w:rsid w:val="0093355E"/>
    <w:rsid w:val="00EE4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FFBB4"/>
  <w15:docId w15:val="{07088D27-BA55-4E52-AC66-2D16BF563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NormalWeb">
    <w:name w:val="Normal (Web)"/>
    <w:basedOn w:val="Normal"/>
    <w:uiPriority w:val="99"/>
    <w:unhideWhenUsed/>
    <w:rsid w:val="00C356FD"/>
    <w:pPr>
      <w:spacing w:before="100" w:beforeAutospacing="1" w:after="100" w:afterAutospacing="1" w:line="240" w:lineRule="auto"/>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47671E"/>
    <w:rPr>
      <w:color w:val="954F72" w:themeColor="followedHyperlink"/>
      <w:u w:val="single"/>
    </w:r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11.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2.png"/><Relationship Id="rId14"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k3nU/PjK++/UVLb1FxoWy6AfEw==">CgMxLjAyCGguZ2pkZ3hzOAByITFHZGdEN3I1WlhfT0xkSDZkSmloNU1kVmNFS1VramhxQg==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1070</Words>
  <Characters>6099</Characters>
  <Application>Microsoft Office Word</Application>
  <DocSecurity>0</DocSecurity>
  <Lines>50</Lines>
  <Paragraphs>14</Paragraphs>
  <ScaleCrop>false</ScaleCrop>
  <Company/>
  <LinksUpToDate>false</LinksUpToDate>
  <CharactersWithSpaces>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2025-01-23T14:04:00Z</dcterms:created>
  <dcterms:modified xsi:type="dcterms:W3CDTF">2025-01-23T14:04:00Z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