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ABA08E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84685">
        <w:rPr>
          <w:rFonts w:eastAsia="Helvetica Neue" w:cs="Helvetica Neue"/>
        </w:rPr>
        <w:t>Calculate Volumes of Concrete Required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251BA4E6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703E57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191E2858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703E57">
        <w:rPr>
          <w:rFonts w:eastAsia="Helvetica Neue" w:cs="Helvetica Neue"/>
          <w:b/>
        </w:rPr>
        <w:t xml:space="preserve"> ___________________________________________</w:t>
      </w:r>
    </w:p>
    <w:p w14:paraId="3ED0874C" w14:textId="424FEC4E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703E57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7BAD331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2929914F" w14:textId="77777777" w:rsidR="00684685" w:rsidRPr="004B017B" w:rsidRDefault="00000000" w:rsidP="00684685">
      <w:pPr>
        <w:spacing w:after="0"/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84685" w:rsidRPr="004B017B">
        <w:t>Carpenters calculate volumes of window sills, thrust blocks and columns to determine the amount of concrete required.</w:t>
      </w:r>
    </w:p>
    <w:p w14:paraId="55EF87F1" w14:textId="77777777" w:rsidR="00684685" w:rsidRDefault="00684685" w:rsidP="00684685">
      <w:pPr>
        <w:spacing w:after="0"/>
      </w:pPr>
    </w:p>
    <w:p w14:paraId="7D88FB69" w14:textId="613F02FD" w:rsidR="00684685" w:rsidRPr="004B017B" w:rsidRDefault="00684685" w:rsidP="00684685">
      <w:pPr>
        <w:spacing w:after="0"/>
      </w:pPr>
      <w:r>
        <w:t xml:space="preserve">* </w:t>
      </w:r>
      <w:r w:rsidRPr="004B017B">
        <w:t>Tasks 1, 3</w:t>
      </w:r>
      <w:r>
        <w:t>,</w:t>
      </w:r>
      <w:r w:rsidRPr="004B017B">
        <w:t xml:space="preserve"> &amp; 4 ‘C3’ tasks are higher than Level 3 OALCF</w:t>
      </w:r>
    </w:p>
    <w:p w14:paraId="013F2F3D" w14:textId="3E4ACC0C" w:rsidR="002E7422" w:rsidRPr="00684685" w:rsidRDefault="00684685" w:rsidP="00684685">
      <w:pPr>
        <w:spacing w:after="0"/>
      </w:pPr>
      <w:r>
        <w:t xml:space="preserve">* </w:t>
      </w:r>
      <w:r w:rsidRPr="004B017B">
        <w:t>Task 3 has been identified as authentic to this particular trade and may need some prior knowledge of the trade to complete</w:t>
      </w:r>
      <w:r w:rsidR="00DF2DA1"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9E94A6F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684685">
        <w:rPr>
          <w:rFonts w:eastAsia="Helvetica Neue" w:cs="Helvetica Neue"/>
          <w:color w:val="000000"/>
        </w:rPr>
        <w:t>Interpret documents/A2.1</w:t>
      </w:r>
    </w:p>
    <w:p w14:paraId="7A29408C" w14:textId="0B9A3A5C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684685">
        <w:rPr>
          <w:rFonts w:eastAsia="Helvetica Neue" w:cs="Helvetica Neue"/>
          <w:color w:val="000000"/>
        </w:rPr>
        <w:t>Use measures/C3.3</w:t>
      </w:r>
    </w:p>
    <w:p w14:paraId="22958E6B" w14:textId="5D8B0EBF" w:rsidR="00684685" w:rsidRDefault="0068468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data/C4.1</w:t>
      </w:r>
    </w:p>
    <w:p w14:paraId="45CBEED2" w14:textId="3AC1A076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6FB977B9" w:rsidR="002E7422" w:rsidRPr="00C5661B" w:rsidRDefault="002E7422">
      <w:pPr>
        <w:rPr>
          <w:rFonts w:eastAsia="Helvetica Neue" w:cs="Helvetica Neue"/>
          <w:color w:val="1F3864"/>
          <w:sz w:val="28"/>
          <w:szCs w:val="28"/>
        </w:rPr>
      </w:pPr>
    </w:p>
    <w:p w14:paraId="3E9AFD81" w14:textId="77777777" w:rsidR="007B5546" w:rsidRDefault="007B5546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Practitioner/Instructor Information</w:t>
      </w:r>
    </w:p>
    <w:p w14:paraId="5AFC257D" w14:textId="77777777" w:rsidR="007B5546" w:rsidRPr="004B017B" w:rsidRDefault="007B5546" w:rsidP="007B5546">
      <w:pPr>
        <w:spacing w:after="0"/>
      </w:pPr>
      <w:r>
        <w:t xml:space="preserve">* </w:t>
      </w:r>
      <w:r w:rsidRPr="004B017B">
        <w:t>Tasks 1, 3</w:t>
      </w:r>
      <w:r>
        <w:t>,</w:t>
      </w:r>
      <w:r w:rsidRPr="004B017B">
        <w:t xml:space="preserve"> &amp; 4 ‘C3’ tasks are higher than Level 3 OALCF</w:t>
      </w:r>
    </w:p>
    <w:p w14:paraId="16370E45" w14:textId="77777777" w:rsidR="007B5546" w:rsidRDefault="007B5546" w:rsidP="007B5546">
      <w:pPr>
        <w:spacing w:after="0"/>
      </w:pPr>
      <w:r>
        <w:t xml:space="preserve">* </w:t>
      </w:r>
      <w:r w:rsidRPr="004B017B">
        <w:t xml:space="preserve">Task 3 has been identified as authentic to this </w:t>
      </w:r>
      <w:proofErr w:type="gramStart"/>
      <w:r w:rsidRPr="004B017B">
        <w:t>particular trade</w:t>
      </w:r>
      <w:proofErr w:type="gramEnd"/>
      <w:r w:rsidRPr="004B017B">
        <w:t xml:space="preserve"> and may need some prior knowledge of the trade to complete</w:t>
      </w:r>
      <w:r>
        <w:t>.</w:t>
      </w:r>
    </w:p>
    <w:p w14:paraId="02F3547A" w14:textId="77777777" w:rsidR="007B5546" w:rsidRPr="00684685" w:rsidRDefault="007B5546" w:rsidP="007B5546">
      <w:pPr>
        <w:spacing w:after="0"/>
      </w:pPr>
    </w:p>
    <w:p w14:paraId="41856F9A" w14:textId="713CA536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Information</w:t>
      </w:r>
    </w:p>
    <w:p w14:paraId="7D0EA0CF" w14:textId="12E2AFD7" w:rsidR="002D6674" w:rsidRPr="00A00BA9" w:rsidRDefault="00A00BA9" w:rsidP="00684685">
      <w:pPr>
        <w:pStyle w:val="Heading1"/>
        <w:spacing w:after="240"/>
        <w:jc w:val="left"/>
        <w:rPr>
          <w:color w:val="000000" w:themeColor="text1"/>
          <w:sz w:val="24"/>
          <w:szCs w:val="24"/>
        </w:rPr>
      </w:pPr>
      <w:r w:rsidRPr="00A00BA9">
        <w:rPr>
          <w:color w:val="000000" w:themeColor="text1"/>
          <w:sz w:val="24"/>
          <w:szCs w:val="24"/>
        </w:rPr>
        <w:t xml:space="preserve">The carpenter calculates the volume (V) of concrete required for building objects.  </w:t>
      </w:r>
    </w:p>
    <w:p w14:paraId="588FAB37" w14:textId="77777777" w:rsidR="0091644C" w:rsidRDefault="00A00BA9" w:rsidP="00A00BA9">
      <w:pPr>
        <w:rPr>
          <w:color w:val="000000" w:themeColor="text1"/>
        </w:rPr>
      </w:pPr>
      <w:r w:rsidRPr="00A00BA9">
        <w:rPr>
          <w:color w:val="000000" w:themeColor="text1"/>
        </w:rPr>
        <w:t xml:space="preserve">For square or rectangular objects: </w:t>
      </w:r>
    </w:p>
    <w:p w14:paraId="12FE4D73" w14:textId="720C2FB8" w:rsidR="00A00BA9" w:rsidRPr="00A00BA9" w:rsidRDefault="00A00BA9" w:rsidP="00A00BA9">
      <w:pPr>
        <w:rPr>
          <w:color w:val="000000" w:themeColor="text1"/>
        </w:rPr>
      </w:pPr>
      <w:r w:rsidRPr="00A00BA9">
        <w:rPr>
          <w:color w:val="000000" w:themeColor="text1"/>
        </w:rPr>
        <w:t>V = L x W x D, where V = volume, L = length, W = width and D = depth.</w:t>
      </w:r>
    </w:p>
    <w:p w14:paraId="442352C0" w14:textId="77777777" w:rsidR="0091644C" w:rsidRDefault="00A00BA9" w:rsidP="00A00BA9">
      <w:pPr>
        <w:rPr>
          <w:color w:val="000000" w:themeColor="text1"/>
        </w:rPr>
      </w:pPr>
      <w:r w:rsidRPr="00A00BA9">
        <w:rPr>
          <w:color w:val="000000" w:themeColor="text1"/>
        </w:rPr>
        <w:t xml:space="preserve">For round objects: </w:t>
      </w:r>
    </w:p>
    <w:p w14:paraId="40EDE5C8" w14:textId="1AA8431C" w:rsidR="00A00BA9" w:rsidRPr="00A00BA9" w:rsidRDefault="00A00BA9" w:rsidP="00A00BA9">
      <w:pPr>
        <w:rPr>
          <w:color w:val="000000" w:themeColor="text1"/>
        </w:rPr>
      </w:pPr>
      <w:r w:rsidRPr="00A00BA9">
        <w:rPr>
          <w:color w:val="000000" w:themeColor="text1"/>
        </w:rPr>
        <w:t xml:space="preserve">V = </w:t>
      </w:r>
      <w:r w:rsidR="007B5546">
        <w:rPr>
          <w:color w:val="000000" w:themeColor="text1"/>
        </w:rPr>
        <w:t>∏</w:t>
      </w:r>
      <w:r w:rsidRPr="00A00BA9">
        <w:rPr>
          <w:color w:val="000000" w:themeColor="text1"/>
        </w:rPr>
        <w:t>r</w:t>
      </w:r>
      <w:r w:rsidRPr="00A00BA9">
        <w:rPr>
          <w:color w:val="000000" w:themeColor="text1"/>
          <w:vertAlign w:val="superscript"/>
        </w:rPr>
        <w:t>2</w:t>
      </w:r>
      <w:r w:rsidRPr="00A00BA9">
        <w:rPr>
          <w:color w:val="000000" w:themeColor="text1"/>
        </w:rPr>
        <w:t xml:space="preserve"> x H, where V = volume, </w:t>
      </w:r>
      <w:r w:rsidR="007B5546">
        <w:rPr>
          <w:color w:val="000000" w:themeColor="text1"/>
        </w:rPr>
        <w:t>∏</w:t>
      </w:r>
      <w:r w:rsidRPr="00A00BA9">
        <w:rPr>
          <w:color w:val="000000" w:themeColor="text1"/>
        </w:rPr>
        <w:t xml:space="preserve"> = 3.14, r = radius of circle* and H = height</w:t>
      </w:r>
    </w:p>
    <w:p w14:paraId="0194FB8F" w14:textId="77777777" w:rsidR="00A00BA9" w:rsidRPr="00A00BA9" w:rsidRDefault="00A00BA9" w:rsidP="00A00BA9">
      <w:pPr>
        <w:rPr>
          <w:color w:val="000000" w:themeColor="text1"/>
        </w:rPr>
      </w:pPr>
      <w:r w:rsidRPr="00A00BA9">
        <w:rPr>
          <w:color w:val="000000" w:themeColor="text1"/>
        </w:rPr>
        <w:t>* Radius is ½ of the diameter (diameter = distance across the circle)</w:t>
      </w:r>
    </w:p>
    <w:p w14:paraId="4ABA646E" w14:textId="2AFFF905" w:rsidR="0091644C" w:rsidRDefault="0091644C" w:rsidP="00A00BA9">
      <w:pPr>
        <w:pStyle w:val="ListParagraph"/>
        <w:ind w:left="0"/>
        <w:contextualSpacing w:val="0"/>
        <w:rPr>
          <w:color w:val="000000" w:themeColor="text1"/>
        </w:rPr>
      </w:pPr>
      <w:r>
        <w:rPr>
          <w:color w:val="000000" w:themeColor="text1"/>
        </w:rPr>
        <w:t>1 cub</w:t>
      </w:r>
      <w:r w:rsidR="00412D22">
        <w:rPr>
          <w:color w:val="000000" w:themeColor="text1"/>
        </w:rPr>
        <w:t>ic</w:t>
      </w:r>
      <w:r>
        <w:rPr>
          <w:color w:val="000000" w:themeColor="text1"/>
        </w:rPr>
        <w:t xml:space="preserve"> foot = 0.037 cubic yard</w:t>
      </w:r>
    </w:p>
    <w:p w14:paraId="34B7A279" w14:textId="77777777" w:rsidR="0091644C" w:rsidRDefault="0091644C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5D7AEE0A" w14:textId="03E0C11F" w:rsidR="00A00BA9" w:rsidRDefault="0091644C" w:rsidP="00A00BA9">
      <w:pPr>
        <w:pStyle w:val="ListParagraph"/>
        <w:ind w:left="0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2F2E654E" w14:textId="500AD4A4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  <w:r w:rsidRPr="00A00BA9">
        <w:rPr>
          <w:color w:val="000000" w:themeColor="text1"/>
        </w:rPr>
        <w:t xml:space="preserve">Review the Concrete Building Objects </w:t>
      </w:r>
      <w:r>
        <w:rPr>
          <w:color w:val="000000" w:themeColor="text1"/>
        </w:rPr>
        <w:t>Diagrams.</w:t>
      </w:r>
    </w:p>
    <w:p w14:paraId="3E723F47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519CEB13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05EE43DB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495D9140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260258B3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1498C539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0B4BB9C4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039241FE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4C86B59C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6F138230" w14:textId="77777777" w:rsidR="00A00BA9" w:rsidRDefault="00A00BA9" w:rsidP="00A00BA9">
      <w:pPr>
        <w:pStyle w:val="ListParagraph"/>
        <w:ind w:left="0"/>
        <w:contextualSpacing w:val="0"/>
        <w:rPr>
          <w:color w:val="000000" w:themeColor="text1"/>
        </w:rPr>
      </w:pPr>
    </w:p>
    <w:p w14:paraId="67464D7A" w14:textId="437998BC" w:rsidR="00A00BA9" w:rsidRPr="00A00BA9" w:rsidRDefault="00A00BA9" w:rsidP="00A00BA9">
      <w:pPr>
        <w:pStyle w:val="ListParagraph"/>
        <w:ind w:left="0"/>
        <w:contextualSpacing w:val="0"/>
        <w:rPr>
          <w:b/>
          <w:bCs/>
          <w:color w:val="000000" w:themeColor="text1"/>
        </w:rPr>
      </w:pPr>
      <w:r w:rsidRPr="00A00BA9">
        <w:rPr>
          <w:b/>
          <w:bCs/>
          <w:color w:val="000000" w:themeColor="text1"/>
        </w:rPr>
        <w:lastRenderedPageBreak/>
        <w:t>Concrete Building Objects Diagrams</w:t>
      </w:r>
    </w:p>
    <w:p w14:paraId="3077B9C9" w14:textId="7E3782E7" w:rsidR="00A00BA9" w:rsidRDefault="00A00BA9" w:rsidP="00A00BA9">
      <w:r w:rsidRPr="00822712">
        <w:rPr>
          <w:noProof/>
          <w:lang w:eastAsia="en-CA"/>
        </w:rPr>
        <w:drawing>
          <wp:inline distT="0" distB="0" distL="0" distR="0" wp14:anchorId="32A5D14E" wp14:editId="49BE85AD">
            <wp:extent cx="4961106" cy="6459166"/>
            <wp:effectExtent l="0" t="0" r="5080" b="5715"/>
            <wp:docPr id="1" name="Picture 0" descr="Concrete Building Object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crete Building Objects.jpg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82" cy="64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6B12" w14:textId="77777777" w:rsidR="00A00BA9" w:rsidRPr="00A00BA9" w:rsidRDefault="00A00BA9" w:rsidP="00A00BA9"/>
    <w:p w14:paraId="5D574A7A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0ABF5256" w14:textId="77777777" w:rsidR="00A00BA9" w:rsidRPr="00A00BA9" w:rsidRDefault="00A00BA9" w:rsidP="00A00BA9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6CA1A446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A00BA9" w:rsidRPr="00A00BA9">
        <w:rPr>
          <w:rFonts w:eastAsia="Helvetica Neue" w:cs="Helvetica Neue"/>
          <w:b/>
        </w:rPr>
        <w:t xml:space="preserve">Calculate the volume (V) of concrete required for the </w:t>
      </w:r>
      <w:r w:rsidR="00DF2DA1">
        <w:rPr>
          <w:rFonts w:eastAsia="Helvetica Neue" w:cs="Helvetica Neue"/>
          <w:b/>
        </w:rPr>
        <w:t>w</w:t>
      </w:r>
      <w:r w:rsidR="00A00BA9" w:rsidRPr="00A00BA9">
        <w:rPr>
          <w:rFonts w:eastAsia="Helvetica Neue" w:cs="Helvetica Neue"/>
          <w:b/>
        </w:rPr>
        <w:t xml:space="preserve">indow </w:t>
      </w:r>
      <w:r w:rsidR="00DF2DA1">
        <w:rPr>
          <w:rFonts w:eastAsia="Helvetica Neue" w:cs="Helvetica Neue"/>
          <w:b/>
        </w:rPr>
        <w:t>s</w:t>
      </w:r>
      <w:r w:rsidR="00A00BA9" w:rsidRPr="00A00BA9">
        <w:rPr>
          <w:rFonts w:eastAsia="Helvetica Neue" w:cs="Helvetica Neue"/>
          <w:b/>
        </w:rPr>
        <w:t>ill in cubic feet (ft</w:t>
      </w:r>
      <w:r w:rsidR="00A00BA9" w:rsidRPr="00A00BA9">
        <w:rPr>
          <w:rFonts w:eastAsia="Helvetica Neue" w:cs="Helvetica Neue"/>
          <w:b/>
          <w:vertAlign w:val="superscript"/>
        </w:rPr>
        <w:t>3</w:t>
      </w:r>
      <w:r w:rsidR="00A00BA9" w:rsidRPr="00A00BA9">
        <w:rPr>
          <w:rFonts w:eastAsia="Helvetica Neue" w:cs="Helvetica Neue"/>
          <w:b/>
        </w:rPr>
        <w:t>).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2C3EE03" w14:textId="06561767" w:rsidR="00A00BA9" w:rsidRDefault="00A00BA9" w:rsidP="00CD528B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Pr="00A00BA9">
        <w:rPr>
          <w:rFonts w:eastAsia="Helvetica Neue" w:cs="Helvetica Neue"/>
          <w:b/>
        </w:rPr>
        <w:t xml:space="preserve">A garage floor measures 12’ 6” by 13.75’.  The concrete pad will be 4” deep.  The cement truck contains 1 cubic yard of concrete.  Will you need to order more concrete to complete the garage floor?  Concrete can be ordered by ½ and full cubic yards. </w:t>
      </w:r>
    </w:p>
    <w:p w14:paraId="0E217099" w14:textId="476B19A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E15D5C5" w14:textId="77777777" w:rsidR="00412D22" w:rsidRDefault="00412D22" w:rsidP="00CD528B">
      <w:pPr>
        <w:rPr>
          <w:rFonts w:eastAsia="Helvetica Neue" w:cs="Helvetica Neue"/>
          <w:b/>
          <w:bCs/>
        </w:rPr>
      </w:pPr>
    </w:p>
    <w:p w14:paraId="17BDCACC" w14:textId="5962CB15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A51DC47" w14:textId="0C2C799B" w:rsidR="00A00BA9" w:rsidRPr="00A00BA9" w:rsidRDefault="00CD528B" w:rsidP="00A00BA9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A00BA9" w:rsidRPr="00A00BA9">
        <w:rPr>
          <w:rFonts w:eastAsia="Helvetica Neue" w:cs="Helvetica Neue"/>
          <w:b/>
        </w:rPr>
        <w:t xml:space="preserve">Calculate the volume of concrete required for the </w:t>
      </w:r>
      <w:r w:rsidR="00DF2DA1">
        <w:rPr>
          <w:rFonts w:eastAsia="Helvetica Neue" w:cs="Helvetica Neue"/>
          <w:b/>
        </w:rPr>
        <w:t>t</w:t>
      </w:r>
      <w:r w:rsidR="00A00BA9" w:rsidRPr="00A00BA9">
        <w:rPr>
          <w:rFonts w:eastAsia="Helvetica Neue" w:cs="Helvetica Neue"/>
          <w:b/>
        </w:rPr>
        <w:t xml:space="preserve">hrust </w:t>
      </w:r>
      <w:r w:rsidR="00DF2DA1">
        <w:rPr>
          <w:rFonts w:eastAsia="Helvetica Neue" w:cs="Helvetica Neue"/>
          <w:b/>
        </w:rPr>
        <w:t>b</w:t>
      </w:r>
      <w:r w:rsidR="00A00BA9" w:rsidRPr="00A00BA9">
        <w:rPr>
          <w:rFonts w:eastAsia="Helvetica Neue" w:cs="Helvetica Neue"/>
          <w:b/>
        </w:rPr>
        <w:t>lock, in cubic yards (yd</w:t>
      </w:r>
      <w:r w:rsidR="00A00BA9" w:rsidRPr="00A00BA9">
        <w:rPr>
          <w:rFonts w:eastAsia="Helvetica Neue" w:cs="Helvetica Neue"/>
          <w:b/>
          <w:vertAlign w:val="superscript"/>
        </w:rPr>
        <w:t>3</w:t>
      </w:r>
      <w:r w:rsidR="00A00BA9" w:rsidRPr="00A00BA9">
        <w:rPr>
          <w:rFonts w:eastAsia="Helvetica Neue" w:cs="Helvetica Neue"/>
          <w:b/>
        </w:rPr>
        <w:t xml:space="preserve">).  The </w:t>
      </w:r>
      <w:r w:rsidR="00DF2DA1">
        <w:rPr>
          <w:rFonts w:eastAsia="Helvetica Neue" w:cs="Helvetica Neue"/>
          <w:b/>
        </w:rPr>
        <w:t>t</w:t>
      </w:r>
      <w:r w:rsidR="00A00BA9" w:rsidRPr="00A00BA9">
        <w:rPr>
          <w:rFonts w:eastAsia="Helvetica Neue" w:cs="Helvetica Neue"/>
          <w:b/>
        </w:rPr>
        <w:t xml:space="preserve">hrust </w:t>
      </w:r>
      <w:r w:rsidR="00DF2DA1">
        <w:rPr>
          <w:rFonts w:eastAsia="Helvetica Neue" w:cs="Helvetica Neue"/>
          <w:b/>
        </w:rPr>
        <w:t>b</w:t>
      </w:r>
      <w:r w:rsidR="00A00BA9" w:rsidRPr="00A00BA9">
        <w:rPr>
          <w:rFonts w:eastAsia="Helvetica Neue" w:cs="Helvetica Neue"/>
          <w:b/>
        </w:rPr>
        <w:t xml:space="preserve">lock is an odd shape.  Consider it as a rectangle (13’ x 14’ 1” x 26’3”) plus half of another rectangle ((29’6” – 13’) x 14’ 1”x 26’ 3”). 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733E9DC8" w:rsidR="00CD528B" w:rsidRPr="00A00BA9" w:rsidRDefault="00CD528B" w:rsidP="00CD528B">
      <w:pPr>
        <w:spacing w:after="240"/>
        <w:rPr>
          <w:rFonts w:eastAsia="Helvetica Neue" w:cs="Helvetica Neue"/>
          <w:b/>
        </w:rPr>
      </w:pPr>
      <w:r w:rsidRPr="00A00BA9">
        <w:rPr>
          <w:rFonts w:eastAsia="Helvetica Neue" w:cs="Helvetica Neue"/>
          <w:b/>
        </w:rPr>
        <w:t xml:space="preserve">Task 4: </w:t>
      </w:r>
      <w:r w:rsidR="00A00BA9" w:rsidRPr="00A00BA9">
        <w:rPr>
          <w:b/>
        </w:rPr>
        <w:t xml:space="preserve">Calculate the volume of concrete required for 8 </w:t>
      </w:r>
      <w:r w:rsidR="00DF2DA1">
        <w:rPr>
          <w:b/>
        </w:rPr>
        <w:t>c</w:t>
      </w:r>
      <w:r w:rsidR="00A00BA9" w:rsidRPr="00A00BA9">
        <w:rPr>
          <w:b/>
        </w:rPr>
        <w:t>olumns, in cubic yards (yd</w:t>
      </w:r>
      <w:r w:rsidR="00A00BA9" w:rsidRPr="00A00BA9">
        <w:rPr>
          <w:b/>
          <w:vertAlign w:val="superscript"/>
        </w:rPr>
        <w:t>3</w:t>
      </w:r>
      <w:r w:rsidR="00A00BA9" w:rsidRPr="00A00BA9">
        <w:rPr>
          <w:b/>
        </w:rPr>
        <w:t>); 1 ft</w:t>
      </w:r>
      <w:r w:rsidR="00A00BA9" w:rsidRPr="00A00BA9">
        <w:rPr>
          <w:b/>
          <w:vertAlign w:val="superscript"/>
        </w:rPr>
        <w:t xml:space="preserve">3 </w:t>
      </w:r>
      <w:r w:rsidR="00A00BA9" w:rsidRPr="00A00BA9">
        <w:rPr>
          <w:b/>
        </w:rPr>
        <w:t>= 0.037 yd</w:t>
      </w:r>
      <w:r w:rsidR="00A00BA9" w:rsidRPr="00A00BA9">
        <w:rPr>
          <w:b/>
          <w:vertAlign w:val="superscript"/>
        </w:rPr>
        <w:t>3</w:t>
      </w:r>
      <w:r w:rsidR="00A00BA9" w:rsidRPr="00A00BA9">
        <w:rPr>
          <w:b/>
        </w:rPr>
        <w:t xml:space="preserve">). 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716D4FAD" w14:textId="7AACA59E" w:rsidR="00CD528B" w:rsidRPr="00A00BA9" w:rsidRDefault="00B276DD" w:rsidP="00A00BA9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2021934" w14:textId="55E591F5" w:rsidR="00A00BA9" w:rsidRPr="00CD528B" w:rsidRDefault="00A00BA9" w:rsidP="00A00BA9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A00BA9">
        <w:rPr>
          <w:rFonts w:eastAsia="Helvetica Neue" w:cs="Helvetica Neue"/>
          <w:b/>
        </w:rPr>
        <w:t xml:space="preserve">Calculate the volume (V) of concrete required for the </w:t>
      </w:r>
      <w:r w:rsidR="00DF2DA1">
        <w:rPr>
          <w:rFonts w:eastAsia="Helvetica Neue" w:cs="Helvetica Neue"/>
          <w:b/>
        </w:rPr>
        <w:t>w</w:t>
      </w:r>
      <w:r w:rsidRPr="00A00BA9">
        <w:rPr>
          <w:rFonts w:eastAsia="Helvetica Neue" w:cs="Helvetica Neue"/>
          <w:b/>
        </w:rPr>
        <w:t xml:space="preserve">indow </w:t>
      </w:r>
      <w:r w:rsidR="00DF2DA1">
        <w:rPr>
          <w:rFonts w:eastAsia="Helvetica Neue" w:cs="Helvetica Neue"/>
          <w:b/>
        </w:rPr>
        <w:t>s</w:t>
      </w:r>
      <w:r w:rsidRPr="00A00BA9">
        <w:rPr>
          <w:rFonts w:eastAsia="Helvetica Neue" w:cs="Helvetica Neue"/>
          <w:b/>
        </w:rPr>
        <w:t>ill in cubic feet (ft</w:t>
      </w:r>
      <w:r w:rsidRPr="00A00BA9">
        <w:rPr>
          <w:rFonts w:eastAsia="Helvetica Neue" w:cs="Helvetica Neue"/>
          <w:b/>
          <w:vertAlign w:val="superscript"/>
        </w:rPr>
        <w:t>3</w:t>
      </w:r>
      <w:r w:rsidRPr="00A00BA9">
        <w:rPr>
          <w:rFonts w:eastAsia="Helvetica Neue" w:cs="Helvetica Neue"/>
          <w:b/>
        </w:rPr>
        <w:t>).</w:t>
      </w:r>
    </w:p>
    <w:p w14:paraId="558DDCA5" w14:textId="77777777" w:rsidR="00A00BA9" w:rsidRDefault="00A00BA9" w:rsidP="00A00BA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E770A46" w14:textId="77777777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V = L x W x H</w:t>
      </w:r>
    </w:p>
    <w:p w14:paraId="17D2184B" w14:textId="77777777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Convert measurements to feet</w:t>
      </w:r>
    </w:p>
    <w:p w14:paraId="71FAA832" w14:textId="77777777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32” = 32 / 12 = 2.67’</w:t>
      </w:r>
    </w:p>
    <w:p w14:paraId="381373C9" w14:textId="77777777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6” = .5’</w:t>
      </w:r>
    </w:p>
    <w:p w14:paraId="5D4DB5F7" w14:textId="77777777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3” = .25’</w:t>
      </w:r>
    </w:p>
    <w:p w14:paraId="094ABDAB" w14:textId="1E60D94B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V = 2.67</w:t>
      </w:r>
      <w:r w:rsidR="007B5546">
        <w:rPr>
          <w:rFonts w:eastAsia="Helvetica Neue" w:cs="Helvetica Neue"/>
        </w:rPr>
        <w:t>’</w:t>
      </w:r>
      <w:r w:rsidRPr="00A00BA9">
        <w:rPr>
          <w:rFonts w:eastAsia="Helvetica Neue" w:cs="Helvetica Neue"/>
        </w:rPr>
        <w:t xml:space="preserve"> x .5</w:t>
      </w:r>
      <w:r w:rsidR="007B5546">
        <w:rPr>
          <w:rFonts w:eastAsia="Helvetica Neue" w:cs="Helvetica Neue"/>
        </w:rPr>
        <w:t>’</w:t>
      </w:r>
      <w:r w:rsidRPr="00A00BA9">
        <w:rPr>
          <w:rFonts w:eastAsia="Helvetica Neue" w:cs="Helvetica Neue"/>
        </w:rPr>
        <w:t xml:space="preserve"> x .25</w:t>
      </w:r>
      <w:r w:rsidR="007B5546">
        <w:rPr>
          <w:rFonts w:eastAsia="Helvetica Neue" w:cs="Helvetica Neue"/>
        </w:rPr>
        <w:t>’</w:t>
      </w:r>
    </w:p>
    <w:p w14:paraId="135B030B" w14:textId="77777777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V = .334 cubic feet (or .334 ft</w:t>
      </w:r>
      <w:r w:rsidRPr="00A00BA9">
        <w:rPr>
          <w:rFonts w:eastAsia="Helvetica Neue" w:cs="Helvetica Neue"/>
          <w:vertAlign w:val="superscript"/>
        </w:rPr>
        <w:t>3</w:t>
      </w:r>
      <w:r w:rsidRPr="00A00BA9">
        <w:rPr>
          <w:rFonts w:eastAsia="Helvetica Neue" w:cs="Helvetica Neue"/>
        </w:rPr>
        <w:t>)</w:t>
      </w:r>
    </w:p>
    <w:p w14:paraId="3361A886" w14:textId="77777777" w:rsidR="00A00BA9" w:rsidRDefault="00A00BA9" w:rsidP="00A00BA9">
      <w:pPr>
        <w:rPr>
          <w:rFonts w:eastAsia="Helvetica Neue" w:cs="Helvetica Neue"/>
          <w:b/>
          <w:bCs/>
        </w:rPr>
      </w:pPr>
    </w:p>
    <w:p w14:paraId="2FB78786" w14:textId="4DB4FD2E" w:rsidR="00A00BA9" w:rsidRDefault="00A00BA9" w:rsidP="00A00BA9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</w:t>
      </w:r>
      <w:r w:rsidRPr="00A00BA9">
        <w:rPr>
          <w:rFonts w:eastAsia="Helvetica Neue" w:cs="Helvetica Neue"/>
          <w:b/>
        </w:rPr>
        <w:t xml:space="preserve">A garage floor measures 12’ 6” by 13.75’.  The concrete pad will be 4” deep.  The cement truck contains 1 cubic yard of concrete.  Will you need to order more concrete to complete the garage floor?  Concrete can be ordered by ½ and full cubic yards. </w:t>
      </w:r>
    </w:p>
    <w:p w14:paraId="2ED6DCE6" w14:textId="77777777" w:rsidR="00A00BA9" w:rsidRDefault="00A00BA9" w:rsidP="00A00BA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A7B3F45" w14:textId="77777777" w:rsidR="00A00BA9" w:rsidRDefault="00A00BA9" w:rsidP="00A00BA9">
      <w:pPr>
        <w:pStyle w:val="ListParagraph"/>
        <w:spacing w:after="0"/>
        <w:ind w:left="1418" w:hanging="1418"/>
      </w:pPr>
      <w:r w:rsidRPr="00104BCE">
        <w:t>V = L x W x H</w:t>
      </w:r>
    </w:p>
    <w:p w14:paraId="0536F0B1" w14:textId="06A69771" w:rsidR="00A00BA9" w:rsidRDefault="00A00BA9" w:rsidP="00A00BA9">
      <w:pPr>
        <w:pStyle w:val="ListParagraph"/>
        <w:spacing w:after="0"/>
        <w:ind w:left="1440" w:hanging="1440"/>
        <w:contextualSpacing w:val="0"/>
      </w:pPr>
      <w:r>
        <w:t>Convert measures to feet.</w:t>
      </w:r>
    </w:p>
    <w:p w14:paraId="27BC79BD" w14:textId="77777777" w:rsidR="00A00BA9" w:rsidRDefault="00A00BA9" w:rsidP="00A00BA9">
      <w:pPr>
        <w:spacing w:after="0"/>
      </w:pPr>
      <w:r>
        <w:t>12’ 6” = 12.5’</w:t>
      </w:r>
    </w:p>
    <w:p w14:paraId="04970D6C" w14:textId="77777777" w:rsidR="00A00BA9" w:rsidRDefault="00A00BA9" w:rsidP="00A00BA9">
      <w:pPr>
        <w:spacing w:after="0"/>
      </w:pPr>
      <w:r>
        <w:t>4” = .33’</w:t>
      </w:r>
    </w:p>
    <w:p w14:paraId="31EA9FD5" w14:textId="57395521" w:rsidR="00A00BA9" w:rsidRDefault="00A00BA9" w:rsidP="00A00BA9">
      <w:pPr>
        <w:spacing w:after="0"/>
      </w:pPr>
      <w:r>
        <w:t>V = 13.75</w:t>
      </w:r>
      <w:r w:rsidR="00412D22">
        <w:t>’</w:t>
      </w:r>
      <w:r>
        <w:t xml:space="preserve"> x 12.5</w:t>
      </w:r>
      <w:r w:rsidR="00412D22">
        <w:t>’</w:t>
      </w:r>
      <w:r>
        <w:t xml:space="preserve"> x .33</w:t>
      </w:r>
      <w:r w:rsidR="00412D22">
        <w:t>’</w:t>
      </w:r>
    </w:p>
    <w:p w14:paraId="11027FAE" w14:textId="0EDAE5DE" w:rsidR="00A00BA9" w:rsidRPr="00412D22" w:rsidRDefault="00412D22" w:rsidP="00A00BA9">
      <w:pPr>
        <w:spacing w:after="0"/>
      </w:pPr>
      <w:r>
        <w:t xml:space="preserve">   </w:t>
      </w:r>
      <w:r w:rsidR="00A00BA9">
        <w:t>= 56.</w:t>
      </w:r>
      <w:r w:rsidR="002B0B28">
        <w:t>7</w:t>
      </w:r>
      <w:r>
        <w:t>2</w:t>
      </w:r>
      <w:r w:rsidR="00A00BA9">
        <w:t xml:space="preserve"> ft</w:t>
      </w:r>
      <w:proofErr w:type="gramStart"/>
      <w:r w:rsidR="00A00BA9" w:rsidRPr="00A00BA9">
        <w:rPr>
          <w:vertAlign w:val="superscript"/>
        </w:rPr>
        <w:t>3</w:t>
      </w:r>
      <w:r>
        <w:rPr>
          <w:vertAlign w:val="superscript"/>
        </w:rPr>
        <w:t xml:space="preserve">  </w:t>
      </w:r>
      <w:r>
        <w:t>x</w:t>
      </w:r>
      <w:proofErr w:type="gramEnd"/>
      <w:r>
        <w:t xml:space="preserve"> .037 = 2.09 yd</w:t>
      </w:r>
      <w:r w:rsidRPr="00412D22">
        <w:rPr>
          <w:vertAlign w:val="superscript"/>
        </w:rPr>
        <w:t>3</w:t>
      </w:r>
    </w:p>
    <w:p w14:paraId="354F91CD" w14:textId="77777777" w:rsidR="00412D22" w:rsidRDefault="00412D22" w:rsidP="00A00BA9">
      <w:pPr>
        <w:spacing w:after="0"/>
      </w:pPr>
    </w:p>
    <w:p w14:paraId="13D1ED95" w14:textId="0269AF8C" w:rsidR="00A00BA9" w:rsidRPr="00A00BA9" w:rsidRDefault="00412D22" w:rsidP="00A00BA9">
      <w:pPr>
        <w:spacing w:after="0"/>
      </w:pPr>
      <w:r>
        <w:t>Since you only have 1 cubic yard of concrete and you need 2.09 yd</w:t>
      </w:r>
      <w:r w:rsidRPr="00412D22">
        <w:rPr>
          <w:vertAlign w:val="superscript"/>
        </w:rPr>
        <w:t>3</w:t>
      </w:r>
      <w:r w:rsidR="00A00BA9" w:rsidRPr="00A00BA9">
        <w:t>, you will need to order more concrete.</w:t>
      </w:r>
    </w:p>
    <w:p w14:paraId="56008125" w14:textId="77777777" w:rsidR="00A00BA9" w:rsidRDefault="00A00BA9" w:rsidP="00A00BA9">
      <w:pPr>
        <w:spacing w:after="240"/>
        <w:rPr>
          <w:rFonts w:eastAsia="Helvetica Neue" w:cs="Helvetica Neue"/>
          <w:b/>
          <w:bCs/>
        </w:rPr>
      </w:pPr>
    </w:p>
    <w:p w14:paraId="63592852" w14:textId="4A1DB9F9" w:rsidR="00A00BA9" w:rsidRPr="00A00BA9" w:rsidRDefault="00A00BA9" w:rsidP="00A00BA9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Pr="00A00BA9">
        <w:rPr>
          <w:rFonts w:eastAsia="Helvetica Neue" w:cs="Helvetica Neue"/>
          <w:b/>
        </w:rPr>
        <w:t xml:space="preserve">Calculate the volume of concrete required for the </w:t>
      </w:r>
      <w:r w:rsidR="00DF2DA1">
        <w:rPr>
          <w:rFonts w:eastAsia="Helvetica Neue" w:cs="Helvetica Neue"/>
          <w:b/>
        </w:rPr>
        <w:t>t</w:t>
      </w:r>
      <w:r w:rsidRPr="00A00BA9">
        <w:rPr>
          <w:rFonts w:eastAsia="Helvetica Neue" w:cs="Helvetica Neue"/>
          <w:b/>
        </w:rPr>
        <w:t xml:space="preserve">hrust </w:t>
      </w:r>
      <w:r w:rsidR="00DF2DA1">
        <w:rPr>
          <w:rFonts w:eastAsia="Helvetica Neue" w:cs="Helvetica Neue"/>
          <w:b/>
        </w:rPr>
        <w:t>b</w:t>
      </w:r>
      <w:r w:rsidRPr="00A00BA9">
        <w:rPr>
          <w:rFonts w:eastAsia="Helvetica Neue" w:cs="Helvetica Neue"/>
          <w:b/>
        </w:rPr>
        <w:t>lock, in cubic yards (yd</w:t>
      </w:r>
      <w:r w:rsidRPr="00A00BA9">
        <w:rPr>
          <w:rFonts w:eastAsia="Helvetica Neue" w:cs="Helvetica Neue"/>
          <w:b/>
          <w:vertAlign w:val="superscript"/>
        </w:rPr>
        <w:t>3</w:t>
      </w:r>
      <w:r w:rsidRPr="00A00BA9">
        <w:rPr>
          <w:rFonts w:eastAsia="Helvetica Neue" w:cs="Helvetica Neue"/>
          <w:b/>
        </w:rPr>
        <w:t xml:space="preserve">).  The </w:t>
      </w:r>
      <w:r w:rsidR="00DF2DA1">
        <w:rPr>
          <w:rFonts w:eastAsia="Helvetica Neue" w:cs="Helvetica Neue"/>
          <w:b/>
        </w:rPr>
        <w:t>t</w:t>
      </w:r>
      <w:r w:rsidRPr="00A00BA9">
        <w:rPr>
          <w:rFonts w:eastAsia="Helvetica Neue" w:cs="Helvetica Neue"/>
          <w:b/>
        </w:rPr>
        <w:t xml:space="preserve">hrust </w:t>
      </w:r>
      <w:r w:rsidR="00DF2DA1">
        <w:rPr>
          <w:rFonts w:eastAsia="Helvetica Neue" w:cs="Helvetica Neue"/>
          <w:b/>
        </w:rPr>
        <w:t>b</w:t>
      </w:r>
      <w:r w:rsidRPr="00A00BA9">
        <w:rPr>
          <w:rFonts w:eastAsia="Helvetica Neue" w:cs="Helvetica Neue"/>
          <w:b/>
        </w:rPr>
        <w:t xml:space="preserve">lock is an odd shape.  Consider it as a rectangle (13’ x 14’ 1” x 26’3”) plus half of another rectangle ((29’6” – 13’) x 14’ 1”x 26’ 3”). </w:t>
      </w:r>
    </w:p>
    <w:p w14:paraId="6E6CCADF" w14:textId="77777777" w:rsidR="00A00BA9" w:rsidRDefault="00A00BA9" w:rsidP="00A00BA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8347289" w14:textId="77777777" w:rsidR="00A00BA9" w:rsidRPr="00A00BA9" w:rsidRDefault="00A00BA9" w:rsidP="00A00BA9">
      <w:pPr>
        <w:rPr>
          <w:rFonts w:eastAsia="Helvetica Neue" w:cs="Helvetica Neue"/>
        </w:rPr>
      </w:pPr>
      <w:r w:rsidRPr="00A00BA9">
        <w:rPr>
          <w:rFonts w:eastAsia="Helvetica Neue" w:cs="Helvetica Neue"/>
        </w:rPr>
        <w:t>This is one method of solving the problem.  The Thrust Block will be viewed as two geometric figures: a rectangle and a triangle (1/2 a rectangle).</w:t>
      </w:r>
    </w:p>
    <w:p w14:paraId="6F1ACAB5" w14:textId="33807E78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lastRenderedPageBreak/>
        <w:t>V = L x W x H (Rectangle)</w:t>
      </w:r>
    </w:p>
    <w:p w14:paraId="71DF72E5" w14:textId="67F1252B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V</w:t>
      </w:r>
      <w:r w:rsidR="003E7478">
        <w:rPr>
          <w:rFonts w:eastAsia="Helvetica Neue" w:cs="Helvetica Neue"/>
        </w:rPr>
        <w:t xml:space="preserve"> </w:t>
      </w:r>
      <w:r w:rsidRPr="00A00BA9">
        <w:rPr>
          <w:rFonts w:eastAsia="Helvetica Neue" w:cs="Helvetica Neue"/>
        </w:rPr>
        <w:t>= 13’ x 26’ 3” x 14’ 1”</w:t>
      </w:r>
    </w:p>
    <w:p w14:paraId="24479FAC" w14:textId="6BD8F7C6" w:rsidR="00A00BA9" w:rsidRPr="00A00BA9" w:rsidRDefault="003E7478" w:rsidP="00A00BA9">
      <w:pPr>
        <w:spacing w:after="0"/>
        <w:rPr>
          <w:rFonts w:eastAsia="Helvetica Neue" w:cs="Helvetica Neue"/>
        </w:rPr>
      </w:pPr>
      <w:r>
        <w:rPr>
          <w:rFonts w:eastAsia="Helvetica Neue" w:cs="Helvetica Neue"/>
        </w:rPr>
        <w:t xml:space="preserve">   </w:t>
      </w:r>
      <w:r w:rsidR="00A00BA9" w:rsidRPr="00A00BA9">
        <w:rPr>
          <w:rFonts w:eastAsia="Helvetica Neue" w:cs="Helvetica Neue"/>
        </w:rPr>
        <w:t>= 13’ x 26.25’ x 14.08’</w:t>
      </w:r>
    </w:p>
    <w:p w14:paraId="6AC55349" w14:textId="19BAC7FE" w:rsidR="00A00BA9" w:rsidRPr="00A00BA9" w:rsidRDefault="003E7478" w:rsidP="00A00BA9">
      <w:pPr>
        <w:spacing w:after="0"/>
        <w:rPr>
          <w:rFonts w:eastAsia="Helvetica Neue" w:cs="Helvetica Neue"/>
        </w:rPr>
      </w:pPr>
      <w:r>
        <w:rPr>
          <w:rFonts w:eastAsia="Helvetica Neue" w:cs="Helvetica Neue"/>
        </w:rPr>
        <w:t xml:space="preserve">  </w:t>
      </w:r>
      <w:r w:rsidR="00A00BA9" w:rsidRPr="00A00BA9">
        <w:rPr>
          <w:rFonts w:eastAsia="Helvetica Neue" w:cs="Helvetica Neue"/>
        </w:rPr>
        <w:t xml:space="preserve"> = 4804.8 ft</w:t>
      </w:r>
      <w:r w:rsidR="00A00BA9" w:rsidRPr="00225550">
        <w:rPr>
          <w:rFonts w:eastAsia="Helvetica Neue" w:cs="Helvetica Neue"/>
          <w:vertAlign w:val="superscript"/>
        </w:rPr>
        <w:t>3</w:t>
      </w:r>
    </w:p>
    <w:p w14:paraId="2F191480" w14:textId="3D00300D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V = (L x W x H) / 2</w:t>
      </w:r>
      <w:r w:rsidR="003E7478">
        <w:rPr>
          <w:rFonts w:eastAsia="Helvetica Neue" w:cs="Helvetica Neue"/>
        </w:rPr>
        <w:t xml:space="preserve"> (Half Rectangle)</w:t>
      </w:r>
    </w:p>
    <w:p w14:paraId="70344B70" w14:textId="17175C93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L = 29.5’ – 13’</w:t>
      </w:r>
      <w:r w:rsidR="003E7478">
        <w:rPr>
          <w:rFonts w:eastAsia="Helvetica Neue" w:cs="Helvetica Neue"/>
        </w:rPr>
        <w:t xml:space="preserve"> = 16.5’</w:t>
      </w:r>
    </w:p>
    <w:p w14:paraId="5EAFBB3B" w14:textId="6362C3D1" w:rsidR="00A00BA9" w:rsidRPr="00A00BA9" w:rsidRDefault="00A00BA9" w:rsidP="00A00BA9">
      <w:pPr>
        <w:spacing w:after="0"/>
        <w:rPr>
          <w:rFonts w:eastAsia="Helvetica Neue" w:cs="Helvetica Neue"/>
        </w:rPr>
      </w:pPr>
      <w:r w:rsidRPr="00A00BA9">
        <w:rPr>
          <w:rFonts w:eastAsia="Helvetica Neue" w:cs="Helvetica Neue"/>
        </w:rPr>
        <w:t>V = 16.5’ x 26.25’ x 14.08’ / 2</w:t>
      </w:r>
      <w:r w:rsidR="003E7478">
        <w:rPr>
          <w:rFonts w:eastAsia="Helvetica Neue" w:cs="Helvetica Neue"/>
        </w:rPr>
        <w:t xml:space="preserve"> = </w:t>
      </w:r>
      <w:r w:rsidRPr="00A00BA9">
        <w:rPr>
          <w:rFonts w:eastAsia="Helvetica Neue" w:cs="Helvetica Neue"/>
        </w:rPr>
        <w:t>6</w:t>
      </w:r>
      <w:r w:rsidR="003E7478">
        <w:rPr>
          <w:rFonts w:eastAsia="Helvetica Neue" w:cs="Helvetica Neue"/>
        </w:rPr>
        <w:t>098.4</w:t>
      </w:r>
      <w:r w:rsidRPr="00A00BA9">
        <w:rPr>
          <w:rFonts w:eastAsia="Helvetica Neue" w:cs="Helvetica Neue"/>
        </w:rPr>
        <w:t xml:space="preserve"> ft</w:t>
      </w:r>
      <w:r w:rsidRPr="003E7478">
        <w:rPr>
          <w:rFonts w:eastAsia="Helvetica Neue" w:cs="Helvetica Neue"/>
          <w:vertAlign w:val="superscript"/>
        </w:rPr>
        <w:t>3</w:t>
      </w:r>
      <w:r w:rsidRPr="00A00BA9">
        <w:rPr>
          <w:rFonts w:eastAsia="Helvetica Neue" w:cs="Helvetica Neue"/>
        </w:rPr>
        <w:t xml:space="preserve"> / 2</w:t>
      </w:r>
      <w:r w:rsidR="003E7478">
        <w:rPr>
          <w:rFonts w:eastAsia="Helvetica Neue" w:cs="Helvetica Neue"/>
        </w:rPr>
        <w:t xml:space="preserve"> = 3,049.2 ft</w:t>
      </w:r>
      <w:r w:rsidR="003E7478" w:rsidRPr="003E7478">
        <w:rPr>
          <w:rFonts w:eastAsia="Helvetica Neue" w:cs="Helvetica Neue"/>
          <w:vertAlign w:val="superscript"/>
        </w:rPr>
        <w:t>3</w:t>
      </w:r>
    </w:p>
    <w:p w14:paraId="7A1993DA" w14:textId="77777777" w:rsidR="003E7478" w:rsidRDefault="003E7478" w:rsidP="00A00BA9">
      <w:pPr>
        <w:spacing w:after="0"/>
      </w:pPr>
    </w:p>
    <w:p w14:paraId="2AC18D45" w14:textId="216EAB6C" w:rsidR="00A00BA9" w:rsidRPr="00A00BA9" w:rsidRDefault="00A00BA9" w:rsidP="00A00BA9">
      <w:pPr>
        <w:spacing w:after="0"/>
      </w:pPr>
      <w:r w:rsidRPr="00A00BA9">
        <w:t xml:space="preserve">The volume of the Thrust Block is 4804.8 + </w:t>
      </w:r>
      <w:r w:rsidR="003E7478">
        <w:t>3049.2</w:t>
      </w:r>
      <w:r w:rsidRPr="00A00BA9">
        <w:t xml:space="preserve"> = </w:t>
      </w:r>
      <w:r w:rsidR="003E7478">
        <w:t>7854</w:t>
      </w:r>
      <w:r w:rsidRPr="00A00BA9">
        <w:t xml:space="preserve"> ft</w:t>
      </w:r>
      <w:r w:rsidRPr="00A00BA9">
        <w:rPr>
          <w:vertAlign w:val="superscript"/>
        </w:rPr>
        <w:t>3</w:t>
      </w:r>
    </w:p>
    <w:p w14:paraId="5E55609D" w14:textId="0F4A54AE" w:rsidR="00A00BA9" w:rsidRPr="00A00BA9" w:rsidRDefault="00A00BA9" w:rsidP="00A00BA9">
      <w:pPr>
        <w:spacing w:after="0"/>
      </w:pPr>
      <w:r w:rsidRPr="00A00BA9">
        <w:t>Convert 78</w:t>
      </w:r>
      <w:r w:rsidR="003E7478">
        <w:t xml:space="preserve">54 </w:t>
      </w:r>
      <w:r w:rsidRPr="00A00BA9">
        <w:t>ft</w:t>
      </w:r>
      <w:r w:rsidRPr="00A00BA9">
        <w:rPr>
          <w:vertAlign w:val="superscript"/>
        </w:rPr>
        <w:t>3</w:t>
      </w:r>
      <w:r w:rsidRPr="00A00BA9">
        <w:t xml:space="preserve"> to yd</w:t>
      </w:r>
      <w:r w:rsidRPr="00A00BA9">
        <w:rPr>
          <w:vertAlign w:val="superscript"/>
        </w:rPr>
        <w:t>3</w:t>
      </w:r>
    </w:p>
    <w:p w14:paraId="0C684AFE" w14:textId="0B38E15C" w:rsidR="00A00BA9" w:rsidRPr="00A00BA9" w:rsidRDefault="00A00BA9" w:rsidP="00A00BA9">
      <w:pPr>
        <w:spacing w:after="0"/>
      </w:pPr>
      <w:r w:rsidRPr="00A00BA9">
        <w:t>78</w:t>
      </w:r>
      <w:r w:rsidR="003E7478">
        <w:t xml:space="preserve">54 </w:t>
      </w:r>
      <w:r w:rsidR="00225550">
        <w:t>x .037</w:t>
      </w:r>
      <w:r w:rsidRPr="00A00BA9">
        <w:t xml:space="preserve"> = 29</w:t>
      </w:r>
      <w:r w:rsidR="003E7478">
        <w:t>0.60</w:t>
      </w:r>
      <w:r w:rsidRPr="00A00BA9">
        <w:t xml:space="preserve"> yd</w:t>
      </w:r>
      <w:r w:rsidRPr="00A00BA9">
        <w:rPr>
          <w:vertAlign w:val="superscript"/>
        </w:rPr>
        <w:t>3</w:t>
      </w:r>
    </w:p>
    <w:p w14:paraId="1811B197" w14:textId="2BC86A01" w:rsidR="00A00BA9" w:rsidRDefault="00A00BA9" w:rsidP="00A00BA9">
      <w:pPr>
        <w:spacing w:after="0"/>
      </w:pPr>
      <w:r w:rsidRPr="00A00BA9">
        <w:t>The volume of the Thrust Block is 29</w:t>
      </w:r>
      <w:r w:rsidR="003E7478">
        <w:t>0</w:t>
      </w:r>
      <w:r w:rsidRPr="00A00BA9">
        <w:t>.</w:t>
      </w:r>
      <w:r w:rsidR="00225550">
        <w:t>6</w:t>
      </w:r>
      <w:r w:rsidR="003E7478">
        <w:t>0</w:t>
      </w:r>
      <w:r w:rsidRPr="00A00BA9">
        <w:t xml:space="preserve"> yd</w:t>
      </w:r>
      <w:r w:rsidRPr="00A00BA9">
        <w:rPr>
          <w:vertAlign w:val="superscript"/>
        </w:rPr>
        <w:t>3</w:t>
      </w:r>
      <w:r w:rsidRPr="00A00BA9">
        <w:t>.</w:t>
      </w:r>
    </w:p>
    <w:p w14:paraId="498A7524" w14:textId="02CE7D66" w:rsidR="003E7478" w:rsidRPr="00A00BA9" w:rsidRDefault="003E7478" w:rsidP="00A00BA9">
      <w:pPr>
        <w:spacing w:after="0"/>
      </w:pPr>
      <w:r>
        <w:t>Note – Answer may vary depending on how many decimal places were used in the calculations.</w:t>
      </w:r>
    </w:p>
    <w:p w14:paraId="3B2D62AC" w14:textId="77777777" w:rsidR="00A00BA9" w:rsidRDefault="00A00BA9" w:rsidP="00A00BA9">
      <w:pPr>
        <w:rPr>
          <w:rFonts w:eastAsia="Helvetica Neue" w:cs="Helvetica Neue"/>
        </w:rPr>
      </w:pPr>
    </w:p>
    <w:p w14:paraId="16FF6EE7" w14:textId="771EF5F1" w:rsidR="00A00BA9" w:rsidRPr="00A00BA9" w:rsidRDefault="00A00BA9" w:rsidP="00A00BA9">
      <w:pPr>
        <w:spacing w:after="240"/>
        <w:rPr>
          <w:rFonts w:eastAsia="Helvetica Neue" w:cs="Helvetica Neue"/>
          <w:b/>
        </w:rPr>
      </w:pPr>
      <w:r w:rsidRPr="00A00BA9">
        <w:rPr>
          <w:rFonts w:eastAsia="Helvetica Neue" w:cs="Helvetica Neue"/>
          <w:b/>
        </w:rPr>
        <w:t xml:space="preserve">Task 4: </w:t>
      </w:r>
      <w:r w:rsidRPr="00A00BA9">
        <w:rPr>
          <w:b/>
        </w:rPr>
        <w:t xml:space="preserve">Calculate the volume of concrete required for 8 </w:t>
      </w:r>
      <w:r w:rsidR="00DF2DA1">
        <w:rPr>
          <w:b/>
        </w:rPr>
        <w:t>c</w:t>
      </w:r>
      <w:r w:rsidRPr="00A00BA9">
        <w:rPr>
          <w:b/>
        </w:rPr>
        <w:t>olumns, in cubic yards (yd</w:t>
      </w:r>
      <w:r w:rsidRPr="00A00BA9">
        <w:rPr>
          <w:b/>
          <w:vertAlign w:val="superscript"/>
        </w:rPr>
        <w:t>3</w:t>
      </w:r>
      <w:r w:rsidRPr="00A00BA9">
        <w:rPr>
          <w:b/>
        </w:rPr>
        <w:t>); 1 ft</w:t>
      </w:r>
      <w:r w:rsidRPr="00A00BA9">
        <w:rPr>
          <w:b/>
          <w:vertAlign w:val="superscript"/>
        </w:rPr>
        <w:t xml:space="preserve">3 </w:t>
      </w:r>
      <w:r w:rsidRPr="00A00BA9">
        <w:rPr>
          <w:b/>
        </w:rPr>
        <w:t>= 0.037 yd</w:t>
      </w:r>
      <w:r w:rsidRPr="00A00BA9">
        <w:rPr>
          <w:b/>
          <w:vertAlign w:val="superscript"/>
        </w:rPr>
        <w:t>3</w:t>
      </w:r>
      <w:r w:rsidRPr="00A00BA9">
        <w:rPr>
          <w:b/>
        </w:rPr>
        <w:t xml:space="preserve">). </w:t>
      </w:r>
    </w:p>
    <w:p w14:paraId="604E613E" w14:textId="4E6A1199" w:rsidR="00A00BA9" w:rsidRDefault="00A00BA9" w:rsidP="00A00BA9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E7715C">
        <w:rPr>
          <w:rFonts w:eastAsia="Helvetica Neue" w:cs="Helvetica Neue"/>
        </w:rPr>
        <w:t xml:space="preserve"> </w:t>
      </w:r>
    </w:p>
    <w:p w14:paraId="4ADDCA7A" w14:textId="126F2EFB" w:rsidR="00A00BA9" w:rsidRPr="00A00BA9" w:rsidRDefault="00A00BA9" w:rsidP="00A00BA9">
      <w:pPr>
        <w:pStyle w:val="ListParagraph"/>
        <w:spacing w:after="0"/>
        <w:ind w:left="1418" w:hanging="1418"/>
      </w:pPr>
      <w:r w:rsidRPr="00A00BA9">
        <w:t xml:space="preserve">V = </w:t>
      </w:r>
      <w:r w:rsidR="00E7715C">
        <w:rPr>
          <w:color w:val="000000" w:themeColor="text1"/>
        </w:rPr>
        <w:t>∏</w:t>
      </w:r>
      <w:r w:rsidRPr="00A00BA9">
        <w:t>r</w:t>
      </w:r>
      <w:r w:rsidRPr="00A00BA9">
        <w:rPr>
          <w:vertAlign w:val="superscript"/>
        </w:rPr>
        <w:t>2</w:t>
      </w:r>
      <w:r w:rsidRPr="00A00BA9">
        <w:t xml:space="preserve"> x H</w:t>
      </w:r>
    </w:p>
    <w:p w14:paraId="39AD8882" w14:textId="77777777" w:rsidR="00A00BA9" w:rsidRPr="00A00BA9" w:rsidRDefault="00A00BA9" w:rsidP="00A00BA9">
      <w:pPr>
        <w:spacing w:after="0"/>
      </w:pPr>
      <w:r w:rsidRPr="00A00BA9">
        <w:t>V = 3.14 x 5”</w:t>
      </w:r>
      <w:r w:rsidRPr="00A00BA9">
        <w:rPr>
          <w:vertAlign w:val="superscript"/>
        </w:rPr>
        <w:t>2</w:t>
      </w:r>
      <w:r w:rsidRPr="00A00BA9">
        <w:t xml:space="preserve"> x 8.25’</w:t>
      </w:r>
    </w:p>
    <w:p w14:paraId="1D2E93BA" w14:textId="5F515C1E" w:rsidR="00A00BA9" w:rsidRPr="00A00BA9" w:rsidRDefault="00A00BA9" w:rsidP="00A00BA9">
      <w:pPr>
        <w:spacing w:after="0"/>
      </w:pPr>
      <w:r w:rsidRPr="00A00BA9">
        <w:t xml:space="preserve">Convert 5” to a fraction of a </w:t>
      </w:r>
      <w:proofErr w:type="gramStart"/>
      <w:r w:rsidRPr="00A00BA9">
        <w:t>foot</w:t>
      </w:r>
      <w:r w:rsidR="007716B2">
        <w:t xml:space="preserve"> :</w:t>
      </w:r>
      <w:proofErr w:type="gramEnd"/>
      <w:r w:rsidR="007716B2">
        <w:t xml:space="preserve"> </w:t>
      </w:r>
      <w:r w:rsidRPr="00A00BA9">
        <w:t>5/12 = .4</w:t>
      </w:r>
      <w:r w:rsidR="00CE566E">
        <w:t>17</w:t>
      </w:r>
    </w:p>
    <w:p w14:paraId="7FEC4FD2" w14:textId="1C303ACA" w:rsidR="007716B2" w:rsidRDefault="00A00BA9" w:rsidP="00A00BA9">
      <w:pPr>
        <w:spacing w:after="0"/>
      </w:pPr>
      <w:r w:rsidRPr="00A00BA9">
        <w:t>V = 3.14 x .</w:t>
      </w:r>
      <w:r w:rsidR="007716B2">
        <w:t>4</w:t>
      </w:r>
      <w:r w:rsidR="00CE566E">
        <w:t>17</w:t>
      </w:r>
      <w:r w:rsidR="007716B2" w:rsidRPr="007716B2">
        <w:rPr>
          <w:vertAlign w:val="superscript"/>
        </w:rPr>
        <w:t>2</w:t>
      </w:r>
      <w:r w:rsidR="007716B2">
        <w:rPr>
          <w:vertAlign w:val="superscript"/>
        </w:rPr>
        <w:t xml:space="preserve"> </w:t>
      </w:r>
      <w:r w:rsidR="007716B2" w:rsidRPr="007716B2">
        <w:t>x 8.25’</w:t>
      </w:r>
    </w:p>
    <w:p w14:paraId="45A00219" w14:textId="769BCD27" w:rsidR="007716B2" w:rsidRDefault="007716B2" w:rsidP="00A00BA9">
      <w:pPr>
        <w:spacing w:after="0"/>
      </w:pPr>
      <w:r>
        <w:t xml:space="preserve">   = 1.3</w:t>
      </w:r>
      <w:r w:rsidR="00CE566E">
        <w:t>09 ft</w:t>
      </w:r>
      <w:r w:rsidRPr="007716B2">
        <w:rPr>
          <w:vertAlign w:val="superscript"/>
        </w:rPr>
        <w:t>2</w:t>
      </w:r>
      <w:r>
        <w:rPr>
          <w:vertAlign w:val="superscript"/>
        </w:rPr>
        <w:t xml:space="preserve"> </w:t>
      </w:r>
      <w:r w:rsidRPr="007716B2">
        <w:t>x 8.25</w:t>
      </w:r>
      <w:r w:rsidR="00CE566E">
        <w:t xml:space="preserve"> = 10.80 ft</w:t>
      </w:r>
      <w:r w:rsidR="00CE566E" w:rsidRPr="00CE566E">
        <w:rPr>
          <w:vertAlign w:val="superscript"/>
        </w:rPr>
        <w:t>3</w:t>
      </w:r>
    </w:p>
    <w:p w14:paraId="19648227" w14:textId="46210295" w:rsidR="007716B2" w:rsidRDefault="007716B2" w:rsidP="00A00BA9">
      <w:pPr>
        <w:spacing w:after="0"/>
      </w:pPr>
      <w:r>
        <w:t xml:space="preserve">   = </w:t>
      </w:r>
      <w:r w:rsidR="00CE566E">
        <w:t>10.80 ft</w:t>
      </w:r>
      <w:r w:rsidR="00CE566E" w:rsidRPr="00CE566E">
        <w:rPr>
          <w:vertAlign w:val="superscript"/>
        </w:rPr>
        <w:t>3</w:t>
      </w:r>
    </w:p>
    <w:p w14:paraId="1BD61CE8" w14:textId="7B6CE318" w:rsidR="007716B2" w:rsidRDefault="007716B2" w:rsidP="00A00BA9">
      <w:pPr>
        <w:spacing w:after="0"/>
      </w:pPr>
      <w:r>
        <w:t xml:space="preserve">   </w:t>
      </w:r>
    </w:p>
    <w:p w14:paraId="0126C936" w14:textId="5F6E28E2" w:rsidR="00A00BA9" w:rsidRPr="00A00BA9" w:rsidRDefault="00CE566E" w:rsidP="00A00BA9">
      <w:pPr>
        <w:spacing w:after="0"/>
      </w:pPr>
      <w:r>
        <w:t>C</w:t>
      </w:r>
      <w:r w:rsidR="00A00BA9" w:rsidRPr="00A00BA9">
        <w:t>onvert ft</w:t>
      </w:r>
      <w:r w:rsidR="00A00BA9" w:rsidRPr="00A00BA9">
        <w:rPr>
          <w:vertAlign w:val="superscript"/>
        </w:rPr>
        <w:t>3</w:t>
      </w:r>
      <w:r w:rsidR="00A00BA9" w:rsidRPr="00A00BA9">
        <w:t xml:space="preserve"> to yd</w:t>
      </w:r>
      <w:r w:rsidR="00A00BA9" w:rsidRPr="00A00BA9">
        <w:rPr>
          <w:vertAlign w:val="superscript"/>
        </w:rPr>
        <w:t>3</w:t>
      </w:r>
      <w:r w:rsidR="00A00BA9" w:rsidRPr="00A00BA9">
        <w:t>:</w:t>
      </w:r>
    </w:p>
    <w:p w14:paraId="09FA8A7D" w14:textId="4A6CA158" w:rsidR="00A00BA9" w:rsidRPr="00A00BA9" w:rsidRDefault="00A00BA9" w:rsidP="00A00BA9">
      <w:pPr>
        <w:spacing w:after="0"/>
      </w:pPr>
      <w:r w:rsidRPr="00A00BA9">
        <w:t xml:space="preserve">V = </w:t>
      </w:r>
      <w:r w:rsidR="00CE566E">
        <w:t>10.80</w:t>
      </w:r>
      <w:r w:rsidRPr="00A00BA9">
        <w:t xml:space="preserve"> x 0.037</w:t>
      </w:r>
    </w:p>
    <w:p w14:paraId="6B9F93BB" w14:textId="43997A50" w:rsidR="00A00BA9" w:rsidRPr="00A00BA9" w:rsidRDefault="00CE566E" w:rsidP="00A00BA9">
      <w:pPr>
        <w:spacing w:after="0"/>
      </w:pPr>
      <w:r>
        <w:t xml:space="preserve">  </w:t>
      </w:r>
      <w:r w:rsidR="00A00BA9" w:rsidRPr="00A00BA9">
        <w:t xml:space="preserve"> = 0.3</w:t>
      </w:r>
      <w:r>
        <w:t>99</w:t>
      </w:r>
      <w:r w:rsidR="00A00BA9" w:rsidRPr="00A00BA9">
        <w:t xml:space="preserve"> yd</w:t>
      </w:r>
      <w:r w:rsidR="00A00BA9" w:rsidRPr="00A00BA9">
        <w:rPr>
          <w:vertAlign w:val="superscript"/>
        </w:rPr>
        <w:t>3</w:t>
      </w:r>
      <w:r w:rsidR="00A00BA9" w:rsidRPr="00A00BA9">
        <w:t xml:space="preserve"> (for one Column)</w:t>
      </w:r>
    </w:p>
    <w:p w14:paraId="6A581CD8" w14:textId="77777777" w:rsidR="00CE566E" w:rsidRDefault="00CE566E" w:rsidP="00A00BA9">
      <w:pPr>
        <w:spacing w:after="0"/>
      </w:pPr>
    </w:p>
    <w:p w14:paraId="63F36138" w14:textId="6F0A2B8D" w:rsidR="00A00BA9" w:rsidRPr="00A00BA9" w:rsidRDefault="00A00BA9" w:rsidP="00A00BA9">
      <w:pPr>
        <w:spacing w:after="0"/>
      </w:pPr>
      <w:r w:rsidRPr="00A00BA9">
        <w:t xml:space="preserve">Total concrete required for 8 </w:t>
      </w:r>
      <w:r w:rsidR="00DF2DA1">
        <w:t>c</w:t>
      </w:r>
      <w:r w:rsidRPr="00A00BA9">
        <w:t>olumns is 8 x 0.3</w:t>
      </w:r>
      <w:r w:rsidR="00CE566E">
        <w:t>99</w:t>
      </w:r>
      <w:r w:rsidRPr="00A00BA9">
        <w:t xml:space="preserve"> yd</w:t>
      </w:r>
      <w:r w:rsidRPr="00A00BA9">
        <w:rPr>
          <w:vertAlign w:val="superscript"/>
        </w:rPr>
        <w:t>3</w:t>
      </w:r>
      <w:r w:rsidRPr="00A00BA9">
        <w:t xml:space="preserve"> or </w:t>
      </w:r>
      <w:r w:rsidR="00CE566E">
        <w:t>3.192</w:t>
      </w:r>
      <w:r w:rsidRPr="00A00BA9">
        <w:t xml:space="preserve"> yd</w:t>
      </w:r>
      <w:r w:rsidRPr="00A00BA9">
        <w:rPr>
          <w:vertAlign w:val="superscript"/>
        </w:rPr>
        <w:t>3</w:t>
      </w:r>
      <w:r w:rsidRPr="00A00BA9">
        <w:t>.</w:t>
      </w:r>
    </w:p>
    <w:p w14:paraId="55CD9B13" w14:textId="77777777" w:rsidR="00DF2DA1" w:rsidRDefault="00DF2DA1" w:rsidP="00A00BA9">
      <w:pPr>
        <w:spacing w:after="0"/>
      </w:pPr>
    </w:p>
    <w:p w14:paraId="0AE59DF4" w14:textId="174B57FA" w:rsidR="00A00BA9" w:rsidRPr="00A00BA9" w:rsidRDefault="00A00BA9" w:rsidP="00A00BA9">
      <w:pPr>
        <w:spacing w:after="0"/>
      </w:pPr>
      <w:r w:rsidRPr="00A00BA9">
        <w:t xml:space="preserve">Note: </w:t>
      </w:r>
      <w:r w:rsidR="00DF2DA1">
        <w:t>S</w:t>
      </w:r>
      <w:r w:rsidRPr="00A00BA9">
        <w:t>ome rounding has been done so the answer provided is approximate.</w:t>
      </w:r>
    </w:p>
    <w:p w14:paraId="25E94FBE" w14:textId="77777777" w:rsidR="00A00BA9" w:rsidRPr="00A00BA9" w:rsidRDefault="00A00BA9" w:rsidP="00A00BA9">
      <w:pPr>
        <w:spacing w:after="0"/>
        <w:ind w:left="1418" w:hanging="1418"/>
        <w:jc w:val="both"/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C10730E" w:rsidR="002E7422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33A49817" w:rsidR="002E7422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t>S</w:t>
            </w:r>
            <w:r w:rsidRPr="00043A78">
              <w:t>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311DE04" w:rsidR="002E7422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t xml:space="preserve">Interprets brief text and common </w:t>
            </w:r>
            <w:r w:rsidRPr="00043A78">
              <w:t>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117A4387" w:rsidR="002E7422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979" w:type="dxa"/>
          </w:tcPr>
          <w:p w14:paraId="026AB1F1" w14:textId="0289B9FF" w:rsidR="002E7422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t>C</w:t>
            </w:r>
            <w:r w:rsidRPr="00043A78">
              <w:t>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A0774F9" w:rsidR="002E7422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t>C</w:t>
            </w:r>
            <w:r w:rsidRPr="00043A78">
              <w:t>alculates the radius, diameter and circumference of circles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D19C32B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t>U</w:t>
            </w:r>
            <w:r w:rsidRPr="00043A78">
              <w:t>nderstands and uses properties of angles and triangles to solve problems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42AF3C3F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t>U</w:t>
            </w:r>
            <w:r w:rsidRPr="00043A78">
              <w:t xml:space="preserve">nderstands and uses formulas for finding </w:t>
            </w:r>
            <w:r>
              <w:t xml:space="preserve">the perimeter, area and volume </w:t>
            </w:r>
            <w:r w:rsidRPr="00043A78">
              <w:t>of non-rectangular, composite shapes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5D7ABA16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t>C</w:t>
            </w:r>
            <w:r w:rsidRPr="00043A78">
              <w:t>hooses and performs required operations; makes inferences to identify required operations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7B4980F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t>S</w:t>
            </w:r>
            <w:r w:rsidRPr="00043A78">
              <w:t>elects appropriate steps to solutions from among options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73D20E42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t>I</w:t>
            </w:r>
            <w:r w:rsidRPr="00043A78">
              <w:t>nterprets, represents and converts measures using whole numbers, decimals, percentages, ratios and fractions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54133539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 w:rsidRPr="004D5758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6252A95D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C4.1</w:t>
            </w:r>
          </w:p>
        </w:tc>
        <w:tc>
          <w:tcPr>
            <w:tcW w:w="2979" w:type="dxa"/>
          </w:tcPr>
          <w:p w14:paraId="2A581B3F" w14:textId="603469FF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 w:rsidRPr="00043A78">
              <w:t>adds, subtracts, multiplies and divides whole numbers and decimals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70A0B7AC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 w:rsidRPr="00043A78">
              <w:t>identifies and compares quantities of items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0FD1BC9A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 w:rsidRPr="00043A78">
              <w:t>identifies and performs required operation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2E27442D" w:rsidR="000D314F" w:rsidRPr="00C5661B" w:rsidRDefault="00BF0D9B">
            <w:pPr>
              <w:spacing w:after="240"/>
              <w:rPr>
                <w:rFonts w:eastAsia="Helvetica Neue" w:cs="Helvetica Neue"/>
              </w:rPr>
            </w:pPr>
            <w:r w:rsidRPr="00043A78">
              <w:t>interprets and represents values using whole numbers, decimals, percentages and simple, common fractions (e.g. ½, ¼)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BF0D9B" w:rsidRPr="00C5661B" w14:paraId="5485BD5C" w14:textId="77777777" w:rsidTr="000D314F">
        <w:tc>
          <w:tcPr>
            <w:tcW w:w="985" w:type="dxa"/>
          </w:tcPr>
          <w:p w14:paraId="6B0C3D95" w14:textId="77777777" w:rsidR="00BF0D9B" w:rsidRPr="00C5661B" w:rsidRDefault="00BF0D9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FA3638E" w14:textId="7C89A3CB" w:rsidR="00BF0D9B" w:rsidRPr="00C5661B" w:rsidRDefault="00BF0D9B">
            <w:pPr>
              <w:spacing w:after="240"/>
              <w:rPr>
                <w:rFonts w:eastAsia="Helvetica Neue" w:cs="Helvetica Neue"/>
              </w:rPr>
            </w:pPr>
            <w:r w:rsidRPr="00043A78">
              <w:t>follows apparent steps to reach solutions</w:t>
            </w:r>
          </w:p>
        </w:tc>
        <w:tc>
          <w:tcPr>
            <w:tcW w:w="1434" w:type="dxa"/>
          </w:tcPr>
          <w:p w14:paraId="4A2F241D" w14:textId="77777777" w:rsidR="00BF0D9B" w:rsidRPr="00C5661B" w:rsidRDefault="00BF0D9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94B19" w14:textId="77777777" w:rsidR="00BF0D9B" w:rsidRPr="00C5661B" w:rsidRDefault="00BF0D9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712BA66" w14:textId="77777777" w:rsidR="00BF0D9B" w:rsidRPr="00C5661B" w:rsidRDefault="00BF0D9B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DC57A0" w14:textId="77777777" w:rsidR="00607334" w:rsidRDefault="00607334">
      <w:pPr>
        <w:spacing w:after="0" w:line="240" w:lineRule="auto"/>
      </w:pPr>
      <w:r>
        <w:separator/>
      </w:r>
    </w:p>
  </w:endnote>
  <w:endnote w:type="continuationSeparator" w:id="0">
    <w:p w14:paraId="3939AA3D" w14:textId="77777777" w:rsidR="00607334" w:rsidRDefault="0060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25D3117-B028-4C66-8F0B-BE494B09458E}"/>
    <w:embedBold r:id="rId2" w:fontKey="{F1AAD466-DA5E-47DA-A684-6AE45F8D10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C153193-D232-4C65-8C7C-A6F5498AC985}"/>
    <w:embedItalic r:id="rId4" w:fontKey="{7AF1B433-6672-4C98-8707-10E5BA8918D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E0A6A91-019A-47B3-BEC3-0BCE155C8A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94E28AA-C884-4532-B3C8-8CA5DCB210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DC0331" w14:textId="77777777" w:rsidR="00607334" w:rsidRDefault="00607334">
      <w:pPr>
        <w:spacing w:after="0" w:line="240" w:lineRule="auto"/>
      </w:pPr>
      <w:r>
        <w:separator/>
      </w:r>
    </w:p>
  </w:footnote>
  <w:footnote w:type="continuationSeparator" w:id="0">
    <w:p w14:paraId="04DE7480" w14:textId="77777777" w:rsidR="00607334" w:rsidRDefault="00607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ACA072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84685">
      <w:rPr>
        <w:color w:val="4C0000"/>
      </w:rPr>
      <w:t>CalculateVolumesofConcreteRequired_EA_A2.1_C3.3_C4.1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D314F"/>
    <w:rsid w:val="001113AA"/>
    <w:rsid w:val="00113176"/>
    <w:rsid w:val="00113D07"/>
    <w:rsid w:val="00114343"/>
    <w:rsid w:val="00134134"/>
    <w:rsid w:val="00225550"/>
    <w:rsid w:val="00275F77"/>
    <w:rsid w:val="002963DE"/>
    <w:rsid w:val="002A24E6"/>
    <w:rsid w:val="002B0B28"/>
    <w:rsid w:val="002B6EBB"/>
    <w:rsid w:val="002D6674"/>
    <w:rsid w:val="002E0EE6"/>
    <w:rsid w:val="002E7422"/>
    <w:rsid w:val="003E7478"/>
    <w:rsid w:val="00412D22"/>
    <w:rsid w:val="00524B49"/>
    <w:rsid w:val="00607334"/>
    <w:rsid w:val="00677466"/>
    <w:rsid w:val="00684685"/>
    <w:rsid w:val="00703E57"/>
    <w:rsid w:val="00717340"/>
    <w:rsid w:val="007716B2"/>
    <w:rsid w:val="007813D4"/>
    <w:rsid w:val="007A2939"/>
    <w:rsid w:val="007B5546"/>
    <w:rsid w:val="0091644C"/>
    <w:rsid w:val="009B0E9E"/>
    <w:rsid w:val="009D1D6E"/>
    <w:rsid w:val="009D1EBB"/>
    <w:rsid w:val="009E4865"/>
    <w:rsid w:val="00A00BA9"/>
    <w:rsid w:val="00A02C70"/>
    <w:rsid w:val="00A42F90"/>
    <w:rsid w:val="00A5125B"/>
    <w:rsid w:val="00AF4A47"/>
    <w:rsid w:val="00B24FE1"/>
    <w:rsid w:val="00B276DD"/>
    <w:rsid w:val="00BA0E22"/>
    <w:rsid w:val="00BF0D9B"/>
    <w:rsid w:val="00C15DAD"/>
    <w:rsid w:val="00C5661B"/>
    <w:rsid w:val="00CD528B"/>
    <w:rsid w:val="00CE566E"/>
    <w:rsid w:val="00D03D67"/>
    <w:rsid w:val="00DF2DA1"/>
    <w:rsid w:val="00E7715C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2648</TotalTime>
  <Pages>9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29</cp:revision>
  <dcterms:created xsi:type="dcterms:W3CDTF">2024-05-14T18:46:00Z</dcterms:created>
  <dcterms:modified xsi:type="dcterms:W3CDTF">2024-11-27T18:42:00Z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