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280D3C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F5993">
        <w:rPr>
          <w:rFonts w:eastAsia="Helvetica Neue" w:cs="Helvetica Neue"/>
        </w:rPr>
        <w:t>Calculat</w:t>
      </w:r>
      <w:r w:rsidR="00A27B1B">
        <w:rPr>
          <w:rFonts w:eastAsia="Helvetica Neue" w:cs="Helvetica Neue"/>
        </w:rPr>
        <w:t xml:space="preserve">ing </w:t>
      </w:r>
      <w:r w:rsidR="005811C2">
        <w:rPr>
          <w:rFonts w:eastAsia="Helvetica Neue" w:cs="Helvetica Neue"/>
        </w:rPr>
        <w:t xml:space="preserve">Shoe Store </w:t>
      </w:r>
      <w:r w:rsidR="009F5993">
        <w:rPr>
          <w:rFonts w:eastAsia="Helvetica Neue" w:cs="Helvetica Neue"/>
        </w:rPr>
        <w:t>Discounts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CB589F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4400AB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B7A504C">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8FAE61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27B1B">
        <w:rPr>
          <w:rFonts w:eastAsia="Helvetica Neue" w:cs="Helvetica Neue"/>
        </w:rPr>
        <w:t xml:space="preserve">The learner will interpret </w:t>
      </w:r>
      <w:r w:rsidR="00544DCA">
        <w:rPr>
          <w:rFonts w:eastAsia="Helvetica Neue" w:cs="Helvetica Neue"/>
        </w:rPr>
        <w:t>sale information in a flyer and make calculations based on discounts</w:t>
      </w:r>
      <w:r w:rsidR="00EF4382">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70E2C867"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A27B1B">
        <w:rPr>
          <w:rFonts w:eastAsia="Helvetica Neue" w:cs="Helvetica Neue"/>
          <w:color w:val="000000"/>
        </w:rPr>
        <w:t>/Interpret documents/A2.1</w:t>
      </w:r>
    </w:p>
    <w:p w14:paraId="77EE06FB" w14:textId="7A4E3472" w:rsidR="00544DCA" w:rsidRDefault="00544DC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w:t>
      </w:r>
      <w:r w:rsidR="00A34DDA">
        <w:rPr>
          <w:rFonts w:eastAsia="Helvetica Neue" w:cs="Helvetica Neue"/>
          <w:color w:val="000000"/>
        </w:rPr>
        <w:t>2</w:t>
      </w:r>
    </w:p>
    <w:p w14:paraId="7B5D39FC" w14:textId="7E5E4462" w:rsidR="00320C5E" w:rsidRDefault="00320C5E" w:rsidP="00A27B1B">
      <w:pPr>
        <w:pBdr>
          <w:top w:val="nil"/>
          <w:left w:val="nil"/>
          <w:bottom w:val="nil"/>
          <w:right w:val="nil"/>
          <w:between w:val="nil"/>
        </w:pBdr>
        <w:spacing w:after="0" w:line="240" w:lineRule="auto"/>
        <w:ind w:left="360"/>
        <w:rPr>
          <w:rFonts w:eastAsia="Helvetica Neue" w:cs="Helvetica Neue"/>
          <w:color w:val="000000"/>
        </w:rPr>
      </w:pPr>
    </w:p>
    <w:p w14:paraId="45CBEED2" w14:textId="79F89F48" w:rsidR="002E7422" w:rsidRPr="00C5661B" w:rsidRDefault="004F130F">
      <w:pPr>
        <w:spacing w:after="240" w:line="240" w:lineRule="auto"/>
        <w:rPr>
          <w:rFonts w:eastAsia="Helvetica Neue" w:cs="Helvetica Neue"/>
          <w:b/>
        </w:rPr>
      </w:pPr>
      <w:r>
        <w:rPr>
          <w:rFonts w:eastAsia="Helvetica Neue" w:cs="Helvetica Neue"/>
          <w:b/>
        </w:rPr>
        <w:br/>
      </w:r>
      <w:r w:rsidRPr="00C5661B">
        <w:rPr>
          <w:rFonts w:eastAsia="Helvetica Neue" w:cs="Helvetica Neue"/>
          <w:b/>
        </w:rPr>
        <w:t>Materials Required:</w:t>
      </w:r>
    </w:p>
    <w:p w14:paraId="0138C1CC" w14:textId="5453542C" w:rsidR="00472DD4" w:rsidRPr="00AE608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0BCD5FA3" w14:textId="4A9E0B3F" w:rsidR="00AE608E" w:rsidRPr="00320C5E" w:rsidRDefault="00AE608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2B14EB1" w14:textId="3A29706F" w:rsidR="005811C2" w:rsidRDefault="00FA7D8B">
      <w:r>
        <w:t>Store f</w:t>
      </w:r>
      <w:r w:rsidR="005811C2">
        <w:t xml:space="preserve">lyers may be delivered to homes or posted online.  This can help customers learn about </w:t>
      </w:r>
      <w:r w:rsidR="00544DCA">
        <w:t>new items, sales, or other store promotions.</w:t>
      </w:r>
    </w:p>
    <w:p w14:paraId="34EBEAC6" w14:textId="77777777" w:rsidR="00C22159" w:rsidRDefault="00C22159"/>
    <w:p w14:paraId="0EBD32B3" w14:textId="5493578E" w:rsidR="005811C2" w:rsidRDefault="005811C2">
      <w:r>
        <w:t xml:space="preserve">Scan </w:t>
      </w:r>
      <w:r w:rsidRPr="000419D7">
        <w:t>the</w:t>
      </w:r>
      <w:r w:rsidRPr="00960CA1">
        <w:rPr>
          <w:b/>
          <w:bCs/>
        </w:rPr>
        <w:t xml:space="preserve"> </w:t>
      </w:r>
      <w:r w:rsidR="00960CA1" w:rsidRPr="00960CA1">
        <w:rPr>
          <w:b/>
          <w:bCs/>
        </w:rPr>
        <w:t>Shoe Store Flyers for Women’s Sandals and Girls’ Athletics</w:t>
      </w:r>
      <w:r w:rsidR="00960CA1">
        <w:t>.</w:t>
      </w:r>
    </w:p>
    <w:p w14:paraId="45FF6E83" w14:textId="77777777" w:rsidR="00544DCA" w:rsidRDefault="00544DCA"/>
    <w:p w14:paraId="6522ECCB" w14:textId="77777777" w:rsidR="00544DCA" w:rsidRDefault="00544DCA"/>
    <w:p w14:paraId="0BAF3F8A" w14:textId="77777777" w:rsidR="005811C2" w:rsidRDefault="005811C2"/>
    <w:p w14:paraId="785E9682" w14:textId="77777777" w:rsidR="005811C2" w:rsidRDefault="005811C2"/>
    <w:p w14:paraId="79321558" w14:textId="77777777" w:rsidR="005811C2" w:rsidRDefault="005811C2"/>
    <w:p w14:paraId="22E95DFA" w14:textId="77777777" w:rsidR="005811C2" w:rsidRDefault="005811C2"/>
    <w:p w14:paraId="05819000" w14:textId="77777777" w:rsidR="005811C2" w:rsidRDefault="005811C2"/>
    <w:p w14:paraId="3A1BFF38" w14:textId="77777777" w:rsidR="005811C2" w:rsidRDefault="005811C2"/>
    <w:p w14:paraId="241E26AE" w14:textId="77777777" w:rsidR="005811C2" w:rsidRDefault="005811C2"/>
    <w:p w14:paraId="358E053E" w14:textId="77777777" w:rsidR="005811C2" w:rsidRDefault="005811C2"/>
    <w:p w14:paraId="5B9CCEDF" w14:textId="77777777" w:rsidR="005811C2" w:rsidRDefault="005811C2"/>
    <w:p w14:paraId="3F029AF4" w14:textId="77777777" w:rsidR="005811C2" w:rsidRDefault="005811C2"/>
    <w:p w14:paraId="195B5116" w14:textId="77777777" w:rsidR="005811C2" w:rsidRDefault="005811C2"/>
    <w:p w14:paraId="1522286B" w14:textId="77777777" w:rsidR="005811C2" w:rsidRDefault="005811C2"/>
    <w:p w14:paraId="63D6AD72" w14:textId="77777777" w:rsidR="005811C2" w:rsidRDefault="005811C2"/>
    <w:p w14:paraId="5C88E255" w14:textId="77777777" w:rsidR="005811C2" w:rsidRDefault="005811C2"/>
    <w:p w14:paraId="1769ADB8" w14:textId="77777777" w:rsidR="005811C2" w:rsidRDefault="005811C2"/>
    <w:p w14:paraId="71316C05" w14:textId="77777777" w:rsidR="005811C2" w:rsidRDefault="005811C2"/>
    <w:p w14:paraId="6AA0175A" w14:textId="77777777" w:rsidR="005811C2" w:rsidRDefault="005811C2"/>
    <w:p w14:paraId="73F78352" w14:textId="77777777" w:rsidR="005811C2" w:rsidRDefault="005811C2"/>
    <w:p w14:paraId="35E15483" w14:textId="77777777" w:rsidR="005811C2" w:rsidRDefault="005811C2"/>
    <w:p w14:paraId="297E779F" w14:textId="77777777" w:rsidR="00EF4382" w:rsidRDefault="00EF4382"/>
    <w:p w14:paraId="23459963" w14:textId="58AC544F" w:rsidR="00EF4382" w:rsidRPr="00EF4382" w:rsidRDefault="00EF4382">
      <w:pPr>
        <w:rPr>
          <w:b/>
          <w:bCs/>
        </w:rPr>
      </w:pPr>
      <w:r w:rsidRPr="00EF4382">
        <w:rPr>
          <w:b/>
          <w:bCs/>
        </w:rPr>
        <w:lastRenderedPageBreak/>
        <w:t>Shoe Store Flyer: Women’s Sandals</w:t>
      </w:r>
    </w:p>
    <w:p w14:paraId="017F2A38" w14:textId="73BFE1C8" w:rsidR="005811C2" w:rsidRDefault="00EF4382">
      <w:r>
        <w:rPr>
          <w:noProof/>
        </w:rPr>
        <w:drawing>
          <wp:anchor distT="0" distB="0" distL="114300" distR="114300" simplePos="0" relativeHeight="251678720" behindDoc="0" locked="0" layoutInCell="1" allowOverlap="1" wp14:anchorId="338DEE57" wp14:editId="0A0734C0">
            <wp:simplePos x="0" y="0"/>
            <wp:positionH relativeFrom="column">
              <wp:posOffset>-142876</wp:posOffset>
            </wp:positionH>
            <wp:positionV relativeFrom="paragraph">
              <wp:posOffset>98425</wp:posOffset>
            </wp:positionV>
            <wp:extent cx="6219825" cy="6809246"/>
            <wp:effectExtent l="19050" t="19050" r="9525" b="10795"/>
            <wp:wrapNone/>
            <wp:docPr id="196994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8164" name="Picture 1969948164"/>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21198" cy="6810749"/>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8085FBC" w14:textId="77777777" w:rsidR="005811C2" w:rsidRDefault="005811C2"/>
    <w:p w14:paraId="05D2494E" w14:textId="572B0A0E" w:rsidR="005811C2" w:rsidRDefault="005811C2"/>
    <w:p w14:paraId="65E16A81" w14:textId="2A8059CA" w:rsidR="005811C2" w:rsidRDefault="005811C2"/>
    <w:p w14:paraId="60856B4F" w14:textId="25359AAC" w:rsidR="005E3623" w:rsidRDefault="005E3623">
      <w:r>
        <w:br w:type="page"/>
      </w:r>
    </w:p>
    <w:p w14:paraId="60162B1C" w14:textId="1021BEB5" w:rsidR="00A2646B" w:rsidRPr="00EF4382" w:rsidRDefault="00EF4382" w:rsidP="00472DD4">
      <w:pPr>
        <w:rPr>
          <w:b/>
          <w:bCs/>
        </w:rPr>
      </w:pPr>
      <w:r w:rsidRPr="00EF4382">
        <w:rPr>
          <w:b/>
          <w:bCs/>
        </w:rPr>
        <w:lastRenderedPageBreak/>
        <w:t>Shoe Store Flyer: Girls’ Athletics</w:t>
      </w:r>
    </w:p>
    <w:p w14:paraId="573FE84F" w14:textId="1D397D26" w:rsidR="005811C2" w:rsidRDefault="00960CA1" w:rsidP="00472DD4">
      <w:r>
        <w:rPr>
          <w:noProof/>
        </w:rPr>
        <w:drawing>
          <wp:anchor distT="0" distB="0" distL="114300" distR="114300" simplePos="0" relativeHeight="251679744" behindDoc="0" locked="0" layoutInCell="1" allowOverlap="1" wp14:anchorId="703830A2" wp14:editId="32AE066E">
            <wp:simplePos x="0" y="0"/>
            <wp:positionH relativeFrom="column">
              <wp:posOffset>-66676</wp:posOffset>
            </wp:positionH>
            <wp:positionV relativeFrom="paragraph">
              <wp:posOffset>174624</wp:posOffset>
            </wp:positionV>
            <wp:extent cx="6238875" cy="6541487"/>
            <wp:effectExtent l="19050" t="19050" r="9525" b="12065"/>
            <wp:wrapNone/>
            <wp:docPr id="183455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4756" name="Picture 1834554756"/>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40822" cy="6543528"/>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664C852E" w14:textId="757AF519" w:rsidR="005811C2" w:rsidRDefault="005811C2" w:rsidP="00472DD4"/>
    <w:p w14:paraId="6DC4037E" w14:textId="595A6E91" w:rsidR="005811C2" w:rsidRDefault="005811C2" w:rsidP="00472DD4"/>
    <w:p w14:paraId="4FEC075D" w14:textId="137F7F0B" w:rsidR="005811C2" w:rsidRDefault="005811C2" w:rsidP="00472DD4"/>
    <w:p w14:paraId="2A79D58C" w14:textId="6686F309" w:rsidR="005811C2" w:rsidRDefault="005811C2" w:rsidP="00472DD4"/>
    <w:p w14:paraId="2E1E7BE3" w14:textId="77777777" w:rsidR="005811C2" w:rsidRDefault="005811C2" w:rsidP="00472DD4"/>
    <w:p w14:paraId="6BCDDB22" w14:textId="77777777" w:rsidR="005811C2" w:rsidRDefault="005811C2" w:rsidP="00472DD4"/>
    <w:p w14:paraId="25219DEC" w14:textId="77777777" w:rsidR="005811C2" w:rsidRDefault="005811C2" w:rsidP="00472DD4"/>
    <w:p w14:paraId="3D88CB4F" w14:textId="77777777" w:rsidR="005811C2" w:rsidRDefault="005811C2" w:rsidP="00472DD4"/>
    <w:p w14:paraId="614629E1" w14:textId="77777777" w:rsidR="005811C2" w:rsidRDefault="005811C2" w:rsidP="00472DD4"/>
    <w:p w14:paraId="2B3ED74A" w14:textId="77777777" w:rsidR="005811C2" w:rsidRDefault="005811C2" w:rsidP="00472DD4"/>
    <w:p w14:paraId="3B87BB8E" w14:textId="77777777" w:rsidR="00960CA1" w:rsidRDefault="00960CA1" w:rsidP="00472DD4"/>
    <w:p w14:paraId="4C3B2094" w14:textId="77777777" w:rsidR="00960CA1" w:rsidRDefault="00960CA1" w:rsidP="00472DD4"/>
    <w:p w14:paraId="0BBCEDEE" w14:textId="77777777" w:rsidR="00960CA1" w:rsidRDefault="00960CA1" w:rsidP="00472DD4"/>
    <w:p w14:paraId="319187D3" w14:textId="77777777" w:rsidR="00960CA1" w:rsidRDefault="00960CA1" w:rsidP="00472DD4"/>
    <w:p w14:paraId="24763EF4" w14:textId="77777777" w:rsidR="00960CA1" w:rsidRDefault="00960CA1" w:rsidP="00472DD4"/>
    <w:p w14:paraId="7E210ABC" w14:textId="77777777" w:rsidR="00960CA1" w:rsidRDefault="00960CA1" w:rsidP="00472DD4"/>
    <w:p w14:paraId="77601CB6" w14:textId="77777777" w:rsidR="00960CA1" w:rsidRDefault="00960CA1" w:rsidP="00472DD4"/>
    <w:p w14:paraId="039D03DB" w14:textId="77777777" w:rsidR="00960CA1" w:rsidRDefault="00960CA1" w:rsidP="00472DD4"/>
    <w:p w14:paraId="3C29E78D" w14:textId="77777777" w:rsidR="00960CA1" w:rsidRDefault="00960CA1" w:rsidP="00472DD4"/>
    <w:p w14:paraId="084897E9" w14:textId="77777777" w:rsidR="00960CA1" w:rsidRDefault="00960CA1" w:rsidP="00472DD4"/>
    <w:p w14:paraId="3E84984F" w14:textId="77777777" w:rsidR="005811C2" w:rsidRDefault="005811C2" w:rsidP="00472DD4"/>
    <w:p w14:paraId="7CFA856B" w14:textId="77777777" w:rsidR="005811C2" w:rsidRDefault="005811C2" w:rsidP="00472DD4"/>
    <w:p w14:paraId="1179B7D0" w14:textId="77777777" w:rsidR="005811C2" w:rsidRDefault="005811C2" w:rsidP="00472DD4"/>
    <w:p w14:paraId="19347549" w14:textId="77777777" w:rsidR="005811C2" w:rsidRDefault="005811C2" w:rsidP="00472DD4"/>
    <w:p w14:paraId="4ACEC1EA" w14:textId="77777777" w:rsidR="005811C2" w:rsidRPr="00472DD4" w:rsidRDefault="005811C2"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5B3605E8" w:rsidR="00CD0884" w:rsidRDefault="00CD0884" w:rsidP="00CD0884">
      <w:pPr>
        <w:spacing w:after="240"/>
        <w:rPr>
          <w:rFonts w:eastAsia="Helvetica Neue" w:cs="Helvetica Neue"/>
          <w:b/>
        </w:rPr>
      </w:pPr>
      <w:r w:rsidRPr="006D1FA6">
        <w:rPr>
          <w:rFonts w:eastAsia="Helvetica Neue" w:cs="Helvetica Neue"/>
          <w:b/>
        </w:rPr>
        <w:t xml:space="preserve">Task 1: </w:t>
      </w:r>
      <w:r w:rsidR="00107CA0" w:rsidRPr="00107CA0">
        <w:rPr>
          <w:rFonts w:eastAsia="Helvetica Neue" w:cs="Helvetica Neue"/>
          <w:b/>
        </w:rPr>
        <w:t xml:space="preserve">A customer purchases the Sacha Too London Wedge Sandal.  Calculate the total </w:t>
      </w:r>
      <w:r w:rsidR="00AA60D9">
        <w:rPr>
          <w:rFonts w:eastAsia="Helvetica Neue" w:cs="Helvetica Neue"/>
          <w:b/>
        </w:rPr>
        <w:t>cost</w:t>
      </w:r>
      <w:r w:rsidR="00107CA0" w:rsidRPr="00107CA0">
        <w:rPr>
          <w:rFonts w:eastAsia="Helvetica Neue" w:cs="Helvetica Neue"/>
          <w:b/>
        </w:rPr>
        <w:t xml:space="preserve"> including sales tax (13%).</w:t>
      </w:r>
    </w:p>
    <w:p w14:paraId="6FFA6EB7" w14:textId="7225CA4B" w:rsidR="00107CA0" w:rsidRPr="00107CA0" w:rsidRDefault="00CD0884" w:rsidP="000419D7">
      <w:pPr>
        <w:spacing w:after="240"/>
        <w:rPr>
          <w:rFonts w:eastAsia="Helvetica Neue" w:cs="Helvetica Neue"/>
          <w:bCs/>
        </w:rPr>
      </w:pPr>
      <w:r>
        <w:rPr>
          <w:rFonts w:eastAsia="Helvetica Neue" w:cs="Helvetica Neue"/>
          <w:bCs/>
        </w:rPr>
        <w:t>Answer:</w:t>
      </w:r>
      <w:r w:rsidR="00107CA0">
        <w:rPr>
          <w:rFonts w:eastAsia="Helvetica Neue" w:cs="Helvetica Neue"/>
          <w:bCs/>
        </w:rPr>
        <w:t xml:space="preserve"> </w:t>
      </w:r>
    </w:p>
    <w:p w14:paraId="279A1F2F" w14:textId="77777777" w:rsidR="00CD0884" w:rsidRDefault="00CD0884" w:rsidP="00CD0884">
      <w:pPr>
        <w:spacing w:after="240"/>
        <w:rPr>
          <w:rFonts w:eastAsia="Helvetica Neue" w:cs="Helvetica Neue"/>
          <w:bCs/>
        </w:rPr>
      </w:pPr>
    </w:p>
    <w:p w14:paraId="1BEEEF8E" w14:textId="77777777" w:rsidR="00AA60D9" w:rsidRDefault="00AA60D9" w:rsidP="00CD0884">
      <w:pPr>
        <w:spacing w:after="240"/>
        <w:rPr>
          <w:rFonts w:eastAsia="Helvetica Neue" w:cs="Helvetica Neue"/>
          <w:bCs/>
        </w:rPr>
      </w:pPr>
    </w:p>
    <w:p w14:paraId="0BBC2889" w14:textId="77777777" w:rsidR="00AA60D9" w:rsidRDefault="00AA60D9"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5761158F"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107CA0">
        <w:rPr>
          <w:rFonts w:eastAsia="Helvetica Neue" w:cs="Helvetica Neue"/>
          <w:b/>
        </w:rPr>
        <w:t xml:space="preserve"> </w:t>
      </w:r>
      <w:r w:rsidR="00107CA0" w:rsidRPr="00107CA0">
        <w:rPr>
          <w:rFonts w:eastAsia="Helvetica Neue" w:cs="Helvetica Neue"/>
          <w:b/>
        </w:rPr>
        <w:t>A customer purchases the Sketchers Brilliancy Sandal and the White Mountain Aida Wedge Sandal.  Calculate the total cost including sales tax (13%).  The Buy One, Get One discount is applied to the lowest cost item before tax is calculated.</w:t>
      </w:r>
    </w:p>
    <w:p w14:paraId="0C7DA3DC" w14:textId="34C12E9B" w:rsidR="00107CA0" w:rsidRPr="00107CA0" w:rsidRDefault="00CD0884" w:rsidP="000419D7">
      <w:pPr>
        <w:spacing w:after="240"/>
        <w:rPr>
          <w:rFonts w:eastAsia="Helvetica Neue" w:cs="Helvetica Neue"/>
          <w:bCs/>
        </w:rPr>
      </w:pPr>
      <w:r>
        <w:rPr>
          <w:rFonts w:eastAsia="Helvetica Neue" w:cs="Helvetica Neue"/>
          <w:bCs/>
        </w:rPr>
        <w:t>Answer:</w:t>
      </w:r>
      <w:r w:rsidR="00107CA0">
        <w:rPr>
          <w:rFonts w:eastAsia="Helvetica Neue" w:cs="Helvetica Neue"/>
          <w:bCs/>
        </w:rPr>
        <w:t xml:space="preserve"> </w:t>
      </w:r>
    </w:p>
    <w:p w14:paraId="7E36E1FD" w14:textId="4B03D463" w:rsidR="00CD0884" w:rsidRDefault="00CD0884" w:rsidP="00CD0884">
      <w:pPr>
        <w:spacing w:after="240"/>
        <w:rPr>
          <w:rFonts w:eastAsia="Helvetica Neue" w:cs="Helvetica Neue"/>
          <w:bCs/>
        </w:rPr>
      </w:pPr>
    </w:p>
    <w:p w14:paraId="1A88A012" w14:textId="69C96A76" w:rsidR="00CD0884" w:rsidRDefault="0010764B" w:rsidP="00CD0884">
      <w:pPr>
        <w:spacing w:after="240"/>
        <w:rPr>
          <w:rFonts w:eastAsia="Helvetica Neue" w:cs="Helvetica Neue"/>
          <w:bCs/>
        </w:rPr>
      </w:pPr>
      <w:r>
        <w:rPr>
          <w:rFonts w:eastAsia="Helvetica Neue" w:cs="Helvetica Neue"/>
          <w:bCs/>
        </w:rPr>
        <w:br/>
      </w: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04EE4624"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A0169" w:rsidRPr="004A0169">
        <w:rPr>
          <w:rFonts w:eastAsia="Helvetica Neue" w:cs="Helvetica Neue"/>
          <w:b/>
        </w:rPr>
        <w:t xml:space="preserve">A customer purchases Sketchers </w:t>
      </w:r>
      <w:proofErr w:type="spellStart"/>
      <w:r w:rsidR="004A0169" w:rsidRPr="004A0169">
        <w:rPr>
          <w:rFonts w:eastAsia="Helvetica Neue" w:cs="Helvetica Neue"/>
          <w:b/>
        </w:rPr>
        <w:t>Litebeams</w:t>
      </w:r>
      <w:proofErr w:type="spellEnd"/>
      <w:r w:rsidR="004A0169" w:rsidRPr="004A0169">
        <w:rPr>
          <w:rFonts w:eastAsia="Helvetica Neue" w:cs="Helvetica Neue"/>
          <w:b/>
        </w:rPr>
        <w:t xml:space="preserve"> Sneakers and Nike Star Runners.  Calculate the total cost including sales tax and discounts.</w:t>
      </w:r>
    </w:p>
    <w:p w14:paraId="49E1EA87" w14:textId="1235CB33" w:rsidR="004A0169" w:rsidRPr="004A0169" w:rsidRDefault="00CD0884" w:rsidP="000419D7">
      <w:pPr>
        <w:spacing w:after="240"/>
        <w:rPr>
          <w:rFonts w:eastAsia="Helvetica Neue" w:cs="Helvetica Neue"/>
          <w:bCs/>
        </w:rPr>
      </w:pPr>
      <w:r>
        <w:rPr>
          <w:rFonts w:eastAsia="Helvetica Neue" w:cs="Helvetica Neue"/>
          <w:bCs/>
        </w:rPr>
        <w:t>Answer:</w:t>
      </w:r>
      <w:r w:rsidR="004A0169">
        <w:rPr>
          <w:rFonts w:eastAsia="Helvetica Neue" w:cs="Helvetica Neue"/>
          <w:bCs/>
        </w:rPr>
        <w:t xml:space="preserve"> </w:t>
      </w:r>
    </w:p>
    <w:p w14:paraId="4FCB9E77" w14:textId="77777777" w:rsidR="00CD0884" w:rsidRDefault="00CD0884" w:rsidP="00CD0884">
      <w:pPr>
        <w:spacing w:after="240"/>
        <w:rPr>
          <w:rFonts w:eastAsia="Helvetica Neue" w:cs="Helvetica Neue"/>
          <w:bCs/>
        </w:rPr>
      </w:pPr>
    </w:p>
    <w:p w14:paraId="5C0EA67D" w14:textId="6EC3D4D9" w:rsidR="00AA60D9" w:rsidRDefault="0010764B" w:rsidP="00CD0884">
      <w:pPr>
        <w:spacing w:after="240"/>
        <w:rPr>
          <w:rFonts w:eastAsia="Helvetica Neue" w:cs="Helvetica Neue"/>
          <w:bCs/>
        </w:rPr>
      </w:pPr>
      <w:r>
        <w:rPr>
          <w:rFonts w:eastAsia="Helvetica Neue" w:cs="Helvetica Neue"/>
          <w:bCs/>
        </w:rPr>
        <w:br/>
      </w: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4E23B272" w:rsidR="002E7422" w:rsidRPr="004A0169" w:rsidRDefault="004A0169">
      <w:pPr>
        <w:spacing w:after="240"/>
        <w:rPr>
          <w:rFonts w:eastAsia="Helvetica Neue" w:cs="Helvetica Neue"/>
          <w:b/>
          <w:bCs/>
        </w:rPr>
      </w:pPr>
      <w:r w:rsidRPr="004A0169">
        <w:rPr>
          <w:rFonts w:eastAsia="Helvetica Neue" w:cs="Helvetica Neue"/>
          <w:b/>
          <w:bCs/>
        </w:rPr>
        <w:lastRenderedPageBreak/>
        <w:t>Task 4: One person visited the shoe store on three different days and made the purchases listed in tasks 1, 2 and 3.  Calculate the total amount they spent at the shoe store.</w:t>
      </w:r>
    </w:p>
    <w:p w14:paraId="68BEA5D6" w14:textId="41FC96E6" w:rsidR="000419D7" w:rsidRDefault="004A0169" w:rsidP="000419D7">
      <w:pPr>
        <w:spacing w:after="240"/>
        <w:rPr>
          <w:rFonts w:eastAsia="Helvetica Neue" w:cs="Helvetica Neue"/>
        </w:rPr>
      </w:pPr>
      <w:r>
        <w:rPr>
          <w:rFonts w:eastAsia="Helvetica Neue" w:cs="Helvetica Neue"/>
        </w:rPr>
        <w:t xml:space="preserve">Answer:  </w:t>
      </w:r>
    </w:p>
    <w:p w14:paraId="49AA3D31" w14:textId="77777777" w:rsidR="000419D7" w:rsidRDefault="000419D7" w:rsidP="000419D7">
      <w:pPr>
        <w:spacing w:after="240"/>
        <w:rPr>
          <w:rFonts w:eastAsia="Helvetica Neue" w:cs="Helvetica Neue"/>
          <w:bCs/>
        </w:rPr>
      </w:pPr>
    </w:p>
    <w:p w14:paraId="2C61D7B0" w14:textId="77777777" w:rsidR="00AA60D9" w:rsidRDefault="00AA60D9" w:rsidP="000419D7">
      <w:pPr>
        <w:spacing w:after="240"/>
        <w:rPr>
          <w:rFonts w:eastAsia="Helvetica Neue" w:cs="Helvetica Neue"/>
          <w:bCs/>
        </w:rPr>
      </w:pPr>
    </w:p>
    <w:p w14:paraId="44681643" w14:textId="77777777" w:rsidR="00AA60D9" w:rsidRDefault="00AA60D9" w:rsidP="000419D7">
      <w:pPr>
        <w:spacing w:after="240"/>
        <w:rPr>
          <w:rFonts w:eastAsia="Helvetica Neue" w:cs="Helvetica Neue"/>
          <w:bCs/>
        </w:rPr>
      </w:pPr>
    </w:p>
    <w:p w14:paraId="52C332E5" w14:textId="77777777" w:rsidR="00AA60D9" w:rsidRDefault="00AA60D9" w:rsidP="000419D7">
      <w:pPr>
        <w:spacing w:after="240"/>
        <w:rPr>
          <w:rFonts w:eastAsia="Helvetica Neue" w:cs="Helvetica Neue"/>
          <w:bCs/>
        </w:rPr>
      </w:pPr>
    </w:p>
    <w:p w14:paraId="22FA6ECC" w14:textId="77777777" w:rsidR="000419D7" w:rsidRPr="006D1FA6" w:rsidRDefault="000419D7" w:rsidP="000419D7">
      <w:pPr>
        <w:spacing w:after="240"/>
        <w:rPr>
          <w:rFonts w:eastAsia="Helvetica Neue" w:cs="Helvetica Neue"/>
          <w:b/>
        </w:rPr>
      </w:pPr>
      <w:r>
        <w:rPr>
          <w:rFonts w:eastAsia="Helvetica Neue" w:cs="Helvetica Neue"/>
          <w:b/>
        </w:rPr>
        <w:t>______________________________________________________</w:t>
      </w:r>
    </w:p>
    <w:p w14:paraId="55AA103A" w14:textId="783D6758" w:rsidR="000419D7" w:rsidRDefault="000419D7" w:rsidP="000419D7">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116923E" w14:textId="613AA60A" w:rsidR="000419D7" w:rsidRDefault="000419D7" w:rsidP="000419D7">
      <w:pPr>
        <w:spacing w:after="240"/>
        <w:rPr>
          <w:rFonts w:eastAsia="Helvetica Neue" w:cs="Helvetica Neue"/>
          <w:b/>
        </w:rPr>
      </w:pPr>
      <w:r w:rsidRPr="006D1FA6">
        <w:rPr>
          <w:rFonts w:eastAsia="Helvetica Neue" w:cs="Helvetica Neue"/>
          <w:b/>
        </w:rPr>
        <w:t xml:space="preserve">Task 1: </w:t>
      </w:r>
      <w:r w:rsidRPr="00107CA0">
        <w:rPr>
          <w:rFonts w:eastAsia="Helvetica Neue" w:cs="Helvetica Neue"/>
          <w:b/>
        </w:rPr>
        <w:t xml:space="preserve">A customer purchases the Sacha Too London Wedge Sandal.  Calculate the total </w:t>
      </w:r>
      <w:r w:rsidR="00AA60D9">
        <w:rPr>
          <w:rFonts w:eastAsia="Helvetica Neue" w:cs="Helvetica Neue"/>
          <w:b/>
        </w:rPr>
        <w:t>cost</w:t>
      </w:r>
      <w:r w:rsidRPr="00107CA0">
        <w:rPr>
          <w:rFonts w:eastAsia="Helvetica Neue" w:cs="Helvetica Neue"/>
          <w:b/>
        </w:rPr>
        <w:t xml:space="preserve"> including sales tax (13%).</w:t>
      </w:r>
    </w:p>
    <w:p w14:paraId="09F5363C" w14:textId="77777777" w:rsidR="000419D7" w:rsidRPr="00107CA0" w:rsidRDefault="000419D7" w:rsidP="000419D7">
      <w:pPr>
        <w:spacing w:after="240"/>
        <w:rPr>
          <w:rFonts w:eastAsia="Helvetica Neue" w:cs="Helvetica Neue"/>
          <w:bCs/>
        </w:rPr>
      </w:pPr>
      <w:r>
        <w:rPr>
          <w:rFonts w:eastAsia="Helvetica Neue" w:cs="Helvetica Neue"/>
          <w:bCs/>
        </w:rPr>
        <w:t xml:space="preserve">Answer: </w:t>
      </w:r>
      <w:r w:rsidRPr="00107CA0">
        <w:rPr>
          <w:rFonts w:eastAsia="Helvetica Neue" w:cs="Helvetica Neue"/>
          <w:bCs/>
        </w:rPr>
        <w:t>$49.99 x 0.13 = $6.50</w:t>
      </w:r>
    </w:p>
    <w:p w14:paraId="1F2E49E1" w14:textId="77777777" w:rsidR="000419D7" w:rsidRPr="00107CA0" w:rsidRDefault="000419D7" w:rsidP="000419D7">
      <w:pPr>
        <w:spacing w:after="240"/>
        <w:rPr>
          <w:rFonts w:eastAsia="Helvetica Neue" w:cs="Helvetica Neue"/>
          <w:bCs/>
        </w:rPr>
      </w:pPr>
      <w:r w:rsidRPr="00107CA0">
        <w:rPr>
          <w:rFonts w:eastAsia="Helvetica Neue" w:cs="Helvetica Neue"/>
          <w:bCs/>
        </w:rPr>
        <w:t>$49.99 + $6.50 = $56.49 total</w:t>
      </w:r>
    </w:p>
    <w:p w14:paraId="22775BB5" w14:textId="77777777" w:rsidR="000419D7" w:rsidRDefault="000419D7" w:rsidP="000419D7">
      <w:pPr>
        <w:spacing w:after="240"/>
        <w:rPr>
          <w:rFonts w:eastAsia="Helvetica Neue" w:cs="Helvetica Neue"/>
          <w:b/>
        </w:rPr>
      </w:pPr>
    </w:p>
    <w:p w14:paraId="513EE95E" w14:textId="101F7926" w:rsidR="000419D7" w:rsidRDefault="000419D7" w:rsidP="000419D7">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t>
      </w:r>
      <w:r w:rsidRPr="00107CA0">
        <w:rPr>
          <w:rFonts w:eastAsia="Helvetica Neue" w:cs="Helvetica Neue"/>
          <w:b/>
        </w:rPr>
        <w:t>A customer purchases the Sketchers Brilliancy Sandal and the White Mountain Aida Wedge Sandal.  Calculate the total cost including sales tax (13%).  The Buy One, Get One discount is applied to the lowest cost item before tax is calculated.</w:t>
      </w:r>
    </w:p>
    <w:p w14:paraId="758B9E47" w14:textId="77777777" w:rsidR="000419D7" w:rsidRPr="00107CA0" w:rsidRDefault="000419D7" w:rsidP="000419D7">
      <w:pPr>
        <w:spacing w:after="240"/>
        <w:rPr>
          <w:rFonts w:eastAsia="Helvetica Neue" w:cs="Helvetica Neue"/>
          <w:bCs/>
        </w:rPr>
      </w:pPr>
      <w:r>
        <w:rPr>
          <w:rFonts w:eastAsia="Helvetica Neue" w:cs="Helvetica Neue"/>
          <w:bCs/>
        </w:rPr>
        <w:t xml:space="preserve">Answer: </w:t>
      </w:r>
      <w:r w:rsidRPr="00107CA0">
        <w:rPr>
          <w:rFonts w:eastAsia="Helvetica Neue" w:cs="Helvetica Neue"/>
          <w:bCs/>
        </w:rPr>
        <w:t>$54.99 x 0.25 = $13.75</w:t>
      </w:r>
    </w:p>
    <w:p w14:paraId="0843FB03" w14:textId="77777777" w:rsidR="000419D7" w:rsidRPr="00107CA0" w:rsidRDefault="000419D7" w:rsidP="000419D7">
      <w:pPr>
        <w:spacing w:after="240"/>
        <w:rPr>
          <w:rFonts w:eastAsia="Helvetica Neue" w:cs="Helvetica Neue"/>
          <w:bCs/>
        </w:rPr>
      </w:pPr>
      <w:r w:rsidRPr="00107CA0">
        <w:rPr>
          <w:rFonts w:eastAsia="Helvetica Neue" w:cs="Helvetica Neue"/>
          <w:bCs/>
        </w:rPr>
        <w:t>$54.99 - $13.75 = $41.24</w:t>
      </w:r>
    </w:p>
    <w:p w14:paraId="33016740" w14:textId="22999D2F" w:rsidR="000419D7" w:rsidRPr="00107CA0" w:rsidRDefault="000419D7" w:rsidP="000419D7">
      <w:pPr>
        <w:spacing w:after="240"/>
        <w:rPr>
          <w:rFonts w:eastAsia="Helvetica Neue" w:cs="Helvetica Neue"/>
          <w:bCs/>
        </w:rPr>
      </w:pPr>
      <w:r w:rsidRPr="00107CA0">
        <w:rPr>
          <w:rFonts w:eastAsia="Helvetica Neue" w:cs="Helvetica Neue"/>
          <w:bCs/>
        </w:rPr>
        <w:t>$41.24 + $</w:t>
      </w:r>
      <w:r>
        <w:rPr>
          <w:rFonts w:eastAsia="Helvetica Neue" w:cs="Helvetica Neue"/>
          <w:bCs/>
        </w:rPr>
        <w:t>5</w:t>
      </w:r>
      <w:r w:rsidRPr="00107CA0">
        <w:rPr>
          <w:rFonts w:eastAsia="Helvetica Neue" w:cs="Helvetica Neue"/>
          <w:bCs/>
        </w:rPr>
        <w:t>9.99 = $</w:t>
      </w:r>
      <w:r>
        <w:rPr>
          <w:rFonts w:eastAsia="Helvetica Neue" w:cs="Helvetica Neue"/>
          <w:bCs/>
        </w:rPr>
        <w:t>10</w:t>
      </w:r>
      <w:r w:rsidRPr="00107CA0">
        <w:rPr>
          <w:rFonts w:eastAsia="Helvetica Neue" w:cs="Helvetica Neue"/>
          <w:bCs/>
        </w:rPr>
        <w:t>1.23</w:t>
      </w:r>
    </w:p>
    <w:p w14:paraId="57E2CED3" w14:textId="450E6F94" w:rsidR="000419D7" w:rsidRPr="00107CA0" w:rsidRDefault="000419D7" w:rsidP="000419D7">
      <w:pPr>
        <w:spacing w:after="240"/>
        <w:rPr>
          <w:rFonts w:eastAsia="Helvetica Neue" w:cs="Helvetica Neue"/>
          <w:bCs/>
        </w:rPr>
      </w:pPr>
      <w:r w:rsidRPr="00107CA0">
        <w:rPr>
          <w:rFonts w:eastAsia="Helvetica Neue" w:cs="Helvetica Neue"/>
          <w:bCs/>
        </w:rPr>
        <w:t>$</w:t>
      </w:r>
      <w:r>
        <w:rPr>
          <w:rFonts w:eastAsia="Helvetica Neue" w:cs="Helvetica Neue"/>
          <w:bCs/>
        </w:rPr>
        <w:t>10</w:t>
      </w:r>
      <w:r w:rsidRPr="00107CA0">
        <w:rPr>
          <w:rFonts w:eastAsia="Helvetica Neue" w:cs="Helvetica Neue"/>
          <w:bCs/>
        </w:rPr>
        <w:t>1.23 x 0.13 = $1</w:t>
      </w:r>
      <w:r>
        <w:rPr>
          <w:rFonts w:eastAsia="Helvetica Neue" w:cs="Helvetica Neue"/>
          <w:bCs/>
        </w:rPr>
        <w:t>3.16</w:t>
      </w:r>
    </w:p>
    <w:p w14:paraId="332566EB" w14:textId="75E4EB66" w:rsidR="000419D7" w:rsidRPr="00107CA0" w:rsidRDefault="000419D7" w:rsidP="000419D7">
      <w:pPr>
        <w:spacing w:after="240"/>
        <w:rPr>
          <w:rFonts w:eastAsia="Helvetica Neue" w:cs="Helvetica Neue"/>
          <w:bCs/>
        </w:rPr>
      </w:pPr>
      <w:r w:rsidRPr="00107CA0">
        <w:rPr>
          <w:rFonts w:eastAsia="Helvetica Neue" w:cs="Helvetica Neue"/>
          <w:bCs/>
        </w:rPr>
        <w:t>$</w:t>
      </w:r>
      <w:r>
        <w:rPr>
          <w:rFonts w:eastAsia="Helvetica Neue" w:cs="Helvetica Neue"/>
          <w:bCs/>
        </w:rPr>
        <w:t>101</w:t>
      </w:r>
      <w:r w:rsidRPr="00107CA0">
        <w:rPr>
          <w:rFonts w:eastAsia="Helvetica Neue" w:cs="Helvetica Neue"/>
          <w:bCs/>
        </w:rPr>
        <w:t>.23 + $1</w:t>
      </w:r>
      <w:r>
        <w:rPr>
          <w:rFonts w:eastAsia="Helvetica Neue" w:cs="Helvetica Neue"/>
          <w:bCs/>
        </w:rPr>
        <w:t>3.1</w:t>
      </w:r>
      <w:r w:rsidRPr="00107CA0">
        <w:rPr>
          <w:rFonts w:eastAsia="Helvetica Neue" w:cs="Helvetica Neue"/>
          <w:bCs/>
        </w:rPr>
        <w:t>6 = $1</w:t>
      </w:r>
      <w:r>
        <w:rPr>
          <w:rFonts w:eastAsia="Helvetica Neue" w:cs="Helvetica Neue"/>
          <w:bCs/>
        </w:rPr>
        <w:t>14.3</w:t>
      </w:r>
      <w:r w:rsidRPr="00107CA0">
        <w:rPr>
          <w:rFonts w:eastAsia="Helvetica Neue" w:cs="Helvetica Neue"/>
          <w:bCs/>
        </w:rPr>
        <w:t>9 total</w:t>
      </w:r>
    </w:p>
    <w:p w14:paraId="77DCAF79" w14:textId="77777777" w:rsidR="000419D7" w:rsidRDefault="000419D7" w:rsidP="000419D7">
      <w:pPr>
        <w:spacing w:after="240"/>
        <w:rPr>
          <w:rFonts w:eastAsia="Helvetica Neue" w:cs="Helvetica Neue"/>
          <w:b/>
        </w:rPr>
      </w:pPr>
    </w:p>
    <w:p w14:paraId="26675B28" w14:textId="5805F6DF" w:rsidR="000419D7" w:rsidRDefault="000419D7" w:rsidP="000419D7">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Pr="004A0169">
        <w:rPr>
          <w:rFonts w:eastAsia="Helvetica Neue" w:cs="Helvetica Neue"/>
          <w:b/>
        </w:rPr>
        <w:t xml:space="preserve">A customer purchases Sketchers </w:t>
      </w:r>
      <w:proofErr w:type="spellStart"/>
      <w:r w:rsidRPr="004A0169">
        <w:rPr>
          <w:rFonts w:eastAsia="Helvetica Neue" w:cs="Helvetica Neue"/>
          <w:b/>
        </w:rPr>
        <w:t>Litebeams</w:t>
      </w:r>
      <w:proofErr w:type="spellEnd"/>
      <w:r w:rsidRPr="004A0169">
        <w:rPr>
          <w:rFonts w:eastAsia="Helvetica Neue" w:cs="Helvetica Neue"/>
          <w:b/>
        </w:rPr>
        <w:t xml:space="preserve"> Sneakers and Nike Star Runners.  Calculate the total cost including sales tax and discounts.</w:t>
      </w:r>
    </w:p>
    <w:p w14:paraId="6620C4E7" w14:textId="77777777" w:rsidR="000419D7" w:rsidRPr="004A0169" w:rsidRDefault="000419D7" w:rsidP="000419D7">
      <w:pPr>
        <w:spacing w:after="240"/>
        <w:rPr>
          <w:rFonts w:eastAsia="Helvetica Neue" w:cs="Helvetica Neue"/>
          <w:bCs/>
        </w:rPr>
      </w:pPr>
      <w:r>
        <w:rPr>
          <w:rFonts w:eastAsia="Helvetica Neue" w:cs="Helvetica Neue"/>
          <w:bCs/>
        </w:rPr>
        <w:t xml:space="preserve">Answer: </w:t>
      </w:r>
      <w:r w:rsidRPr="004A0169">
        <w:rPr>
          <w:rFonts w:eastAsia="Helvetica Neue" w:cs="Helvetica Neue"/>
          <w:bCs/>
        </w:rPr>
        <w:t>$49.99 x 0.25 = $12.50</w:t>
      </w:r>
    </w:p>
    <w:p w14:paraId="122EB4AD" w14:textId="77777777" w:rsidR="000419D7" w:rsidRPr="004A0169" w:rsidRDefault="000419D7" w:rsidP="000419D7">
      <w:pPr>
        <w:spacing w:after="240"/>
        <w:rPr>
          <w:rFonts w:eastAsia="Helvetica Neue" w:cs="Helvetica Neue"/>
          <w:bCs/>
        </w:rPr>
      </w:pPr>
      <w:r w:rsidRPr="004A0169">
        <w:rPr>
          <w:rFonts w:eastAsia="Helvetica Neue" w:cs="Helvetica Neue"/>
          <w:bCs/>
        </w:rPr>
        <w:t>$49.99 - $12.50 = $37.49</w:t>
      </w:r>
    </w:p>
    <w:p w14:paraId="24D613C3" w14:textId="77777777" w:rsidR="000419D7" w:rsidRPr="004A0169" w:rsidRDefault="000419D7" w:rsidP="000419D7">
      <w:pPr>
        <w:spacing w:after="240"/>
        <w:rPr>
          <w:rFonts w:eastAsia="Helvetica Neue" w:cs="Helvetica Neue"/>
          <w:bCs/>
        </w:rPr>
      </w:pPr>
      <w:r w:rsidRPr="004A0169">
        <w:rPr>
          <w:rFonts w:eastAsia="Helvetica Neue" w:cs="Helvetica Neue"/>
          <w:bCs/>
        </w:rPr>
        <w:t>$37.49 + $54.99 = $92.48</w:t>
      </w:r>
    </w:p>
    <w:p w14:paraId="43C0DB2F" w14:textId="77777777" w:rsidR="000419D7" w:rsidRPr="004A0169" w:rsidRDefault="000419D7" w:rsidP="000419D7">
      <w:pPr>
        <w:spacing w:after="240"/>
        <w:rPr>
          <w:rFonts w:eastAsia="Helvetica Neue" w:cs="Helvetica Neue"/>
          <w:bCs/>
        </w:rPr>
      </w:pPr>
      <w:r w:rsidRPr="004A0169">
        <w:rPr>
          <w:rFonts w:eastAsia="Helvetica Neue" w:cs="Helvetica Neue"/>
          <w:bCs/>
        </w:rPr>
        <w:t>$92.48 x 0.13 = $12.02</w:t>
      </w:r>
    </w:p>
    <w:p w14:paraId="58A56E84" w14:textId="77777777" w:rsidR="000419D7" w:rsidRPr="004A0169" w:rsidRDefault="000419D7" w:rsidP="000419D7">
      <w:pPr>
        <w:spacing w:after="240"/>
        <w:rPr>
          <w:rFonts w:eastAsia="Helvetica Neue" w:cs="Helvetica Neue"/>
          <w:bCs/>
        </w:rPr>
      </w:pPr>
      <w:r w:rsidRPr="004A0169">
        <w:rPr>
          <w:rFonts w:eastAsia="Helvetica Neue" w:cs="Helvetica Neue"/>
          <w:bCs/>
        </w:rPr>
        <w:t>$92.48 + $12.02 = $104.50 total</w:t>
      </w:r>
    </w:p>
    <w:p w14:paraId="5D8DB2FD" w14:textId="77777777" w:rsidR="000419D7" w:rsidRDefault="000419D7" w:rsidP="000419D7">
      <w:pPr>
        <w:spacing w:after="240"/>
        <w:rPr>
          <w:rFonts w:eastAsia="Helvetica Neue" w:cs="Helvetica Neue"/>
          <w:bCs/>
        </w:rPr>
      </w:pPr>
    </w:p>
    <w:p w14:paraId="2018897A" w14:textId="77777777" w:rsidR="000419D7" w:rsidRDefault="000419D7" w:rsidP="000419D7">
      <w:pPr>
        <w:spacing w:after="240"/>
        <w:rPr>
          <w:rFonts w:eastAsia="Helvetica Neue" w:cs="Helvetica Neue"/>
          <w:bCs/>
        </w:rPr>
      </w:pPr>
    </w:p>
    <w:p w14:paraId="45F14B60" w14:textId="77777777" w:rsidR="000419D7" w:rsidRPr="004A0169" w:rsidRDefault="000419D7" w:rsidP="000419D7">
      <w:pPr>
        <w:spacing w:after="240"/>
        <w:rPr>
          <w:rFonts w:eastAsia="Helvetica Neue" w:cs="Helvetica Neue"/>
          <w:b/>
          <w:bCs/>
        </w:rPr>
      </w:pPr>
      <w:r w:rsidRPr="004A0169">
        <w:rPr>
          <w:rFonts w:eastAsia="Helvetica Neue" w:cs="Helvetica Neue"/>
          <w:b/>
          <w:bCs/>
        </w:rPr>
        <w:lastRenderedPageBreak/>
        <w:t>Task 4: One person visited the shoe store on three different days and made the purchases listed in tasks 1, 2 and 3.  Calculate the total amount they spent at the shoe store.</w:t>
      </w:r>
    </w:p>
    <w:p w14:paraId="54E56EFA" w14:textId="04E593F6" w:rsidR="000419D7" w:rsidRDefault="000419D7" w:rsidP="000419D7">
      <w:pPr>
        <w:spacing w:after="240"/>
        <w:rPr>
          <w:rFonts w:eastAsia="Helvetica Neue" w:cs="Helvetica Neue"/>
        </w:rPr>
      </w:pPr>
      <w:r>
        <w:rPr>
          <w:rFonts w:eastAsia="Helvetica Neue" w:cs="Helvetica Neue"/>
        </w:rPr>
        <w:t>Answer:  $56.49 + $1</w:t>
      </w:r>
      <w:r w:rsidR="009B05FD">
        <w:rPr>
          <w:rFonts w:eastAsia="Helvetica Neue" w:cs="Helvetica Neue"/>
        </w:rPr>
        <w:t>14.3</w:t>
      </w:r>
      <w:r>
        <w:rPr>
          <w:rFonts w:eastAsia="Helvetica Neue" w:cs="Helvetica Neue"/>
        </w:rPr>
        <w:t>9 + $104.50 = $2</w:t>
      </w:r>
      <w:r w:rsidR="009B05FD">
        <w:rPr>
          <w:rFonts w:eastAsia="Helvetica Neue" w:cs="Helvetica Neue"/>
        </w:rPr>
        <w:t>75.38</w:t>
      </w:r>
      <w:r>
        <w:rPr>
          <w:rFonts w:eastAsia="Helvetica Neue" w:cs="Helvetica Neue"/>
        </w:rPr>
        <w:t xml:space="preserve"> total</w:t>
      </w:r>
    </w:p>
    <w:p w14:paraId="06054C59" w14:textId="77777777" w:rsidR="000419D7" w:rsidRDefault="000419D7" w:rsidP="000419D7">
      <w:pPr>
        <w:rPr>
          <w:rFonts w:eastAsia="Helvetica Neue" w:cs="Helvetica Neue"/>
        </w:rPr>
      </w:pPr>
    </w:p>
    <w:p w14:paraId="125DACEB" w14:textId="4A049871" w:rsidR="00472DD4" w:rsidRPr="00472DD4" w:rsidRDefault="000419D7" w:rsidP="000419D7">
      <w:pPr>
        <w:rPr>
          <w:rFonts w:eastAsia="Helvetica Neue" w:cs="Helvetica Neue"/>
          <w:color w:val="1F3864" w:themeColor="accent1" w:themeShade="80"/>
          <w:sz w:val="28"/>
          <w:szCs w:val="32"/>
        </w:rPr>
      </w:pPr>
      <w:r w:rsidRPr="000419D7">
        <w:rPr>
          <w:rFonts w:eastAsia="Helvetica Neue" w:cs="Helvetica Neue"/>
          <w:b/>
          <w:bCs/>
        </w:rPr>
        <w:t>Note for Practitioners</w:t>
      </w:r>
      <w:r>
        <w:rPr>
          <w:rFonts w:eastAsia="Helvetica Neue" w:cs="Helvetica Neue"/>
        </w:rPr>
        <w:t xml:space="preserve">: The learner’s answer to this question depends upon correct calculations in the previous tasks.  If the learner did not correctly respond to one or more of the previous questions, determine correctness </w:t>
      </w:r>
      <w:r w:rsidR="00AA60D9">
        <w:rPr>
          <w:rFonts w:eastAsia="Helvetica Neue" w:cs="Helvetica Neue"/>
        </w:rPr>
        <w:t>of</w:t>
      </w:r>
      <w:r>
        <w:rPr>
          <w:rFonts w:eastAsia="Helvetica Neue" w:cs="Helvetica Neue"/>
        </w:rPr>
        <w:t xml:space="preserve"> this </w:t>
      </w:r>
      <w:r w:rsidR="00AA60D9">
        <w:rPr>
          <w:rFonts w:eastAsia="Helvetica Neue" w:cs="Helvetica Neue"/>
        </w:rPr>
        <w:t>answer</w:t>
      </w:r>
      <w:r>
        <w:rPr>
          <w:rFonts w:eastAsia="Helvetica Neue" w:cs="Helvetica Neue"/>
        </w:rPr>
        <w:t xml:space="preserve"> based on the numbers they have used.</w:t>
      </w:r>
      <w:r w:rsidR="00472DD4">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C550D85" w:rsidR="002E7422" w:rsidRPr="00C5661B" w:rsidRDefault="00295EA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8E7AE13" w:rsidR="002E7422" w:rsidRPr="00C5661B" w:rsidRDefault="00295EA5">
            <w:pPr>
              <w:spacing w:after="240"/>
              <w:rPr>
                <w:rFonts w:eastAsia="Helvetica Neue" w:cs="Helvetica Neue"/>
              </w:rPr>
            </w:pPr>
            <w:r>
              <w:rPr>
                <w:rFonts w:eastAsia="Helvetica Neue" w:cs="Helvetica Neue"/>
              </w:rPr>
              <w:t>A2.1</w:t>
            </w:r>
          </w:p>
        </w:tc>
        <w:tc>
          <w:tcPr>
            <w:tcW w:w="2979" w:type="dxa"/>
          </w:tcPr>
          <w:p w14:paraId="26F94008" w14:textId="0D50FFA6" w:rsidR="002E7422" w:rsidRPr="00C5661B" w:rsidRDefault="00295EA5">
            <w:pPr>
              <w:spacing w:after="240"/>
              <w:rPr>
                <w:rFonts w:eastAsia="Helvetica Neue" w:cs="Helvetica Neue"/>
              </w:rPr>
            </w:pPr>
            <w:r>
              <w:rPr>
                <w:rFonts w:eastAsia="Helvetica Neue" w:cs="Helvetica Neue"/>
              </w:rPr>
              <w:t>scans to locate specific details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D833A42" w:rsidR="002E7422" w:rsidRPr="00C5661B" w:rsidRDefault="00295EA5">
            <w:pPr>
              <w:spacing w:after="240"/>
              <w:rPr>
                <w:rFonts w:eastAsia="Helvetica Neue" w:cs="Helvetica Neue"/>
              </w:rPr>
            </w:pPr>
            <w:r>
              <w:rPr>
                <w:rFonts w:eastAsia="Helvetica Neue" w:cs="Helvetica Neue"/>
              </w:rPr>
              <w:t>interprets brief text and common symbols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D80D939" w:rsidR="002E7422" w:rsidRPr="00C5661B" w:rsidRDefault="00295EA5">
            <w:pPr>
              <w:spacing w:after="240"/>
              <w:rPr>
                <w:rFonts w:eastAsia="Helvetica Neue" w:cs="Helvetica Neue"/>
              </w:rPr>
            </w:pPr>
            <w:r>
              <w:rPr>
                <w:rFonts w:eastAsia="Helvetica Neue" w:cs="Helvetica Neue"/>
              </w:rPr>
              <w:t>locates specific details in simple documents, such as labels and signs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73F4245B" w:rsidR="002E7422" w:rsidRPr="00C5661B" w:rsidRDefault="00295EA5">
            <w:pPr>
              <w:spacing w:after="240"/>
              <w:rPr>
                <w:rFonts w:eastAsia="Helvetica Neue" w:cs="Helvetica Neue"/>
              </w:rPr>
            </w:pPr>
            <w:r>
              <w:rPr>
                <w:rFonts w:eastAsia="Helvetica Neue" w:cs="Helvetica Neue"/>
              </w:rPr>
              <w:t>C1.</w:t>
            </w:r>
            <w:r w:rsidR="00A34DDA">
              <w:rPr>
                <w:rFonts w:eastAsia="Helvetica Neue" w:cs="Helvetica Neue"/>
              </w:rPr>
              <w:t>2</w:t>
            </w:r>
          </w:p>
        </w:tc>
        <w:tc>
          <w:tcPr>
            <w:tcW w:w="2979" w:type="dxa"/>
          </w:tcPr>
          <w:p w14:paraId="52A642B4" w14:textId="0B0633A5" w:rsidR="002E7422" w:rsidRPr="00C5661B" w:rsidRDefault="00295EA5">
            <w:pPr>
              <w:spacing w:after="240"/>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37318F7C" w:rsidR="000D314F" w:rsidRPr="00C5661B" w:rsidRDefault="00A34DDA">
            <w:pPr>
              <w:spacing w:after="240"/>
              <w:rPr>
                <w:rFonts w:eastAsia="Helvetica Neue" w:cs="Helvetica Neue"/>
              </w:rPr>
            </w:pPr>
            <w:r>
              <w:rPr>
                <w:rFonts w:eastAsia="Helvetica Neue" w:cs="Helvetica Neue"/>
              </w:rPr>
              <w:t>calculates percentages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16C2DFE2" w:rsidR="000D314F" w:rsidRPr="00C5661B" w:rsidRDefault="00295EA5">
            <w:pPr>
              <w:spacing w:after="240"/>
              <w:rPr>
                <w:rFonts w:eastAsia="Helvetica Neue" w:cs="Helvetica Neue"/>
              </w:rPr>
            </w:pPr>
            <w:r>
              <w:rPr>
                <w:rFonts w:eastAsia="Helvetica Neue" w:cs="Helvetica Neue"/>
              </w:rPr>
              <w:t xml:space="preserve">chooses and performs required operations; </w:t>
            </w:r>
            <w:r w:rsidR="00A34DDA">
              <w:rPr>
                <w:rFonts w:eastAsia="Helvetica Neue" w:cs="Helvetica Neue"/>
              </w:rPr>
              <w:t xml:space="preserve">may </w:t>
            </w:r>
            <w:r>
              <w:rPr>
                <w:rFonts w:eastAsia="Helvetica Neue" w:cs="Helvetica Neue"/>
              </w:rPr>
              <w:t xml:space="preserve">make inferences to identify </w:t>
            </w:r>
            <w:r w:rsidR="00A34DDA">
              <w:rPr>
                <w:rFonts w:eastAsia="Helvetica Neue" w:cs="Helvetica Neue"/>
              </w:rPr>
              <w:t xml:space="preserve">required </w:t>
            </w:r>
            <w:r>
              <w:rPr>
                <w:rFonts w:eastAsia="Helvetica Neue" w:cs="Helvetica Neue"/>
              </w:rPr>
              <w:t>operations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277EF4F1" w:rsidR="000D314F" w:rsidRPr="00C5661B" w:rsidRDefault="00A34DDA">
            <w:pPr>
              <w:spacing w:after="240"/>
              <w:rPr>
                <w:rFonts w:eastAsia="Helvetica Neue" w:cs="Helvetica Neue"/>
              </w:rPr>
            </w:pPr>
            <w:r>
              <w:rPr>
                <w:rFonts w:eastAsia="Helvetica Neue" w:cs="Helvetica Neue"/>
              </w:rPr>
              <w:t>selects appropriate steps to reach solutions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5CC2B213" w:rsidR="00472DD4" w:rsidRPr="00C5661B" w:rsidRDefault="00A34DDA">
            <w:pPr>
              <w:spacing w:after="240"/>
              <w:rPr>
                <w:rFonts w:eastAsia="Helvetica Neue" w:cs="Helvetica Neue"/>
              </w:rPr>
            </w:pPr>
            <w:proofErr w:type="spellStart"/>
            <w:r>
              <w:rPr>
                <w:rFonts w:eastAsia="Helvetica Neue" w:cs="Helvetica Neue"/>
              </w:rPr>
              <w:t>ises</w:t>
            </w:r>
            <w:proofErr w:type="spellEnd"/>
            <w:r>
              <w:rPr>
                <w:rFonts w:eastAsia="Helvetica Neue" w:cs="Helvetica Neue"/>
              </w:rPr>
              <w:t xml:space="preserve"> strategies to check accuracy (e.g. estimating, using a calculator, repeating a calculation, using the reverse operation)</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p w14:paraId="5A0933BB" w14:textId="4F9E8642" w:rsidR="002E7422" w:rsidRPr="00C5661B" w:rsidRDefault="002E7422">
      <w:pPr>
        <w:spacing w:after="240"/>
        <w:rPr>
          <w:rFonts w:eastAsia="Helvetica Neue" w:cs="Helvetica Neue"/>
        </w:rPr>
      </w:pPr>
      <w:bookmarkStart w:id="0" w:name="_heading=h.gjdgxs" w:colFirst="0" w:colLast="0"/>
      <w:bookmarkEnd w:id="0"/>
    </w:p>
    <w:p w14:paraId="2E12826C" w14:textId="743BA993" w:rsidR="002E7422" w:rsidRPr="00C5661B" w:rsidRDefault="00A34DDA">
      <w:pPr>
        <w:spacing w:after="240"/>
        <w:rPr>
          <w:rFonts w:eastAsia="Helvetica Neue" w:cs="Helvetica Neue"/>
        </w:rPr>
      </w:pPr>
      <w:r w:rsidRPr="00C5661B">
        <w:rPr>
          <w:noProof/>
        </w:rPr>
        <w:lastRenderedPageBreak/>
        <mc:AlternateContent>
          <mc:Choice Requires="wps">
            <w:drawing>
              <wp:anchor distT="0" distB="0" distL="114300" distR="114300" simplePos="0" relativeHeight="251682816" behindDoc="0" locked="0" layoutInCell="1" hidden="0" allowOverlap="1" wp14:anchorId="0657FF6D" wp14:editId="30519E64">
                <wp:simplePos x="0" y="0"/>
                <wp:positionH relativeFrom="column">
                  <wp:posOffset>5280660</wp:posOffset>
                </wp:positionH>
                <wp:positionV relativeFrom="paragraph">
                  <wp:posOffset>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A2C5B0" w14:textId="77777777" w:rsidR="00A34DDA" w:rsidRDefault="00A34DDA" w:rsidP="00A34D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57FF6D" id="Rectangle 1871138907" o:spid="_x0000_s1033" style="position:absolute;margin-left:415.8pt;margin-top:0;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23A2C5B0" w14:textId="77777777" w:rsidR="00A34DDA" w:rsidRDefault="00A34DDA" w:rsidP="00A34DDA">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1792" behindDoc="0" locked="0" layoutInCell="1" hidden="0" allowOverlap="1" wp14:anchorId="6B8E4C6E" wp14:editId="7300EC65">
                <wp:simplePos x="0" y="0"/>
                <wp:positionH relativeFrom="column">
                  <wp:posOffset>3038475</wp:posOffset>
                </wp:positionH>
                <wp:positionV relativeFrom="paragraph">
                  <wp:posOffset>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7892C0" w14:textId="77777777" w:rsidR="00A34DDA" w:rsidRDefault="00A34DDA" w:rsidP="00A34D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E4C6E" id="Rectangle 1871138914" o:spid="_x0000_s1034" style="position:absolute;margin-left:239.25pt;margin-top:0;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37892C0" w14:textId="77777777" w:rsidR="00A34DDA" w:rsidRDefault="00A34DDA" w:rsidP="00A34DDA">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2595DE80" w14:textId="77777777" w:rsidR="00A34DDA" w:rsidRDefault="00A34DDA">
      <w:pPr>
        <w:spacing w:after="240" w:line="240" w:lineRule="auto"/>
        <w:rPr>
          <w:rFonts w:eastAsia="Helvetica Neue" w:cs="Helvetica Neue"/>
        </w:rPr>
      </w:pPr>
    </w:p>
    <w:p w14:paraId="17223BE2" w14:textId="463620D1"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0424ABF" w14:textId="77777777" w:rsidR="00295EA5" w:rsidRPr="00C5661B" w:rsidRDefault="00295EA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65C42" w14:textId="77777777" w:rsidR="00677859" w:rsidRDefault="00677859">
      <w:pPr>
        <w:spacing w:after="0" w:line="240" w:lineRule="auto"/>
      </w:pPr>
      <w:r>
        <w:separator/>
      </w:r>
    </w:p>
  </w:endnote>
  <w:endnote w:type="continuationSeparator" w:id="0">
    <w:p w14:paraId="019ED6B8" w14:textId="77777777" w:rsidR="00677859" w:rsidRDefault="00677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3460568-D5B1-4B53-9FC9-A50A8E0ACD10}"/>
    <w:embedBold r:id="rId2" w:fontKey="{BE803793-2158-4527-93A4-CF26EC50CB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3678723-D9BB-447F-9025-1218FAE33C1F}"/>
    <w:embedItalic r:id="rId4" w:fontKey="{354D8B98-507D-475E-AA19-68C9CC0FF45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27561A04-9960-4F71-8DDA-4CBB88133B85}"/>
  </w:font>
  <w:font w:name="Calibri">
    <w:panose1 w:val="020F0502020204030204"/>
    <w:charset w:val="00"/>
    <w:family w:val="swiss"/>
    <w:pitch w:val="variable"/>
    <w:sig w:usb0="E4002EFF" w:usb1="C000247B" w:usb2="00000009" w:usb3="00000000" w:csb0="000001FF" w:csb1="00000000"/>
    <w:embedRegular r:id="rId6" w:fontKey="{DFE89F30-6915-4EF9-888D-FFC1F6FD2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F822F" w14:textId="77777777" w:rsidR="00677859" w:rsidRDefault="00677859">
      <w:pPr>
        <w:spacing w:after="0" w:line="240" w:lineRule="auto"/>
      </w:pPr>
      <w:r>
        <w:separator/>
      </w:r>
    </w:p>
  </w:footnote>
  <w:footnote w:type="continuationSeparator" w:id="0">
    <w:p w14:paraId="0E4B2606" w14:textId="77777777" w:rsidR="00677859" w:rsidRDefault="00677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2FC9331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F5993">
      <w:rPr>
        <w:color w:val="4C0000"/>
      </w:rPr>
      <w:t>CalculatingShoeStoreDiscounts</w:t>
    </w:r>
    <w:r w:rsidR="00A27B1B">
      <w:rPr>
        <w:color w:val="4C0000"/>
      </w:rPr>
      <w:t>_I_A2.1</w:t>
    </w:r>
    <w:r w:rsidR="00544DCA">
      <w:rPr>
        <w:color w:val="4C0000"/>
      </w:rPr>
      <w:t>_C1.</w:t>
    </w:r>
    <w:r w:rsidR="00A34DDA">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419D7"/>
    <w:rsid w:val="0006010D"/>
    <w:rsid w:val="000609C5"/>
    <w:rsid w:val="00062802"/>
    <w:rsid w:val="000B3FB0"/>
    <w:rsid w:val="000D314F"/>
    <w:rsid w:val="0010764B"/>
    <w:rsid w:val="00107CA0"/>
    <w:rsid w:val="00113176"/>
    <w:rsid w:val="00113D07"/>
    <w:rsid w:val="00114343"/>
    <w:rsid w:val="00134134"/>
    <w:rsid w:val="00146661"/>
    <w:rsid w:val="00163F49"/>
    <w:rsid w:val="00275F77"/>
    <w:rsid w:val="00295EA5"/>
    <w:rsid w:val="002963DE"/>
    <w:rsid w:val="002A24E6"/>
    <w:rsid w:val="002B6EBB"/>
    <w:rsid w:val="002D6674"/>
    <w:rsid w:val="002E0EE6"/>
    <w:rsid w:val="002E7422"/>
    <w:rsid w:val="00320C5E"/>
    <w:rsid w:val="003A5283"/>
    <w:rsid w:val="003B42EC"/>
    <w:rsid w:val="00472DD4"/>
    <w:rsid w:val="004A0169"/>
    <w:rsid w:val="004A0411"/>
    <w:rsid w:val="004F130F"/>
    <w:rsid w:val="005302CB"/>
    <w:rsid w:val="00531C6E"/>
    <w:rsid w:val="00544DCA"/>
    <w:rsid w:val="00562843"/>
    <w:rsid w:val="005811C2"/>
    <w:rsid w:val="00586870"/>
    <w:rsid w:val="005B5858"/>
    <w:rsid w:val="005E3623"/>
    <w:rsid w:val="0064634E"/>
    <w:rsid w:val="00672665"/>
    <w:rsid w:val="00677466"/>
    <w:rsid w:val="00677859"/>
    <w:rsid w:val="006B0966"/>
    <w:rsid w:val="006D4FC8"/>
    <w:rsid w:val="006F0268"/>
    <w:rsid w:val="006F4033"/>
    <w:rsid w:val="00717340"/>
    <w:rsid w:val="0072410E"/>
    <w:rsid w:val="007253B8"/>
    <w:rsid w:val="00744EB6"/>
    <w:rsid w:val="007548A1"/>
    <w:rsid w:val="00781132"/>
    <w:rsid w:val="007813D4"/>
    <w:rsid w:val="007840C4"/>
    <w:rsid w:val="007A2939"/>
    <w:rsid w:val="00841DEA"/>
    <w:rsid w:val="008E3131"/>
    <w:rsid w:val="00904964"/>
    <w:rsid w:val="009273F6"/>
    <w:rsid w:val="00960CA1"/>
    <w:rsid w:val="009B05FD"/>
    <w:rsid w:val="009D1D6E"/>
    <w:rsid w:val="009E4865"/>
    <w:rsid w:val="009F0DCF"/>
    <w:rsid w:val="009F5993"/>
    <w:rsid w:val="00A02C70"/>
    <w:rsid w:val="00A06A60"/>
    <w:rsid w:val="00A2646B"/>
    <w:rsid w:val="00A27B1B"/>
    <w:rsid w:val="00A34DDA"/>
    <w:rsid w:val="00A42F90"/>
    <w:rsid w:val="00A5125B"/>
    <w:rsid w:val="00A8545E"/>
    <w:rsid w:val="00AA60D9"/>
    <w:rsid w:val="00AE608E"/>
    <w:rsid w:val="00B276DD"/>
    <w:rsid w:val="00BA0E22"/>
    <w:rsid w:val="00BB7F41"/>
    <w:rsid w:val="00BE3B40"/>
    <w:rsid w:val="00BF59F2"/>
    <w:rsid w:val="00C22159"/>
    <w:rsid w:val="00C5661B"/>
    <w:rsid w:val="00C821EF"/>
    <w:rsid w:val="00CD0884"/>
    <w:rsid w:val="00CD528B"/>
    <w:rsid w:val="00D40B62"/>
    <w:rsid w:val="00E83EC4"/>
    <w:rsid w:val="00EB6565"/>
    <w:rsid w:val="00ED2877"/>
    <w:rsid w:val="00EF28D6"/>
    <w:rsid w:val="00EF4382"/>
    <w:rsid w:val="00FA7D8B"/>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A60D9"/>
    <w:rPr>
      <w:sz w:val="16"/>
      <w:szCs w:val="16"/>
    </w:rPr>
  </w:style>
  <w:style w:type="paragraph" w:styleId="CommentText">
    <w:name w:val="annotation text"/>
    <w:basedOn w:val="Normal"/>
    <w:link w:val="CommentTextChar"/>
    <w:uiPriority w:val="99"/>
    <w:semiHidden/>
    <w:unhideWhenUsed/>
    <w:rsid w:val="00AA60D9"/>
    <w:pPr>
      <w:spacing w:line="240" w:lineRule="auto"/>
    </w:pPr>
    <w:rPr>
      <w:sz w:val="20"/>
      <w:szCs w:val="20"/>
    </w:rPr>
  </w:style>
  <w:style w:type="character" w:customStyle="1" w:styleId="CommentTextChar">
    <w:name w:val="Comment Text Char"/>
    <w:basedOn w:val="DefaultParagraphFont"/>
    <w:link w:val="CommentText"/>
    <w:uiPriority w:val="99"/>
    <w:semiHidden/>
    <w:rsid w:val="00AA60D9"/>
    <w:rPr>
      <w:sz w:val="20"/>
      <w:szCs w:val="20"/>
    </w:rPr>
  </w:style>
  <w:style w:type="paragraph" w:styleId="CommentSubject">
    <w:name w:val="annotation subject"/>
    <w:basedOn w:val="CommentText"/>
    <w:next w:val="CommentText"/>
    <w:link w:val="CommentSubjectChar"/>
    <w:uiPriority w:val="99"/>
    <w:semiHidden/>
    <w:unhideWhenUsed/>
    <w:rsid w:val="00AA60D9"/>
    <w:rPr>
      <w:b/>
      <w:bCs/>
    </w:rPr>
  </w:style>
  <w:style w:type="character" w:customStyle="1" w:styleId="CommentSubjectChar">
    <w:name w:val="Comment Subject Char"/>
    <w:basedOn w:val="CommentTextChar"/>
    <w:link w:val="CommentSubject"/>
    <w:uiPriority w:val="99"/>
    <w:semiHidden/>
    <w:rsid w:val="00AA60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45</cp:revision>
  <dcterms:created xsi:type="dcterms:W3CDTF">2024-05-14T18:46:00Z</dcterms:created>
  <dcterms:modified xsi:type="dcterms:W3CDTF">2025-07-17T21:56:00Z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