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AF8476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429C2">
        <w:rPr>
          <w:rFonts w:eastAsia="Helvetica Neue" w:cs="Helvetica Neue"/>
        </w:rPr>
        <w:t>Creat</w:t>
      </w:r>
      <w:r w:rsidR="004A4D6D">
        <w:rPr>
          <w:rFonts w:eastAsia="Helvetica Neue" w:cs="Helvetica Neue"/>
        </w:rPr>
        <w:t>e</w:t>
      </w:r>
      <w:r w:rsidR="001429C2">
        <w:rPr>
          <w:rFonts w:eastAsia="Helvetica Neue" w:cs="Helvetica Neue"/>
        </w:rPr>
        <w:t xml:space="preserve"> A Collage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423BCF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D2F9EB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6E924A7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4DDA99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429C2">
        <w:rPr>
          <w:rFonts w:eastAsia="Helvetica Neue" w:cs="Helvetica Neue"/>
        </w:rPr>
        <w:t>The learner will create a collage (e.g. vision board).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183AB0F4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1429C2">
        <w:rPr>
          <w:rFonts w:eastAsia="Helvetica Neue" w:cs="Helvetica Neue"/>
          <w:color w:val="000000"/>
        </w:rPr>
        <w:t>B.4</w:t>
      </w:r>
    </w:p>
    <w:p w14:paraId="19AD6462" w14:textId="77777777" w:rsidR="001429C2" w:rsidRDefault="00000000" w:rsidP="001429C2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039785F7" w14:textId="48DB1AE4" w:rsidR="001429C2" w:rsidRPr="001429C2" w:rsidRDefault="001429C2" w:rsidP="001429C2">
      <w:pPr>
        <w:pStyle w:val="ListParagraph"/>
        <w:numPr>
          <w:ilvl w:val="0"/>
          <w:numId w:val="10"/>
        </w:numPr>
        <w:spacing w:after="240" w:line="240" w:lineRule="auto"/>
        <w:rPr>
          <w:rFonts w:eastAsia="Helvetica Neue" w:cs="Helvetica Neue"/>
          <w:b/>
        </w:rPr>
      </w:pPr>
      <w:r>
        <w:t>Paper or Bristol board</w:t>
      </w:r>
    </w:p>
    <w:p w14:paraId="5023A5C7" w14:textId="0C014BC5" w:rsidR="001429C2" w:rsidRPr="001429C2" w:rsidRDefault="001429C2" w:rsidP="001429C2">
      <w:pPr>
        <w:pStyle w:val="ListParagraph"/>
        <w:numPr>
          <w:ilvl w:val="0"/>
          <w:numId w:val="10"/>
        </w:numPr>
        <w:spacing w:after="240" w:line="240" w:lineRule="auto"/>
        <w:rPr>
          <w:rFonts w:eastAsia="Helvetica Neue" w:cs="Helvetica Neue"/>
          <w:b/>
        </w:rPr>
      </w:pPr>
      <w:r>
        <w:t>Magazines, newspapers and flyers for cutting pictures and words</w:t>
      </w:r>
    </w:p>
    <w:p w14:paraId="12F09EAC" w14:textId="04FC42E3" w:rsidR="001429C2" w:rsidRPr="001429C2" w:rsidRDefault="001429C2" w:rsidP="001429C2">
      <w:pPr>
        <w:pStyle w:val="ListParagraph"/>
        <w:numPr>
          <w:ilvl w:val="0"/>
          <w:numId w:val="10"/>
        </w:numPr>
        <w:spacing w:after="240" w:line="240" w:lineRule="auto"/>
        <w:rPr>
          <w:rFonts w:eastAsia="Helvetica Neue" w:cs="Helvetica Neue"/>
          <w:b/>
        </w:rPr>
      </w:pPr>
      <w:r>
        <w:t>If possible (and desired), personal photographs</w:t>
      </w:r>
    </w:p>
    <w:p w14:paraId="4CDB7637" w14:textId="4E75EC89" w:rsidR="001429C2" w:rsidRPr="001429C2" w:rsidRDefault="001429C2" w:rsidP="001429C2">
      <w:pPr>
        <w:pStyle w:val="ListParagraph"/>
        <w:numPr>
          <w:ilvl w:val="0"/>
          <w:numId w:val="10"/>
        </w:numPr>
        <w:spacing w:after="240" w:line="240" w:lineRule="auto"/>
        <w:rPr>
          <w:rFonts w:eastAsia="Helvetica Neue" w:cs="Helvetica Neue"/>
          <w:b/>
        </w:rPr>
      </w:pPr>
      <w:r>
        <w:t>Craft supplies: wrapping paper, ribbon, buttons, stickers, etc.</w:t>
      </w:r>
    </w:p>
    <w:p w14:paraId="288B1AB3" w14:textId="6EA51A6E" w:rsidR="001429C2" w:rsidRPr="001429C2" w:rsidRDefault="001429C2" w:rsidP="001429C2">
      <w:pPr>
        <w:pStyle w:val="ListParagraph"/>
        <w:numPr>
          <w:ilvl w:val="0"/>
          <w:numId w:val="10"/>
        </w:numPr>
        <w:spacing w:after="240" w:line="240" w:lineRule="auto"/>
        <w:rPr>
          <w:rFonts w:eastAsia="Helvetica Neue" w:cs="Helvetica Neue"/>
          <w:b/>
        </w:rPr>
      </w:pPr>
      <w:r>
        <w:t>Glue and/or tape</w:t>
      </w:r>
    </w:p>
    <w:p w14:paraId="7C1EF45E" w14:textId="7AE214DB" w:rsidR="001429C2" w:rsidRPr="001429C2" w:rsidRDefault="001429C2" w:rsidP="001429C2">
      <w:pPr>
        <w:pStyle w:val="ListParagraph"/>
        <w:numPr>
          <w:ilvl w:val="0"/>
          <w:numId w:val="10"/>
        </w:numPr>
        <w:spacing w:after="240" w:line="240" w:lineRule="auto"/>
        <w:rPr>
          <w:rFonts w:eastAsia="Helvetica Neue" w:cs="Helvetica Neue"/>
          <w:b/>
        </w:rPr>
      </w:pPr>
      <w:r>
        <w:t>Scissors</w:t>
      </w:r>
    </w:p>
    <w:p w14:paraId="1CAA04C3" w14:textId="758ED53D" w:rsidR="002E7422" w:rsidRPr="001429C2" w:rsidRDefault="00000000" w:rsidP="001429C2">
      <w:pPr>
        <w:pStyle w:val="ListParagraph"/>
        <w:numPr>
          <w:ilvl w:val="0"/>
          <w:numId w:val="10"/>
        </w:numPr>
        <w:spacing w:after="240" w:line="240" w:lineRule="auto"/>
        <w:rPr>
          <w:rFonts w:eastAsia="Helvetica Neue" w:cs="Helvetica Neue"/>
          <w:b/>
        </w:rPr>
      </w:pPr>
      <w:r w:rsidRPr="00C5661B">
        <w:br w:type="page"/>
      </w:r>
    </w:p>
    <w:p w14:paraId="72B7351B" w14:textId="2E75F4E7" w:rsidR="00D308D8" w:rsidRDefault="00D308D8" w:rsidP="00D308D8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3FF61FFE" w14:textId="3129D5CA" w:rsidR="00D308D8" w:rsidRPr="00D308D8" w:rsidRDefault="00D308D8" w:rsidP="00D308D8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This task will require a variety of craft materials.</w:t>
      </w:r>
    </w:p>
    <w:p w14:paraId="1DD1D5C4" w14:textId="52069E78" w:rsidR="00D308D8" w:rsidRPr="00D308D8" w:rsidRDefault="00D308D8" w:rsidP="00D308D8">
      <w:pPr>
        <w:rPr>
          <w:rFonts w:eastAsia="Helvetica Neue" w:cs="Helvetica Neue"/>
          <w:color w:val="000000" w:themeColor="text1"/>
        </w:rPr>
      </w:pPr>
      <w:r>
        <w:rPr>
          <w:rFonts w:eastAsia="Helvetica Neue" w:cs="Helvetica Neue"/>
        </w:rPr>
        <w:t>T</w:t>
      </w:r>
      <w:r w:rsidRPr="00D308D8">
        <w:rPr>
          <w:rFonts w:eastAsia="Helvetica Neue" w:cs="Helvetica Neue"/>
        </w:rPr>
        <w:t xml:space="preserve">his task </w:t>
      </w:r>
      <w:r>
        <w:rPr>
          <w:rFonts w:eastAsia="Helvetica Neue" w:cs="Helvetica Neue"/>
        </w:rPr>
        <w:t xml:space="preserve">may also </w:t>
      </w:r>
      <w:r w:rsidRPr="00D308D8">
        <w:rPr>
          <w:rFonts w:eastAsia="Helvetica Neue" w:cs="Helvetica Neue"/>
        </w:rPr>
        <w:t>require</w:t>
      </w:r>
      <w:r>
        <w:rPr>
          <w:rFonts w:eastAsia="Helvetica Neue" w:cs="Helvetica Neue"/>
        </w:rPr>
        <w:t xml:space="preserve"> the learner</w:t>
      </w:r>
      <w:r w:rsidRPr="00D308D8">
        <w:rPr>
          <w:rFonts w:eastAsia="Helvetica Neue" w:cs="Helvetica Neue"/>
        </w:rPr>
        <w:t xml:space="preserve"> to gather photos and other items </w:t>
      </w:r>
      <w:r w:rsidRPr="00D308D8">
        <w:rPr>
          <w:rFonts w:eastAsia="Helvetica Neue" w:cs="Helvetica Neue"/>
          <w:color w:val="000000" w:themeColor="text1"/>
        </w:rPr>
        <w:t>beforehand.  You may wish to introduce this task in advance so the learner has enough time to gather materials.</w:t>
      </w:r>
    </w:p>
    <w:p w14:paraId="6FD4B0DB" w14:textId="5238DEF8" w:rsidR="00D308D8" w:rsidRPr="00D308D8" w:rsidRDefault="00D308D8" w:rsidP="00D308D8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D308D8">
        <w:rPr>
          <w:rFonts w:eastAsia="Helvetica Neue" w:cs="Helvetica Neue"/>
          <w:color w:val="000000" w:themeColor="text1"/>
          <w:sz w:val="24"/>
          <w:szCs w:val="24"/>
        </w:rPr>
        <w:t>A sample rubric is included at the end, though this is a B4 task so it will not be assessed for complexity.  You may wish to review the rubric with your learner before they complete their collage</w:t>
      </w:r>
      <w:r w:rsidR="007372C7">
        <w:rPr>
          <w:rFonts w:eastAsia="Helvetica Neue" w:cs="Helvetica Neue"/>
          <w:color w:val="000000" w:themeColor="text1"/>
          <w:sz w:val="24"/>
          <w:szCs w:val="24"/>
        </w:rPr>
        <w:t xml:space="preserve"> so they understand the expectations and evaluation criteria.</w:t>
      </w:r>
    </w:p>
    <w:p w14:paraId="35090006" w14:textId="1086F113" w:rsidR="00D308D8" w:rsidRPr="00D308D8" w:rsidRDefault="00D308D8" w:rsidP="00D308D8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4D91AA9C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F0B3270" w14:textId="0E3DB036" w:rsidR="001429C2" w:rsidRDefault="001429C2" w:rsidP="001429C2">
      <w:r w:rsidRPr="001429C2">
        <w:t xml:space="preserve">Creating a collage is a unique way to express oneself. </w:t>
      </w:r>
      <w:r>
        <w:t xml:space="preserve"> </w:t>
      </w:r>
      <w:r w:rsidRPr="001429C2">
        <w:t xml:space="preserve">Creating a collage is a way to show ideas, observations, or feelings using photos, pictures, craft items, and/or words. </w:t>
      </w:r>
      <w:r>
        <w:t xml:space="preserve"> </w:t>
      </w:r>
      <w:r w:rsidRPr="001429C2">
        <w:t xml:space="preserve">Collages that show a dream or goal can be posted on a wall to inspire you every day. </w:t>
      </w:r>
    </w:p>
    <w:p w14:paraId="1179311C" w14:textId="6DB0777C" w:rsidR="001429C2" w:rsidRDefault="001429C2" w:rsidP="001429C2"/>
    <w:p w14:paraId="17BCA20F" w14:textId="0367029E" w:rsidR="001429C2" w:rsidRPr="001429C2" w:rsidRDefault="001429C2" w:rsidP="001429C2">
      <w:r w:rsidRPr="001429C2">
        <w:t xml:space="preserve">Look at the </w:t>
      </w:r>
      <w:r>
        <w:t>S</w:t>
      </w:r>
      <w:r w:rsidRPr="001429C2">
        <w:t xml:space="preserve">ample </w:t>
      </w:r>
      <w:r>
        <w:t>C</w:t>
      </w:r>
      <w:r w:rsidRPr="001429C2">
        <w:t xml:space="preserve">ollage. </w:t>
      </w:r>
    </w:p>
    <w:p w14:paraId="1D5C3CFF" w14:textId="25E4C28A" w:rsidR="00472DD4" w:rsidRDefault="001429C2" w:rsidP="00472DD4">
      <w:r w:rsidRPr="000C76FC">
        <w:rPr>
          <w:noProof/>
        </w:rPr>
        <w:drawing>
          <wp:anchor distT="0" distB="0" distL="114300" distR="114300" simplePos="0" relativeHeight="251678720" behindDoc="0" locked="0" layoutInCell="1" allowOverlap="1" wp14:anchorId="3846248B" wp14:editId="4CBAA06A">
            <wp:simplePos x="0" y="0"/>
            <wp:positionH relativeFrom="column">
              <wp:posOffset>-355600</wp:posOffset>
            </wp:positionH>
            <wp:positionV relativeFrom="paragraph">
              <wp:posOffset>219075</wp:posOffset>
            </wp:positionV>
            <wp:extent cx="6489700" cy="497840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E9606" w14:textId="79EF701E" w:rsidR="00472DD4" w:rsidRDefault="00472DD4" w:rsidP="00472DD4"/>
    <w:p w14:paraId="4995127D" w14:textId="77777777" w:rsidR="001429C2" w:rsidRDefault="001429C2" w:rsidP="00472DD4"/>
    <w:p w14:paraId="69A938E9" w14:textId="77777777" w:rsidR="001429C2" w:rsidRDefault="001429C2" w:rsidP="00472DD4"/>
    <w:p w14:paraId="3FEBC587" w14:textId="77777777" w:rsidR="001429C2" w:rsidRDefault="001429C2" w:rsidP="00472DD4"/>
    <w:p w14:paraId="1AE79EB5" w14:textId="77777777" w:rsidR="001429C2" w:rsidRDefault="001429C2" w:rsidP="00472DD4"/>
    <w:p w14:paraId="6FF1FF0F" w14:textId="77777777" w:rsidR="001429C2" w:rsidRDefault="001429C2" w:rsidP="00472DD4"/>
    <w:p w14:paraId="1B461539" w14:textId="77777777" w:rsidR="001429C2" w:rsidRDefault="001429C2" w:rsidP="00472DD4"/>
    <w:p w14:paraId="6FD3CE36" w14:textId="77777777" w:rsidR="001429C2" w:rsidRDefault="001429C2" w:rsidP="00472DD4"/>
    <w:p w14:paraId="70BF4D2D" w14:textId="77777777" w:rsidR="001429C2" w:rsidRDefault="001429C2" w:rsidP="00472DD4"/>
    <w:p w14:paraId="118930B0" w14:textId="77777777" w:rsidR="001429C2" w:rsidRDefault="001429C2" w:rsidP="00472DD4"/>
    <w:p w14:paraId="21A092AF" w14:textId="77777777" w:rsidR="001429C2" w:rsidRDefault="001429C2" w:rsidP="00472DD4"/>
    <w:p w14:paraId="217F70EA" w14:textId="77777777" w:rsidR="001429C2" w:rsidRDefault="001429C2" w:rsidP="00472DD4"/>
    <w:p w14:paraId="64ED0C42" w14:textId="77777777" w:rsidR="001429C2" w:rsidRDefault="001429C2" w:rsidP="00472DD4"/>
    <w:p w14:paraId="0768ADBD" w14:textId="77777777" w:rsidR="001429C2" w:rsidRDefault="001429C2" w:rsidP="00472DD4"/>
    <w:p w14:paraId="3B9255B7" w14:textId="77777777" w:rsidR="001429C2" w:rsidRDefault="001429C2" w:rsidP="00472DD4"/>
    <w:p w14:paraId="2C514BA3" w14:textId="77777777" w:rsidR="001429C2" w:rsidRDefault="001429C2" w:rsidP="00472DD4"/>
    <w:p w14:paraId="413A8817" w14:textId="77777777" w:rsidR="001429C2" w:rsidRDefault="001429C2" w:rsidP="00472DD4"/>
    <w:p w14:paraId="42651FA9" w14:textId="77777777" w:rsidR="001429C2" w:rsidRPr="00472DD4" w:rsidRDefault="001429C2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B01062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308D8" w:rsidRPr="00D308D8">
        <w:rPr>
          <w:rFonts w:eastAsia="Helvetica Neue" w:cs="Helvetica Neue"/>
          <w:b/>
        </w:rPr>
        <w:t xml:space="preserve">Let yourself dream of the life you would choose if there were no obstacles. Gather photos, pictures, words, or craft items that show this dream. </w:t>
      </w:r>
      <w:r w:rsidR="00D308D8">
        <w:rPr>
          <w:rFonts w:eastAsia="Helvetica Neue" w:cs="Helvetica Neue"/>
          <w:b/>
        </w:rPr>
        <w:t xml:space="preserve"> </w:t>
      </w:r>
      <w:r w:rsidR="00D308D8" w:rsidRPr="00D308D8">
        <w:rPr>
          <w:rFonts w:eastAsia="Helvetica Neue" w:cs="Helvetica Neue"/>
          <w:b/>
        </w:rPr>
        <w:t>Create a collage to display your idea.</w:t>
      </w:r>
      <w:r w:rsidR="00D308D8">
        <w:rPr>
          <w:rFonts w:eastAsia="Helvetica Neue" w:cs="Helvetica Neue"/>
          <w:b/>
        </w:rPr>
        <w:t xml:space="preserve">  </w:t>
      </w:r>
    </w:p>
    <w:p w14:paraId="4BA84267" w14:textId="77777777" w:rsidR="00D308D8" w:rsidRDefault="00D308D8" w:rsidP="00D308D8"/>
    <w:p w14:paraId="110840B6" w14:textId="77777777" w:rsidR="00D308D8" w:rsidRPr="00C25BB2" w:rsidRDefault="00D308D8" w:rsidP="00D308D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372574FF" wp14:editId="33062B0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2D1DB1" w14:textId="77777777" w:rsidR="00D308D8" w:rsidRDefault="00D308D8" w:rsidP="00D308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574FF" id="Rectangle 117904160" o:spid="_x0000_s1033" style="position:absolute;margin-left:2in;margin-top:27.7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42D1DB1" w14:textId="77777777" w:rsidR="00D308D8" w:rsidRDefault="00D308D8" w:rsidP="00D308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4A7510D" w14:textId="77777777" w:rsidR="00D308D8" w:rsidRPr="00C25BB2" w:rsidRDefault="00D308D8" w:rsidP="00D308D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1DD056A" w14:textId="77777777" w:rsidR="00D308D8" w:rsidRDefault="00D308D8" w:rsidP="00D308D8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BD78E44" w14:textId="59D9DBBF" w:rsidR="00D308D8" w:rsidRPr="00D308D8" w:rsidRDefault="00D308D8" w:rsidP="00D308D8">
      <w:pPr>
        <w:rPr>
          <w:rFonts w:eastAsia="Helvetica Neue" w:cs="Helvetica Neue"/>
        </w:rPr>
      </w:pPr>
      <w:r w:rsidRPr="00D308D8">
        <w:rPr>
          <w:rFonts w:eastAsia="Helvetica Neue" w:cs="Helvetica Neue"/>
        </w:rPr>
        <w:t xml:space="preserve">As with any creative work, marking a collage or piece of artwork can present challenges. </w:t>
      </w:r>
      <w:r>
        <w:rPr>
          <w:rFonts w:eastAsia="Helvetica Neue" w:cs="Helvetica Neue"/>
        </w:rPr>
        <w:t xml:space="preserve"> </w:t>
      </w:r>
      <w:r w:rsidRPr="00D308D8">
        <w:rPr>
          <w:rFonts w:eastAsia="Helvetica Neue" w:cs="Helvetica Neue"/>
        </w:rPr>
        <w:t xml:space="preserve">The instructor may wish to develop their own rubric to share with the </w:t>
      </w:r>
      <w:r>
        <w:rPr>
          <w:rFonts w:eastAsia="Helvetica Neue" w:cs="Helvetica Neue"/>
        </w:rPr>
        <w:t>learner</w:t>
      </w:r>
      <w:r w:rsidRPr="00D308D8">
        <w:rPr>
          <w:rFonts w:eastAsia="Helvetica Neue" w:cs="Helvetica Neue"/>
        </w:rPr>
        <w:t>, outlining the basic requirements for the piece, such as number of photos used and features expected (e</w:t>
      </w:r>
      <w:r>
        <w:rPr>
          <w:rFonts w:eastAsia="Helvetica Neue" w:cs="Helvetica Neue"/>
        </w:rPr>
        <w:t>.</w:t>
      </w:r>
      <w:r w:rsidRPr="00D308D8">
        <w:rPr>
          <w:rFonts w:eastAsia="Helvetica Neue" w:cs="Helvetica Neue"/>
        </w:rPr>
        <w:t xml:space="preserve">g. </w:t>
      </w:r>
      <w:r>
        <w:rPr>
          <w:rFonts w:eastAsia="Helvetica Neue" w:cs="Helvetica Neue"/>
        </w:rPr>
        <w:t>U</w:t>
      </w:r>
      <w:r w:rsidRPr="00D308D8">
        <w:rPr>
          <w:rFonts w:eastAsia="Helvetica Neue" w:cs="Helvetica Neue"/>
        </w:rPr>
        <w:t xml:space="preserve">se both photos and words). Check-mark rubrics can be particularly effective for creative work. </w:t>
      </w:r>
    </w:p>
    <w:p w14:paraId="4779C389" w14:textId="760E3680" w:rsidR="00D308D8" w:rsidRDefault="00D308D8" w:rsidP="00D308D8">
      <w:pPr>
        <w:rPr>
          <w:rFonts w:eastAsia="Helvetica Neue" w:cs="Helvetica Neue"/>
        </w:rPr>
      </w:pPr>
      <w:r w:rsidRPr="00D308D8">
        <w:rPr>
          <w:rFonts w:eastAsia="Helvetica Neue" w:cs="Helvetica Neue"/>
        </w:rPr>
        <w:t xml:space="preserve">Expressing oneself creatively produces vulnerability. </w:t>
      </w:r>
      <w:r>
        <w:rPr>
          <w:rFonts w:eastAsia="Helvetica Neue" w:cs="Helvetica Neue"/>
        </w:rPr>
        <w:t xml:space="preserve"> </w:t>
      </w:r>
      <w:r w:rsidRPr="00D308D8">
        <w:rPr>
          <w:rFonts w:eastAsia="Helvetica Neue" w:cs="Helvetica Neue"/>
        </w:rPr>
        <w:t xml:space="preserve">In order for learners to feel comfortable with creating artwork in the classroom, a climate of trust and confidentiality must be established between instructor and learner. Sensitive or controversial topics must be handled with care. </w:t>
      </w:r>
      <w:r>
        <w:rPr>
          <w:rFonts w:eastAsia="Helvetica Neue" w:cs="Helvetica Neue"/>
        </w:rPr>
        <w:t xml:space="preserve"> </w:t>
      </w:r>
      <w:r w:rsidRPr="00D308D8">
        <w:rPr>
          <w:rFonts w:eastAsia="Helvetica Neue" w:cs="Helvetica Neue"/>
        </w:rPr>
        <w:t xml:space="preserve">The instructor may wish to institute a consistent marking period for creative work, allowing for a day or two to consider the work before making any comment. </w:t>
      </w:r>
      <w:r>
        <w:rPr>
          <w:rFonts w:eastAsia="Helvetica Neue" w:cs="Helvetica Neue"/>
        </w:rPr>
        <w:t xml:space="preserve"> </w:t>
      </w:r>
      <w:r w:rsidRPr="00D308D8">
        <w:rPr>
          <w:rFonts w:eastAsia="Helvetica Neue" w:cs="Helvetica Neue"/>
        </w:rPr>
        <w:t xml:space="preserve">The instructor’s considered written or oral response (feedback) to creative work is often more important to the learner than the mark or grade. </w:t>
      </w:r>
      <w:r>
        <w:rPr>
          <w:rFonts w:eastAsia="Helvetica Neue" w:cs="Helvetica Neue"/>
        </w:rPr>
        <w:t xml:space="preserve"> </w:t>
      </w:r>
      <w:r w:rsidRPr="00D308D8">
        <w:rPr>
          <w:rFonts w:eastAsia="Helvetica Neue" w:cs="Helvetica Neue"/>
        </w:rPr>
        <w:t xml:space="preserve">Feedback should be designed not only to assess the work but to encourage the creative spirit. </w:t>
      </w:r>
    </w:p>
    <w:p w14:paraId="6AC27266" w14:textId="77777777" w:rsidR="00D308D8" w:rsidRPr="00D308D8" w:rsidRDefault="00D308D8" w:rsidP="00D308D8">
      <w:pPr>
        <w:rPr>
          <w:rFonts w:eastAsia="Helvetica Neue" w:cs="Helvetica Neue"/>
        </w:rPr>
      </w:pPr>
    </w:p>
    <w:p w14:paraId="254F29C6" w14:textId="6CF4F467" w:rsidR="00D308D8" w:rsidRPr="00D308D8" w:rsidRDefault="00D308D8" w:rsidP="00D308D8">
      <w:pPr>
        <w:rPr>
          <w:rFonts w:eastAsia="Helvetica Neue" w:cs="Helvetica Neue"/>
          <w:b/>
          <w:bCs/>
        </w:rPr>
      </w:pPr>
      <w:r w:rsidRPr="00D308D8">
        <w:rPr>
          <w:rFonts w:eastAsia="Helvetica Neue" w:cs="Helvetica Neue"/>
          <w:b/>
          <w:bCs/>
        </w:rPr>
        <w:t xml:space="preserve">Sample </w:t>
      </w:r>
      <w:r>
        <w:rPr>
          <w:rFonts w:eastAsia="Helvetica Neue" w:cs="Helvetica Neue"/>
          <w:b/>
          <w:bCs/>
        </w:rPr>
        <w:t>Rubric</w:t>
      </w:r>
      <w:r w:rsidRPr="00D308D8">
        <w:rPr>
          <w:rFonts w:eastAsia="Helvetica Neue" w:cs="Helvetica Neue"/>
          <w:b/>
          <w:bCs/>
        </w:rPr>
        <w:t xml:space="preserve">: Create a </w:t>
      </w:r>
      <w:r>
        <w:rPr>
          <w:rFonts w:eastAsia="Helvetica Neue" w:cs="Helvetica Neue"/>
          <w:b/>
          <w:bCs/>
        </w:rPr>
        <w:t>C</w:t>
      </w:r>
      <w:r w:rsidRPr="00D308D8">
        <w:rPr>
          <w:rFonts w:eastAsia="Helvetica Neue" w:cs="Helvetica Neue"/>
          <w:b/>
          <w:bCs/>
        </w:rPr>
        <w:t>ollage</w:t>
      </w:r>
    </w:p>
    <w:p w14:paraId="690263F3" w14:textId="1A4DCF7A" w:rsidR="00D308D8" w:rsidRPr="00D308D8" w:rsidRDefault="00D308D8" w:rsidP="00D308D8">
      <w:pPr>
        <w:rPr>
          <w:rFonts w:eastAsia="Helvetica Neue" w:cs="Helvetica Neu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8"/>
        <w:gridCol w:w="1697"/>
        <w:gridCol w:w="2289"/>
        <w:gridCol w:w="1856"/>
      </w:tblGrid>
      <w:tr w:rsidR="00D308D8" w:rsidRPr="00D308D8" w14:paraId="358DB0E6" w14:textId="77777777" w:rsidTr="00D93A0B">
        <w:tc>
          <w:tcPr>
            <w:tcW w:w="3618" w:type="dxa"/>
          </w:tcPr>
          <w:p w14:paraId="1BC14502" w14:textId="77777777" w:rsidR="00D308D8" w:rsidRPr="00D308D8" w:rsidRDefault="00D308D8" w:rsidP="00D308D8">
            <w:pPr>
              <w:rPr>
                <w:rFonts w:eastAsia="Helvetica Neue" w:cs="Helvetica Neue"/>
                <w:b/>
                <w:bCs/>
              </w:rPr>
            </w:pPr>
            <w:r w:rsidRPr="00D308D8">
              <w:rPr>
                <w:rFonts w:eastAsia="Helvetica Neue" w:cs="Helvetica Neue"/>
                <w:b/>
                <w:bCs/>
              </w:rPr>
              <w:t>Expectation</w:t>
            </w:r>
          </w:p>
        </w:tc>
        <w:tc>
          <w:tcPr>
            <w:tcW w:w="1710" w:type="dxa"/>
          </w:tcPr>
          <w:p w14:paraId="60812E7F" w14:textId="1B847829" w:rsidR="00D308D8" w:rsidRPr="00D308D8" w:rsidRDefault="00D308D8" w:rsidP="00D308D8">
            <w:pPr>
              <w:rPr>
                <w:rFonts w:eastAsia="Helvetica Neue" w:cs="Helvetica Neue"/>
                <w:b/>
                <w:bCs/>
              </w:rPr>
            </w:pPr>
            <w:r w:rsidRPr="00D308D8">
              <w:rPr>
                <w:rFonts w:eastAsia="Helvetica Neue" w:cs="Helvetica Neue"/>
                <w:b/>
                <w:bCs/>
              </w:rPr>
              <w:t>Complete</w:t>
            </w:r>
          </w:p>
        </w:tc>
        <w:tc>
          <w:tcPr>
            <w:tcW w:w="2340" w:type="dxa"/>
          </w:tcPr>
          <w:p w14:paraId="56E1B6FF" w14:textId="19B19826" w:rsidR="00D308D8" w:rsidRPr="00D308D8" w:rsidRDefault="00D308D8" w:rsidP="00D308D8">
            <w:pPr>
              <w:rPr>
                <w:rFonts w:eastAsia="Helvetica Neue" w:cs="Helvetica Neue"/>
                <w:b/>
                <w:bCs/>
              </w:rPr>
            </w:pPr>
            <w:r w:rsidRPr="00D308D8">
              <w:rPr>
                <w:rFonts w:eastAsia="Helvetica Neue" w:cs="Helvetica Neue"/>
                <w:b/>
                <w:bCs/>
              </w:rPr>
              <w:t>Partially Complete</w:t>
            </w:r>
          </w:p>
        </w:tc>
        <w:tc>
          <w:tcPr>
            <w:tcW w:w="1908" w:type="dxa"/>
          </w:tcPr>
          <w:p w14:paraId="2C362DF4" w14:textId="4C1E9153" w:rsidR="00D308D8" w:rsidRPr="00D308D8" w:rsidRDefault="00D308D8" w:rsidP="00D308D8">
            <w:pPr>
              <w:rPr>
                <w:rFonts w:eastAsia="Helvetica Neue" w:cs="Helvetica Neue"/>
                <w:b/>
                <w:bCs/>
              </w:rPr>
            </w:pPr>
            <w:r w:rsidRPr="00D308D8">
              <w:rPr>
                <w:rFonts w:eastAsia="Helvetica Neue" w:cs="Helvetica Neue"/>
                <w:b/>
                <w:bCs/>
              </w:rPr>
              <w:t>Needs Work</w:t>
            </w:r>
          </w:p>
        </w:tc>
      </w:tr>
      <w:tr w:rsidR="00D308D8" w:rsidRPr="00D308D8" w14:paraId="6C4BE8F3" w14:textId="77777777" w:rsidTr="00D93A0B">
        <w:tc>
          <w:tcPr>
            <w:tcW w:w="3618" w:type="dxa"/>
          </w:tcPr>
          <w:p w14:paraId="17C8376E" w14:textId="77777777" w:rsidR="00D308D8" w:rsidRPr="00D308D8" w:rsidRDefault="00D308D8" w:rsidP="00D308D8">
            <w:pPr>
              <w:spacing w:after="0" w:line="240" w:lineRule="auto"/>
              <w:rPr>
                <w:rFonts w:eastAsia="Helvetica Neue" w:cs="Helvetica Neue"/>
              </w:rPr>
            </w:pPr>
            <w:r w:rsidRPr="00D308D8">
              <w:rPr>
                <w:rFonts w:eastAsia="Helvetica Neue" w:cs="Helvetica Neue"/>
              </w:rPr>
              <w:t>Had a theme /or</w:t>
            </w:r>
          </w:p>
          <w:p w14:paraId="69234785" w14:textId="77777777" w:rsidR="00D308D8" w:rsidRDefault="00D308D8" w:rsidP="00D308D8">
            <w:pPr>
              <w:spacing w:after="0" w:line="240" w:lineRule="auto"/>
              <w:rPr>
                <w:rFonts w:eastAsia="Helvetica Neue" w:cs="Helvetica Neue"/>
              </w:rPr>
            </w:pPr>
            <w:r w:rsidRPr="00D308D8">
              <w:rPr>
                <w:rFonts w:eastAsia="Helvetica Neue" w:cs="Helvetica Neue"/>
              </w:rPr>
              <w:t>Showed a dream or goal</w:t>
            </w:r>
          </w:p>
          <w:p w14:paraId="77034290" w14:textId="77777777" w:rsidR="00D308D8" w:rsidRPr="00D308D8" w:rsidRDefault="00D308D8" w:rsidP="00D308D8">
            <w:pPr>
              <w:spacing w:after="0" w:line="240" w:lineRule="auto"/>
              <w:rPr>
                <w:rFonts w:eastAsia="Helvetica Neue" w:cs="Helvetica Neue"/>
              </w:rPr>
            </w:pPr>
          </w:p>
        </w:tc>
        <w:tc>
          <w:tcPr>
            <w:tcW w:w="1710" w:type="dxa"/>
          </w:tcPr>
          <w:p w14:paraId="531D72B7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  <w:tc>
          <w:tcPr>
            <w:tcW w:w="2340" w:type="dxa"/>
          </w:tcPr>
          <w:p w14:paraId="2BC6BF9B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  <w:tc>
          <w:tcPr>
            <w:tcW w:w="1908" w:type="dxa"/>
          </w:tcPr>
          <w:p w14:paraId="02B17115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</w:tr>
      <w:tr w:rsidR="00D308D8" w:rsidRPr="00D308D8" w14:paraId="4E5B9C7E" w14:textId="77777777" w:rsidTr="00D93A0B">
        <w:tc>
          <w:tcPr>
            <w:tcW w:w="3618" w:type="dxa"/>
          </w:tcPr>
          <w:p w14:paraId="3734A692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  <w:r w:rsidRPr="00D308D8">
              <w:rPr>
                <w:rFonts w:eastAsia="Helvetica Neue" w:cs="Helvetica Neue"/>
              </w:rPr>
              <w:t>Well-thought out to display an idea, dream, or goal</w:t>
            </w:r>
          </w:p>
        </w:tc>
        <w:tc>
          <w:tcPr>
            <w:tcW w:w="1710" w:type="dxa"/>
          </w:tcPr>
          <w:p w14:paraId="79E6F5D8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  <w:tc>
          <w:tcPr>
            <w:tcW w:w="2340" w:type="dxa"/>
          </w:tcPr>
          <w:p w14:paraId="2C725243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  <w:tc>
          <w:tcPr>
            <w:tcW w:w="1908" w:type="dxa"/>
          </w:tcPr>
          <w:p w14:paraId="38CA924E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</w:tr>
      <w:tr w:rsidR="00D308D8" w:rsidRPr="00D308D8" w14:paraId="30E23148" w14:textId="77777777" w:rsidTr="00D93A0B">
        <w:tc>
          <w:tcPr>
            <w:tcW w:w="3618" w:type="dxa"/>
          </w:tcPr>
          <w:p w14:paraId="2B8F65AA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  <w:r w:rsidRPr="00D308D8">
              <w:rPr>
                <w:rFonts w:eastAsia="Helvetica Neue" w:cs="Helvetica Neue"/>
              </w:rPr>
              <w:t>Pictures or items used to add to the theme or idea</w:t>
            </w:r>
          </w:p>
        </w:tc>
        <w:tc>
          <w:tcPr>
            <w:tcW w:w="1710" w:type="dxa"/>
          </w:tcPr>
          <w:p w14:paraId="373C0712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  <w:tc>
          <w:tcPr>
            <w:tcW w:w="2340" w:type="dxa"/>
          </w:tcPr>
          <w:p w14:paraId="14E80EFD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  <w:tc>
          <w:tcPr>
            <w:tcW w:w="1908" w:type="dxa"/>
          </w:tcPr>
          <w:p w14:paraId="2593C466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</w:tr>
      <w:tr w:rsidR="00D308D8" w:rsidRPr="00D308D8" w14:paraId="011BC9DF" w14:textId="77777777" w:rsidTr="00D93A0B">
        <w:tc>
          <w:tcPr>
            <w:tcW w:w="3618" w:type="dxa"/>
          </w:tcPr>
          <w:p w14:paraId="708961C8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  <w:r w:rsidRPr="00D308D8">
              <w:rPr>
                <w:rFonts w:eastAsia="Helvetica Neue" w:cs="Helvetica Neue"/>
              </w:rPr>
              <w:t>Learner satisfied that the collage expressed their idea</w:t>
            </w:r>
          </w:p>
        </w:tc>
        <w:tc>
          <w:tcPr>
            <w:tcW w:w="1710" w:type="dxa"/>
          </w:tcPr>
          <w:p w14:paraId="6179328F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  <w:tc>
          <w:tcPr>
            <w:tcW w:w="2340" w:type="dxa"/>
          </w:tcPr>
          <w:p w14:paraId="0195905D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  <w:tc>
          <w:tcPr>
            <w:tcW w:w="1908" w:type="dxa"/>
          </w:tcPr>
          <w:p w14:paraId="61CFEF4A" w14:textId="77777777" w:rsidR="00D308D8" w:rsidRPr="00D308D8" w:rsidRDefault="00D308D8" w:rsidP="00D308D8">
            <w:pPr>
              <w:rPr>
                <w:rFonts w:eastAsia="Helvetica Neue" w:cs="Helvetica Neue"/>
              </w:rPr>
            </w:pPr>
          </w:p>
        </w:tc>
      </w:tr>
    </w:tbl>
    <w:p w14:paraId="221C22BE" w14:textId="77777777" w:rsidR="00D308D8" w:rsidRPr="00D308D8" w:rsidRDefault="00D308D8" w:rsidP="00D308D8">
      <w:pPr>
        <w:rPr>
          <w:rFonts w:eastAsia="Helvetica Neue" w:cs="Helvetica Neue"/>
        </w:rPr>
      </w:pPr>
    </w:p>
    <w:p w14:paraId="543BBF5E" w14:textId="7B22F8C4" w:rsidR="00D308D8" w:rsidRPr="00D308D8" w:rsidRDefault="00D308D8" w:rsidP="00472DD4">
      <w:pPr>
        <w:rPr>
          <w:rFonts w:eastAsia="Helvetica Neue" w:cs="Helvetica Neue"/>
        </w:rPr>
      </w:pPr>
      <w:r w:rsidRPr="00D308D8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16B1CFE" w:rsidR="002E7422" w:rsidRPr="00C5661B" w:rsidRDefault="00D308D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B.4</w:t>
            </w:r>
          </w:p>
        </w:tc>
        <w:tc>
          <w:tcPr>
            <w:tcW w:w="2979" w:type="dxa"/>
          </w:tcPr>
          <w:p w14:paraId="26F94008" w14:textId="30C1CD10" w:rsidR="002E7422" w:rsidRPr="00C5661B" w:rsidRDefault="00D308D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express oneself creatively, such as by writing journal entries, telling a story, and creating art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111416A" w14:textId="77777777" w:rsidR="00D308D8" w:rsidRPr="00C5661B" w:rsidRDefault="00D308D8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A3426" w14:textId="77777777" w:rsidR="003B2244" w:rsidRDefault="003B2244">
      <w:pPr>
        <w:spacing w:after="0" w:line="240" w:lineRule="auto"/>
      </w:pPr>
      <w:r>
        <w:separator/>
      </w:r>
    </w:p>
  </w:endnote>
  <w:endnote w:type="continuationSeparator" w:id="0">
    <w:p w14:paraId="57C23AC0" w14:textId="77777777" w:rsidR="003B2244" w:rsidRDefault="003B2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237B6D2-E923-4A37-9F40-38B729089C13}"/>
    <w:embedBold r:id="rId2" w:fontKey="{4CAAD4EF-2A87-4EA6-A9A7-9816596252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610624-E6F5-4A54-9593-B71558549855}"/>
    <w:embedItalic r:id="rId4" w:fontKey="{A8D46D69-B579-489D-9C0E-E2B56E7D242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6816C18-E7A1-4DA0-A10B-F6B4A7F19E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734C347-F9C8-4959-B672-76A1B854FF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57D9C" w14:textId="77777777" w:rsidR="003B2244" w:rsidRDefault="003B2244">
      <w:pPr>
        <w:spacing w:after="0" w:line="240" w:lineRule="auto"/>
      </w:pPr>
      <w:r>
        <w:separator/>
      </w:r>
    </w:p>
  </w:footnote>
  <w:footnote w:type="continuationSeparator" w:id="0">
    <w:p w14:paraId="7A2F4AE8" w14:textId="77777777" w:rsidR="003B2244" w:rsidRDefault="003B2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FA0F48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429C2">
      <w:rPr>
        <w:color w:val="4C0000"/>
      </w:rPr>
      <w:t>Creat</w:t>
    </w:r>
    <w:r w:rsidR="004A4D6D">
      <w:rPr>
        <w:color w:val="4C0000"/>
      </w:rPr>
      <w:t>e</w:t>
    </w:r>
    <w:r w:rsidR="001429C2">
      <w:rPr>
        <w:color w:val="4C0000"/>
      </w:rPr>
      <w:t>ACollage_SI_B.4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57DB4"/>
    <w:multiLevelType w:val="hybridMultilevel"/>
    <w:tmpl w:val="640822C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F7102B3"/>
    <w:multiLevelType w:val="hybridMultilevel"/>
    <w:tmpl w:val="9B129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D24BE4"/>
    <w:multiLevelType w:val="hybridMultilevel"/>
    <w:tmpl w:val="83CA3CE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BE4B2A"/>
    <w:multiLevelType w:val="hybridMultilevel"/>
    <w:tmpl w:val="7CD2F05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9"/>
  </w:num>
  <w:num w:numId="2" w16cid:durableId="1964770253">
    <w:abstractNumId w:val="6"/>
  </w:num>
  <w:num w:numId="3" w16cid:durableId="712314391">
    <w:abstractNumId w:val="8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607204018">
    <w:abstractNumId w:val="0"/>
  </w:num>
  <w:num w:numId="8" w16cid:durableId="185367545">
    <w:abstractNumId w:val="5"/>
  </w:num>
  <w:num w:numId="9" w16cid:durableId="178590479">
    <w:abstractNumId w:val="7"/>
  </w:num>
  <w:num w:numId="10" w16cid:durableId="1012757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429C2"/>
    <w:rsid w:val="0018303A"/>
    <w:rsid w:val="00275F77"/>
    <w:rsid w:val="002963DE"/>
    <w:rsid w:val="002A24E6"/>
    <w:rsid w:val="002B6EBB"/>
    <w:rsid w:val="002D6674"/>
    <w:rsid w:val="002E0EE6"/>
    <w:rsid w:val="002E7422"/>
    <w:rsid w:val="003A5283"/>
    <w:rsid w:val="003B2244"/>
    <w:rsid w:val="003B42EC"/>
    <w:rsid w:val="00472DD4"/>
    <w:rsid w:val="004A0411"/>
    <w:rsid w:val="004A4D6D"/>
    <w:rsid w:val="00531C6E"/>
    <w:rsid w:val="005B5858"/>
    <w:rsid w:val="0066634D"/>
    <w:rsid w:val="00677466"/>
    <w:rsid w:val="006B0966"/>
    <w:rsid w:val="006D4FC8"/>
    <w:rsid w:val="006F4033"/>
    <w:rsid w:val="00717340"/>
    <w:rsid w:val="007372C7"/>
    <w:rsid w:val="007548A1"/>
    <w:rsid w:val="007813D4"/>
    <w:rsid w:val="007A2939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308D8"/>
    <w:rsid w:val="00DC5AD6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2025-04-10T12:31:00Z</dcterms:created>
  <dcterms:modified xsi:type="dcterms:W3CDTF">2025-04-10T12:31:00Z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