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05553CB5" w:rsidR="00BE25C6" w:rsidRPr="00BE25C6" w:rsidRDefault="00EA1DB7" w:rsidP="00C179AE">
      <w:pPr>
        <w:pStyle w:val="Title"/>
        <w:jc w:val="center"/>
      </w:pPr>
      <w:r w:rsidRPr="00EA1DB7">
        <w:t xml:space="preserve">Task Title: </w:t>
      </w:r>
      <w:r w:rsidR="00E14C20" w:rsidRPr="00E14C20">
        <w:t>Identify the Theme in a Short Story</w:t>
      </w:r>
    </w:p>
    <w:p w14:paraId="0BE06565" w14:textId="77777777" w:rsidR="00E95B48" w:rsidRDefault="00E95B48" w:rsidP="00C179AE">
      <w:pPr>
        <w:pStyle w:val="Heading1"/>
      </w:pPr>
      <w:r w:rsidRPr="00BE25C6">
        <w:t>OALCF Cover Sheet</w:t>
      </w:r>
      <w:r>
        <w:t xml:space="preserve"> – Practitioner Copy</w:t>
      </w:r>
    </w:p>
    <w:p w14:paraId="42C489BB" w14:textId="4868556C" w:rsidR="001F2A0E" w:rsidRPr="00F74FB9" w:rsidRDefault="001F2A0E" w:rsidP="00B13AB4">
      <w:pPr>
        <w:spacing w:after="240"/>
      </w:pPr>
    </w:p>
    <w:p w14:paraId="545AAAF8" w14:textId="0DC91749" w:rsidR="00BE25C6" w:rsidRPr="00BE25C6" w:rsidRDefault="00BE25C6" w:rsidP="00B13AB4">
      <w:pPr>
        <w:spacing w:after="240" w:line="240" w:lineRule="auto"/>
        <w:rPr>
          <w:rStyle w:val="Strong"/>
        </w:rPr>
      </w:pPr>
      <w:r w:rsidRPr="00BE25C6">
        <w:rPr>
          <w:rStyle w:val="Strong"/>
        </w:rPr>
        <w:t xml:space="preserve">Learner </w:t>
      </w:r>
      <w:proofErr w:type="gramStart"/>
      <w:r w:rsidRPr="00BE25C6">
        <w:rPr>
          <w:rStyle w:val="Strong"/>
        </w:rPr>
        <w:t>Name:</w:t>
      </w:r>
      <w:r w:rsidR="00A5290C">
        <w:rPr>
          <w:rStyle w:val="Strong"/>
        </w:rPr>
        <w:t>_</w:t>
      </w:r>
      <w:proofErr w:type="gramEnd"/>
      <w:r w:rsidR="00A5290C">
        <w:rPr>
          <w:rStyle w:val="Strong"/>
        </w:rPr>
        <w:t>__________________________________________</w:t>
      </w:r>
    </w:p>
    <w:p w14:paraId="355DCCD4" w14:textId="159EE133"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w:t>
      </w:r>
      <w:proofErr w:type="spellStart"/>
      <w:r w:rsidR="007761A4">
        <w:rPr>
          <w:rStyle w:val="Strong"/>
        </w:rPr>
        <w:t>yyyy</w:t>
      </w:r>
      <w:proofErr w:type="spellEnd"/>
      <w:proofErr w:type="gramStart"/>
      <w:r w:rsidR="007761A4">
        <w:rPr>
          <w:rStyle w:val="Strong"/>
        </w:rPr>
        <w:t>):</w:t>
      </w:r>
      <w:r w:rsidR="00A5290C">
        <w:rPr>
          <w:rStyle w:val="Strong"/>
        </w:rPr>
        <w:t>_</w:t>
      </w:r>
      <w:proofErr w:type="gramEnd"/>
      <w:r w:rsidR="00A5290C">
        <w:rPr>
          <w:rStyle w:val="Strong"/>
        </w:rPr>
        <w:t>_________________________________</w:t>
      </w:r>
    </w:p>
    <w:p w14:paraId="6A87A799" w14:textId="073C4D0C"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Pr="00BE25C6">
        <w:rPr>
          <w:rStyle w:val="Strong"/>
        </w:rPr>
        <w:t>:</w:t>
      </w:r>
      <w:r w:rsidR="00A5290C">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1836A7A7" w:rsidR="00425900" w:rsidRDefault="00A5290C" w:rsidP="00B13AB4">
            <w:pPr>
              <w:spacing w:after="240"/>
              <w:rPr>
                <w:rStyle w:val="Strong"/>
              </w:rPr>
            </w:pPr>
            <w:r w:rsidRPr="00AD5F71">
              <w:rPr>
                <w:rStyle w:val="Strong"/>
                <w:noProof/>
              </w:rPr>
              <mc:AlternateContent>
                <mc:Choice Requires="wps">
                  <w:drawing>
                    <wp:anchor distT="0" distB="0" distL="114300" distR="114300" simplePos="0" relativeHeight="251718656" behindDoc="0" locked="0" layoutInCell="1" allowOverlap="1" wp14:anchorId="30D940B7" wp14:editId="553B0B6A">
                      <wp:simplePos x="0" y="0"/>
                      <wp:positionH relativeFrom="column">
                        <wp:posOffset>1364615</wp:posOffset>
                      </wp:positionH>
                      <wp:positionV relativeFrom="paragraph">
                        <wp:posOffset>333375</wp:posOffset>
                      </wp:positionV>
                      <wp:extent cx="205740" cy="205740"/>
                      <wp:effectExtent l="0" t="0" r="22860" b="22860"/>
                      <wp:wrapNone/>
                      <wp:docPr id="92287600" name="Rectangle 922876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AA1F7" id="Rectangle 92287600" o:spid="_x0000_s1026" alt="&quot;&quot;" style="position:absolute;margin-left:107.45pt;margin-top:26.25pt;width:16.2pt;height:1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" fillcolor="#a5a5a5 [2092]" strokecolor="black [3213]" strokeweight="1pt"/>
                  </w:pict>
                </mc:Fallback>
              </mc:AlternateContent>
            </w:r>
            <w:r w:rsidR="00425900"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6AE28DAA" w:rsidR="00425900" w:rsidRDefault="00A5290C" w:rsidP="00B13AB4">
            <w:pPr>
              <w:spacing w:after="240"/>
              <w:rPr>
                <w:rStyle w:val="Strong"/>
              </w:rPr>
            </w:pPr>
            <w:r w:rsidRPr="00AD5F71">
              <w:rPr>
                <w:rStyle w:val="Strong"/>
                <w:noProof/>
              </w:rPr>
              <mc:AlternateContent>
                <mc:Choice Requires="wps">
                  <w:drawing>
                    <wp:anchor distT="0" distB="0" distL="114300" distR="114300" simplePos="0" relativeHeight="251716608" behindDoc="0" locked="0" layoutInCell="1" allowOverlap="1" wp14:anchorId="06CE0E93" wp14:editId="6F26BFED">
                      <wp:simplePos x="0" y="0"/>
                      <wp:positionH relativeFrom="column">
                        <wp:posOffset>1552575</wp:posOffset>
                      </wp:positionH>
                      <wp:positionV relativeFrom="paragraph">
                        <wp:posOffset>-4445</wp:posOffset>
                      </wp:positionV>
                      <wp:extent cx="205740" cy="205740"/>
                      <wp:effectExtent l="0" t="0" r="22860" b="22860"/>
                      <wp:wrapNone/>
                      <wp:docPr id="645514220" name="Rectangle 645514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6DCA" id="Rectangle 645514220" o:spid="_x0000_s1026" alt="&quot;&quot;" style="position:absolute;margin-left:122.25pt;margin-top:-.35pt;width:16.2pt;height:1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" fillcolor="#a5a5a5 [2092]" strokecolor="black [3213]" strokeweight="1pt"/>
                  </w:pict>
                </mc:Fallback>
              </mc:AlternateContent>
            </w:r>
            <w:r w:rsidR="00AD5F71" w:rsidRPr="00AD5F71">
              <w:rPr>
                <w:rStyle w:val="Strong"/>
                <w:noProof/>
              </w:rPr>
              <mc:AlternateContent>
                <mc:Choice Requires="wps">
                  <w:drawing>
                    <wp:anchor distT="0" distB="0" distL="114300" distR="114300" simplePos="0" relativeHeight="251686912" behindDoc="0" locked="0" layoutInCell="1" allowOverlap="1" wp14:anchorId="38C78092" wp14:editId="161AC4FD">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A3711"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" fillcolor="white [3212]" strokecolor="black [3213]" strokeweight="1pt"/>
                  </w:pict>
                </mc:Fallback>
              </mc:AlternateContent>
            </w:r>
            <w:r w:rsidR="00AD5F71"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00AD5F71"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00425900" w:rsidRPr="00BE25C6">
              <w:rPr>
                <w:szCs w:val="24"/>
              </w:rPr>
              <w:t>Secondary School</w:t>
            </w:r>
            <w:r w:rsidR="001B76B3">
              <w:rPr>
                <w:szCs w:val="24"/>
              </w:rPr>
              <w:t xml:space="preserve">  </w:t>
            </w:r>
          </w:p>
        </w:tc>
        <w:tc>
          <w:tcPr>
            <w:tcW w:w="3117" w:type="dxa"/>
          </w:tcPr>
          <w:p w14:paraId="6751903C" w14:textId="74666B7E" w:rsidR="00425900" w:rsidRDefault="00425900" w:rsidP="00B13AB4">
            <w:pPr>
              <w:spacing w:after="240"/>
              <w:rPr>
                <w:rStyle w:val="Strong"/>
              </w:rPr>
            </w:pPr>
            <w:r w:rsidRPr="00BE25C6">
              <w:rPr>
                <w:szCs w:val="24"/>
              </w:rPr>
              <w:t>Post Secondary</w:t>
            </w:r>
            <w:r w:rsidR="001B76B3">
              <w:rPr>
                <w:szCs w:val="24"/>
              </w:rPr>
              <w:t xml:space="preserve">  </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0D4CCE5A" w14:textId="77777777" w:rsidR="00A5290C" w:rsidRDefault="00A5290C" w:rsidP="001666E7">
      <w:pPr>
        <w:spacing w:after="120" w:line="240" w:lineRule="auto"/>
        <w:rPr>
          <w:rStyle w:val="Strong"/>
        </w:rPr>
      </w:pPr>
    </w:p>
    <w:p w14:paraId="176D9AF3" w14:textId="3C9DD04C" w:rsidR="00BE25C6" w:rsidRDefault="00BE25C6" w:rsidP="001666E7">
      <w:pPr>
        <w:spacing w:after="120" w:line="240" w:lineRule="auto"/>
        <w:rPr>
          <w:szCs w:val="24"/>
        </w:rPr>
      </w:pPr>
      <w:r w:rsidRPr="00BE25C6">
        <w:rPr>
          <w:rStyle w:val="Strong"/>
        </w:rPr>
        <w:t>Task Description:</w:t>
      </w:r>
      <w:r w:rsidRPr="00BE25C6">
        <w:rPr>
          <w:szCs w:val="24"/>
        </w:rPr>
        <w:t xml:space="preserve"> </w:t>
      </w:r>
      <w:r w:rsidR="00E14C20" w:rsidRPr="00E14C20">
        <w:rPr>
          <w:szCs w:val="24"/>
        </w:rPr>
        <w:t>Read a short story and identify the theme.</w:t>
      </w:r>
    </w:p>
    <w:p w14:paraId="2DE9B9DB" w14:textId="77777777" w:rsidR="00A5290C" w:rsidRPr="00BE25C6" w:rsidRDefault="00A5290C" w:rsidP="001666E7">
      <w:pPr>
        <w:spacing w:after="120" w:line="240" w:lineRule="auto"/>
        <w:rPr>
          <w:szCs w:val="24"/>
        </w:rPr>
      </w:pPr>
    </w:p>
    <w:p w14:paraId="7C0C50E9" w14:textId="528C94B5" w:rsidR="00BE25C6" w:rsidRPr="00BE25C6" w:rsidRDefault="00A5290C" w:rsidP="00A5290C">
      <w:pPr>
        <w:spacing w:after="120" w:line="240" w:lineRule="auto"/>
        <w:rPr>
          <w:szCs w:val="24"/>
        </w:rPr>
      </w:pPr>
      <w:r>
        <w:rPr>
          <w:rStyle w:val="Strong"/>
        </w:rPr>
        <w:t xml:space="preserve">Main </w:t>
      </w:r>
      <w:r w:rsidR="00BE25C6" w:rsidRPr="00BE25C6">
        <w:rPr>
          <w:rStyle w:val="Strong"/>
        </w:rPr>
        <w:t>Competency</w:t>
      </w:r>
      <w:r>
        <w:rPr>
          <w:rStyle w:val="Strong"/>
        </w:rPr>
        <w:t xml:space="preserve"> / Task Group / Level Indicator</w:t>
      </w:r>
    </w:p>
    <w:p w14:paraId="748EDB8C" w14:textId="54DE0536" w:rsidR="00601797" w:rsidRDefault="00A5290C" w:rsidP="001666E7">
      <w:pPr>
        <w:pStyle w:val="ListParagraph"/>
        <w:numPr>
          <w:ilvl w:val="0"/>
          <w:numId w:val="18"/>
        </w:numPr>
        <w:spacing w:after="120" w:line="240" w:lineRule="auto"/>
      </w:pPr>
      <w:r>
        <w:t>Find and Use Information/Read continuous text/</w:t>
      </w:r>
      <w:r w:rsidR="00601797">
        <w:t>A1.3</w:t>
      </w:r>
    </w:p>
    <w:p w14:paraId="27898172" w14:textId="4A5FF26F" w:rsidR="00601797" w:rsidRDefault="00A5290C" w:rsidP="001666E7">
      <w:pPr>
        <w:pStyle w:val="ListParagraph"/>
        <w:numPr>
          <w:ilvl w:val="0"/>
          <w:numId w:val="18"/>
        </w:numPr>
        <w:spacing w:after="120" w:line="240" w:lineRule="auto"/>
      </w:pPr>
      <w:r>
        <w:t>Communicate Ideas and Information/Write continuous text/</w:t>
      </w:r>
      <w:r w:rsidR="00601797">
        <w:t>B2.2</w:t>
      </w:r>
    </w:p>
    <w:p w14:paraId="18FF093A" w14:textId="77777777" w:rsidR="00A5290C" w:rsidRPr="00A5290C" w:rsidRDefault="00A5290C" w:rsidP="008A2A1B">
      <w:pPr>
        <w:pStyle w:val="ListParagraph"/>
        <w:numPr>
          <w:ilvl w:val="0"/>
          <w:numId w:val="18"/>
        </w:numPr>
        <w:spacing w:after="120" w:line="240" w:lineRule="auto"/>
        <w:rPr>
          <w:szCs w:val="24"/>
        </w:rPr>
      </w:pPr>
      <w:r>
        <w:t>Use Digital Technology/</w:t>
      </w:r>
      <w:r w:rsidR="00601797">
        <w:t>D.1</w:t>
      </w:r>
    </w:p>
    <w:p w14:paraId="4242D345" w14:textId="77777777" w:rsidR="00A5290C" w:rsidRPr="00A5290C" w:rsidRDefault="00A5290C" w:rsidP="00A5290C">
      <w:pPr>
        <w:pStyle w:val="ListParagraph"/>
        <w:spacing w:after="120" w:line="240" w:lineRule="auto"/>
        <w:rPr>
          <w:szCs w:val="24"/>
        </w:rPr>
      </w:pPr>
    </w:p>
    <w:p w14:paraId="1614350D" w14:textId="6B7BEA56" w:rsidR="005A33E2" w:rsidRPr="00A5290C" w:rsidRDefault="00A5290C" w:rsidP="00A5290C">
      <w:pPr>
        <w:pStyle w:val="ListParagraph"/>
        <w:spacing w:after="120" w:line="240" w:lineRule="auto"/>
        <w:ind w:left="0"/>
        <w:rPr>
          <w:szCs w:val="24"/>
        </w:rPr>
      </w:pPr>
      <w:r>
        <w:rPr>
          <w:rStyle w:val="Strong"/>
        </w:rPr>
        <w:br/>
      </w:r>
      <w:r w:rsidR="00BE25C6" w:rsidRPr="00BE25C6">
        <w:rPr>
          <w:rStyle w:val="Strong"/>
        </w:rPr>
        <w:t>Performance Descriptors:</w:t>
      </w:r>
      <w:r w:rsidR="00BE25C6" w:rsidRPr="00A5290C">
        <w:rPr>
          <w:szCs w:val="24"/>
        </w:rPr>
        <w:t xml:space="preserve"> See chart on </w:t>
      </w:r>
      <w:r w:rsidR="001B76B3" w:rsidRPr="00A5290C">
        <w:rPr>
          <w:szCs w:val="24"/>
        </w:rPr>
        <w:t xml:space="preserve">the </w:t>
      </w:r>
      <w:r w:rsidR="00BE25C6" w:rsidRPr="00A5290C">
        <w:rPr>
          <w:szCs w:val="24"/>
        </w:rPr>
        <w:t>last page</w:t>
      </w:r>
    </w:p>
    <w:p w14:paraId="2C203AC9" w14:textId="77777777" w:rsidR="00A5290C" w:rsidRDefault="00A5290C" w:rsidP="001666E7">
      <w:pPr>
        <w:spacing w:after="120" w:line="240" w:lineRule="auto"/>
        <w:rPr>
          <w:b/>
          <w:bCs/>
          <w:szCs w:val="24"/>
        </w:rPr>
      </w:pPr>
    </w:p>
    <w:p w14:paraId="7EC0AA84" w14:textId="18AFD237" w:rsidR="00BE25C6" w:rsidRPr="00BE25C6" w:rsidRDefault="00BE25C6" w:rsidP="001666E7">
      <w:pPr>
        <w:spacing w:after="120" w:line="240" w:lineRule="auto"/>
        <w:rPr>
          <w:rStyle w:val="Strong"/>
        </w:rPr>
      </w:pPr>
      <w:r w:rsidRPr="00BE25C6">
        <w:rPr>
          <w:rStyle w:val="Strong"/>
        </w:rPr>
        <w:t>Materials Required:</w:t>
      </w:r>
    </w:p>
    <w:p w14:paraId="7317D8AC" w14:textId="52203233" w:rsidR="001666E7" w:rsidRPr="001666E7" w:rsidRDefault="001666E7" w:rsidP="001666E7">
      <w:pPr>
        <w:pStyle w:val="ListParagraph"/>
        <w:numPr>
          <w:ilvl w:val="0"/>
          <w:numId w:val="19"/>
        </w:numPr>
        <w:spacing w:after="120"/>
      </w:pPr>
      <w:r w:rsidRPr="001666E7">
        <w:t>Short Story “Face” by Alice Munro</w:t>
      </w:r>
    </w:p>
    <w:p w14:paraId="78A821FE" w14:textId="3832BA80" w:rsidR="00EA1DB7" w:rsidRDefault="001666E7" w:rsidP="001666E7">
      <w:pPr>
        <w:pStyle w:val="ListParagraph"/>
        <w:numPr>
          <w:ilvl w:val="0"/>
          <w:numId w:val="19"/>
        </w:numPr>
        <w:spacing w:after="120"/>
      </w:pPr>
      <w:r w:rsidRPr="001666E7">
        <w:t>Question sheet</w:t>
      </w:r>
    </w:p>
    <w:p w14:paraId="780160A0" w14:textId="77777777" w:rsidR="001666E7" w:rsidRDefault="001666E7">
      <w:pPr>
        <w:rPr>
          <w:rStyle w:val="Strong"/>
        </w:rPr>
      </w:pPr>
      <w:r>
        <w:rPr>
          <w:rStyle w:val="Strong"/>
        </w:rPr>
        <w:br w:type="page"/>
      </w:r>
    </w:p>
    <w:p w14:paraId="32056817" w14:textId="64BC8B09" w:rsidR="005A33E2" w:rsidRDefault="005A33E2" w:rsidP="00753311">
      <w:pPr>
        <w:pStyle w:val="Heading1"/>
        <w:spacing w:after="240"/>
      </w:pPr>
      <w:r>
        <w:lastRenderedPageBreak/>
        <w:t>Lea</w:t>
      </w:r>
      <w:r w:rsidR="00BD3465">
        <w:t>r</w:t>
      </w:r>
      <w:r>
        <w:t>ner Information</w:t>
      </w:r>
      <w:r w:rsidR="00753311">
        <w:t xml:space="preserve"> </w:t>
      </w:r>
    </w:p>
    <w:p w14:paraId="0D452D63" w14:textId="77777777" w:rsidR="00A5290C" w:rsidRDefault="00721940" w:rsidP="00721940">
      <w:r w:rsidRPr="00721940">
        <w:t xml:space="preserve">In this task, you will read a short story. You will then answer questions that ask you to identify and discuss the theme of the short story.  </w:t>
      </w:r>
    </w:p>
    <w:p w14:paraId="35485C27" w14:textId="31EAE36A" w:rsidR="00721940" w:rsidRDefault="00721940" w:rsidP="00721940">
      <w:hyperlink r:id="rId9" w:history="1">
        <w:r w:rsidRPr="00952A5F">
          <w:rPr>
            <w:rStyle w:val="Hyperlink"/>
          </w:rPr>
          <w:t xml:space="preserve">Read Alice Munro’s short story “Face.” </w:t>
        </w:r>
      </w:hyperlink>
      <w:r w:rsidRPr="00721940">
        <w:t xml:space="preserve"> </w:t>
      </w:r>
    </w:p>
    <w:p w14:paraId="6AAF0271" w14:textId="77777777" w:rsidR="00A5290C" w:rsidRDefault="00A5290C">
      <w:pPr>
        <w:rPr>
          <w:b/>
          <w:bCs/>
        </w:rPr>
      </w:pPr>
      <w:r>
        <w:rPr>
          <w:b/>
          <w:bCs/>
        </w:rPr>
        <w:br w:type="page"/>
      </w:r>
    </w:p>
    <w:p w14:paraId="425D1F1F" w14:textId="77777777" w:rsidR="00A5290C" w:rsidRPr="00A5290C" w:rsidRDefault="00A5290C" w:rsidP="00A5290C">
      <w:pPr>
        <w:spacing w:after="240"/>
        <w:jc w:val="center"/>
        <w:rPr>
          <w:color w:val="1F3864" w:themeColor="accent1" w:themeShade="80"/>
          <w:sz w:val="28"/>
          <w:szCs w:val="28"/>
        </w:rPr>
      </w:pPr>
      <w:r w:rsidRPr="00A5290C">
        <w:rPr>
          <w:color w:val="1F3864" w:themeColor="accent1" w:themeShade="80"/>
          <w:sz w:val="28"/>
          <w:szCs w:val="28"/>
        </w:rPr>
        <w:lastRenderedPageBreak/>
        <w:t>Work Sheet</w:t>
      </w:r>
    </w:p>
    <w:p w14:paraId="2BC314ED" w14:textId="58D01908" w:rsidR="00A545EC" w:rsidRDefault="00A545EC" w:rsidP="00B13AB4">
      <w:pPr>
        <w:spacing w:after="240"/>
        <w:rPr>
          <w:b/>
          <w:bCs/>
        </w:rPr>
      </w:pPr>
      <w:r w:rsidRPr="00B533C7">
        <w:rPr>
          <w:b/>
          <w:bCs/>
        </w:rPr>
        <w:t>Task</w:t>
      </w:r>
      <w:r w:rsidR="00721940">
        <w:rPr>
          <w:b/>
          <w:bCs/>
        </w:rPr>
        <w:t xml:space="preserve"> 1</w:t>
      </w:r>
      <w:r w:rsidRPr="00B533C7">
        <w:rPr>
          <w:b/>
          <w:bCs/>
        </w:rPr>
        <w:t xml:space="preserve">: </w:t>
      </w:r>
      <w:r w:rsidR="00721940" w:rsidRPr="00721940">
        <w:rPr>
          <w:b/>
          <w:bCs/>
        </w:rPr>
        <w:t>What is the theme of this short story?</w:t>
      </w:r>
    </w:p>
    <w:p w14:paraId="40692C2F" w14:textId="1B08BE36" w:rsidR="00A5290C" w:rsidRDefault="00A5290C" w:rsidP="00B13AB4">
      <w:pPr>
        <w:spacing w:after="240"/>
      </w:pPr>
      <w:r>
        <w:t>Answer:</w:t>
      </w:r>
    </w:p>
    <w:p w14:paraId="79D78F45" w14:textId="77777777" w:rsidR="00A5290C" w:rsidRDefault="00A5290C" w:rsidP="00B13AB4">
      <w:pPr>
        <w:spacing w:after="240"/>
      </w:pPr>
    </w:p>
    <w:p w14:paraId="6A4AFF6E" w14:textId="77777777" w:rsidR="00A5290C" w:rsidRDefault="00A5290C" w:rsidP="00B13AB4">
      <w:pPr>
        <w:spacing w:after="240"/>
      </w:pPr>
    </w:p>
    <w:p w14:paraId="67B592AE" w14:textId="422A505C" w:rsidR="00A5290C" w:rsidRPr="00A5290C" w:rsidRDefault="00A5290C" w:rsidP="00B13AB4">
      <w:pPr>
        <w:spacing w:after="240"/>
        <w:rPr>
          <w:b/>
          <w:bCs/>
        </w:rPr>
      </w:pPr>
      <w:r>
        <w:rPr>
          <w:b/>
          <w:bCs/>
        </w:rPr>
        <w:t>______________________________________________________</w:t>
      </w:r>
    </w:p>
    <w:p w14:paraId="7424DCFB" w14:textId="49115E81" w:rsidR="00721940" w:rsidRDefault="00721940" w:rsidP="00721940">
      <w:pPr>
        <w:spacing w:after="240"/>
        <w:rPr>
          <w:b/>
          <w:bCs/>
        </w:rPr>
      </w:pPr>
      <w:r w:rsidRPr="00B533C7">
        <w:rPr>
          <w:b/>
          <w:bCs/>
        </w:rPr>
        <w:t>Task</w:t>
      </w:r>
      <w:r>
        <w:rPr>
          <w:b/>
          <w:bCs/>
        </w:rPr>
        <w:t xml:space="preserve"> 2</w:t>
      </w:r>
      <w:r w:rsidRPr="00B533C7">
        <w:rPr>
          <w:b/>
          <w:bCs/>
        </w:rPr>
        <w:t xml:space="preserve">: </w:t>
      </w:r>
      <w:r w:rsidRPr="00721940">
        <w:rPr>
          <w:b/>
          <w:bCs/>
        </w:rPr>
        <w:t>What are 2-3 sections of the story that helped you to identify this theme?</w:t>
      </w:r>
    </w:p>
    <w:p w14:paraId="457E1197" w14:textId="33DC2D0E" w:rsidR="008C2E46" w:rsidRDefault="008C2E46" w:rsidP="00721940">
      <w:pPr>
        <w:spacing w:after="240"/>
      </w:pPr>
      <w:r>
        <w:t xml:space="preserve">Answer: </w:t>
      </w:r>
    </w:p>
    <w:p w14:paraId="7F7D3672" w14:textId="77777777" w:rsidR="008C2E46" w:rsidRDefault="008C2E46" w:rsidP="00721940">
      <w:pPr>
        <w:spacing w:after="240"/>
      </w:pPr>
    </w:p>
    <w:p w14:paraId="4293CC98" w14:textId="77777777" w:rsidR="008C2E46" w:rsidRDefault="008C2E46" w:rsidP="00721940">
      <w:pPr>
        <w:spacing w:after="240"/>
      </w:pPr>
    </w:p>
    <w:p w14:paraId="578DF118" w14:textId="5BEE7B32" w:rsidR="008C2E46" w:rsidRPr="008C2E46" w:rsidRDefault="008C2E46" w:rsidP="00721940">
      <w:pPr>
        <w:spacing w:after="240"/>
        <w:rPr>
          <w:b/>
          <w:bCs/>
        </w:rPr>
      </w:pPr>
      <w:r>
        <w:rPr>
          <w:b/>
          <w:bCs/>
        </w:rPr>
        <w:t>______________________________________________________</w:t>
      </w:r>
    </w:p>
    <w:p w14:paraId="3F24D177" w14:textId="77777777" w:rsidR="008C2E46" w:rsidRPr="00ED13AD" w:rsidRDefault="008C2E46" w:rsidP="008C2E46">
      <w:pPr>
        <w:spacing w:after="0"/>
        <w:rPr>
          <w:b/>
          <w:bCs/>
          <w:szCs w:val="24"/>
        </w:rPr>
      </w:pPr>
      <w:r w:rsidRPr="00ED13AD">
        <w:rPr>
          <w:b/>
          <w:bCs/>
          <w:szCs w:val="24"/>
        </w:rPr>
        <w:t xml:space="preserve">Task 3: List 2-3 sentences from the story that </w:t>
      </w:r>
      <w:r>
        <w:rPr>
          <w:b/>
          <w:bCs/>
          <w:szCs w:val="24"/>
        </w:rPr>
        <w:t>focuses</w:t>
      </w:r>
      <w:r w:rsidRPr="00ED13AD">
        <w:rPr>
          <w:b/>
          <w:bCs/>
          <w:szCs w:val="24"/>
        </w:rPr>
        <w:t xml:space="preserve"> on this theme.</w:t>
      </w:r>
    </w:p>
    <w:p w14:paraId="35E731F1" w14:textId="02848E96" w:rsidR="008C2E46" w:rsidRDefault="008C2E46" w:rsidP="00721940">
      <w:pPr>
        <w:spacing w:after="240"/>
      </w:pPr>
      <w:r>
        <w:br/>
        <w:t>Answer:</w:t>
      </w:r>
    </w:p>
    <w:p w14:paraId="20AF77BC" w14:textId="77777777" w:rsidR="008C2E46" w:rsidRDefault="008C2E46" w:rsidP="00721940">
      <w:pPr>
        <w:spacing w:after="240"/>
      </w:pPr>
    </w:p>
    <w:p w14:paraId="0148B59A" w14:textId="77777777" w:rsidR="008C2E46" w:rsidRDefault="008C2E46" w:rsidP="00721940">
      <w:pPr>
        <w:spacing w:after="240"/>
      </w:pPr>
    </w:p>
    <w:p w14:paraId="7917ECB0" w14:textId="77777777" w:rsidR="008C2E46" w:rsidRDefault="008C2E46" w:rsidP="00721940">
      <w:pPr>
        <w:spacing w:after="240"/>
      </w:pPr>
    </w:p>
    <w:p w14:paraId="1EFE0159" w14:textId="77777777" w:rsidR="008C2E46" w:rsidRDefault="008C2E46" w:rsidP="00721940">
      <w:pPr>
        <w:spacing w:after="240"/>
      </w:pPr>
    </w:p>
    <w:p w14:paraId="0026F6E1" w14:textId="1B106245" w:rsidR="008C2E46" w:rsidRPr="008C2E46" w:rsidRDefault="008C2E46" w:rsidP="00721940">
      <w:pPr>
        <w:spacing w:after="240"/>
        <w:rPr>
          <w:b/>
          <w:bCs/>
        </w:rPr>
      </w:pPr>
      <w:r>
        <w:rPr>
          <w:b/>
          <w:bCs/>
        </w:rPr>
        <w:t>______________________________________________________</w:t>
      </w:r>
    </w:p>
    <w:p w14:paraId="43CED4D8" w14:textId="0C2F62D9" w:rsidR="00721940" w:rsidRDefault="00721940" w:rsidP="00721940">
      <w:pPr>
        <w:spacing w:after="240"/>
        <w:rPr>
          <w:b/>
          <w:bCs/>
        </w:rPr>
      </w:pPr>
      <w:r w:rsidRPr="00B533C7">
        <w:rPr>
          <w:b/>
          <w:bCs/>
        </w:rPr>
        <w:t>Task</w:t>
      </w:r>
      <w:r>
        <w:rPr>
          <w:b/>
          <w:bCs/>
        </w:rPr>
        <w:t xml:space="preserve"> 4</w:t>
      </w:r>
      <w:r w:rsidRPr="00B533C7">
        <w:rPr>
          <w:b/>
          <w:bCs/>
        </w:rPr>
        <w:t xml:space="preserve">: </w:t>
      </w:r>
      <w:r w:rsidR="008C2E46">
        <w:rPr>
          <w:b/>
          <w:bCs/>
        </w:rPr>
        <w:t>What</w:t>
      </w:r>
      <w:r w:rsidRPr="00721940">
        <w:rPr>
          <w:b/>
          <w:bCs/>
        </w:rPr>
        <w:t xml:space="preserve"> would be another title you could give to this story</w:t>
      </w:r>
      <w:r w:rsidR="008C2E46">
        <w:rPr>
          <w:b/>
          <w:bCs/>
        </w:rPr>
        <w:t>? Why?</w:t>
      </w:r>
    </w:p>
    <w:p w14:paraId="5AABFAA6" w14:textId="058E3D0D" w:rsidR="008C2E46" w:rsidRPr="008C2E46" w:rsidRDefault="008C2E46" w:rsidP="00721940">
      <w:pPr>
        <w:spacing w:after="240"/>
      </w:pPr>
      <w:r>
        <w:t>Answer:</w:t>
      </w:r>
    </w:p>
    <w:p w14:paraId="30D9AE57" w14:textId="2A02110E" w:rsidR="00753311" w:rsidRDefault="00753311" w:rsidP="00721940">
      <w:pPr>
        <w:spacing w:after="240"/>
      </w:pPr>
    </w:p>
    <w:p w14:paraId="2C550A92" w14:textId="3F53B4AD" w:rsidR="00753311" w:rsidRPr="008C2E46" w:rsidRDefault="008C2E46" w:rsidP="00721940">
      <w:pPr>
        <w:spacing w:after="240"/>
        <w:rPr>
          <w:b/>
          <w:bCs/>
        </w:rPr>
      </w:pPr>
      <w:r>
        <w:rPr>
          <w:b/>
          <w:bCs/>
        </w:rPr>
        <w:t>______________________________________________________</w:t>
      </w:r>
    </w:p>
    <w:p w14:paraId="0ED5EB3D" w14:textId="77777777" w:rsidR="008C2E46" w:rsidRPr="008C2E46" w:rsidRDefault="00A5290C" w:rsidP="008C2E46">
      <w:pPr>
        <w:jc w:val="center"/>
        <w:rPr>
          <w:sz w:val="28"/>
          <w:szCs w:val="28"/>
        </w:rPr>
      </w:pPr>
      <w:r>
        <w:br w:type="page"/>
      </w:r>
      <w:r w:rsidR="008C2E46" w:rsidRPr="008C2E46">
        <w:rPr>
          <w:color w:val="1F3864" w:themeColor="accent1" w:themeShade="80"/>
          <w:sz w:val="28"/>
          <w:szCs w:val="28"/>
        </w:rPr>
        <w:lastRenderedPageBreak/>
        <w:t>Answers</w:t>
      </w:r>
    </w:p>
    <w:p w14:paraId="53D1A071" w14:textId="34FAA698" w:rsidR="00C87D2A" w:rsidRPr="00C87D2A" w:rsidRDefault="00C87D2A" w:rsidP="008C2E46">
      <w:pPr>
        <w:rPr>
          <w:b/>
          <w:bCs/>
          <w:szCs w:val="24"/>
        </w:rPr>
      </w:pPr>
      <w:r w:rsidRPr="00C87D2A">
        <w:rPr>
          <w:b/>
          <w:bCs/>
          <w:szCs w:val="24"/>
        </w:rPr>
        <w:t xml:space="preserve">Task 1: What is the theme of this short story? </w:t>
      </w:r>
    </w:p>
    <w:p w14:paraId="2C04FA93" w14:textId="77777777" w:rsidR="00C87D2A" w:rsidRPr="00753311" w:rsidRDefault="00C87D2A" w:rsidP="00753311">
      <w:pPr>
        <w:spacing w:after="0"/>
        <w:rPr>
          <w:sz w:val="22"/>
        </w:rPr>
      </w:pPr>
      <w:r w:rsidRPr="00753311">
        <w:rPr>
          <w:sz w:val="22"/>
        </w:rPr>
        <w:t xml:space="preserve">Answers will vary. Learners might identify any of the following as being the main theme of the story: </w:t>
      </w:r>
    </w:p>
    <w:p w14:paraId="560DA5FA" w14:textId="08C16ADA" w:rsidR="00C87D2A" w:rsidRPr="00753311" w:rsidRDefault="00C87D2A" w:rsidP="00753311">
      <w:pPr>
        <w:pStyle w:val="ListParagraph"/>
        <w:numPr>
          <w:ilvl w:val="0"/>
          <w:numId w:val="22"/>
        </w:numPr>
        <w:spacing w:after="0"/>
        <w:rPr>
          <w:sz w:val="22"/>
        </w:rPr>
      </w:pPr>
      <w:r w:rsidRPr="00753311">
        <w:rPr>
          <w:sz w:val="22"/>
        </w:rPr>
        <w:t>One event in childhood can affect our entire life</w:t>
      </w:r>
    </w:p>
    <w:p w14:paraId="4788AAAE" w14:textId="77777777" w:rsidR="00C50A14" w:rsidRDefault="00C87D2A" w:rsidP="00C50A14">
      <w:pPr>
        <w:pStyle w:val="ListParagraph"/>
        <w:numPr>
          <w:ilvl w:val="0"/>
          <w:numId w:val="22"/>
        </w:numPr>
        <w:spacing w:after="0"/>
        <w:rPr>
          <w:sz w:val="22"/>
        </w:rPr>
      </w:pPr>
      <w:r w:rsidRPr="00753311">
        <w:rPr>
          <w:sz w:val="22"/>
        </w:rPr>
        <w:t>Our lives are defined by our appearance</w:t>
      </w:r>
    </w:p>
    <w:p w14:paraId="7D61E68F" w14:textId="77777777" w:rsidR="00C50A14" w:rsidRDefault="00C87D2A" w:rsidP="00C50A14">
      <w:pPr>
        <w:pStyle w:val="ListParagraph"/>
        <w:numPr>
          <w:ilvl w:val="0"/>
          <w:numId w:val="22"/>
        </w:numPr>
        <w:spacing w:after="0"/>
        <w:rPr>
          <w:sz w:val="22"/>
        </w:rPr>
      </w:pPr>
      <w:r w:rsidRPr="00C50A14">
        <w:rPr>
          <w:sz w:val="22"/>
        </w:rPr>
        <w:t>Society unfairly emphasizes external beauty</w:t>
      </w:r>
    </w:p>
    <w:p w14:paraId="14D0B7ED" w14:textId="0567E251" w:rsidR="00C87D2A" w:rsidRPr="00C50A14" w:rsidRDefault="00C87D2A" w:rsidP="00C50A14">
      <w:pPr>
        <w:pStyle w:val="ListParagraph"/>
        <w:numPr>
          <w:ilvl w:val="0"/>
          <w:numId w:val="22"/>
        </w:numPr>
        <w:spacing w:after="0"/>
        <w:rPr>
          <w:sz w:val="22"/>
        </w:rPr>
      </w:pPr>
      <w:r w:rsidRPr="00C50A14">
        <w:rPr>
          <w:sz w:val="22"/>
        </w:rPr>
        <w:t>Women and men are not treated equally by society</w:t>
      </w:r>
    </w:p>
    <w:p w14:paraId="7DE71C7E" w14:textId="77777777" w:rsidR="008C2E46" w:rsidRDefault="008C2E46" w:rsidP="00753311">
      <w:pPr>
        <w:spacing w:after="0"/>
        <w:rPr>
          <w:b/>
          <w:bCs/>
          <w:szCs w:val="24"/>
        </w:rPr>
      </w:pPr>
    </w:p>
    <w:p w14:paraId="262CAE01" w14:textId="66F91D54" w:rsidR="00C87D2A" w:rsidRPr="00ED13AD" w:rsidRDefault="00C87D2A" w:rsidP="00753311">
      <w:pPr>
        <w:spacing w:after="0"/>
        <w:rPr>
          <w:b/>
          <w:bCs/>
          <w:szCs w:val="24"/>
        </w:rPr>
      </w:pPr>
      <w:r w:rsidRPr="00ED13AD">
        <w:rPr>
          <w:b/>
          <w:bCs/>
          <w:szCs w:val="24"/>
        </w:rPr>
        <w:t>Task 2:</w:t>
      </w:r>
      <w:r w:rsidR="00ED13AD" w:rsidRPr="00ED13AD">
        <w:rPr>
          <w:b/>
          <w:bCs/>
          <w:szCs w:val="24"/>
        </w:rPr>
        <w:t xml:space="preserve"> </w:t>
      </w:r>
      <w:r w:rsidRPr="00ED13AD">
        <w:rPr>
          <w:b/>
          <w:bCs/>
          <w:szCs w:val="24"/>
        </w:rPr>
        <w:t>What are 2-3 sections of the story that helped you to identify this theme?</w:t>
      </w:r>
    </w:p>
    <w:p w14:paraId="1B1C2AF7" w14:textId="2A525DFF" w:rsidR="00C87D2A" w:rsidRPr="00753311" w:rsidRDefault="00C87D2A" w:rsidP="00753311">
      <w:pPr>
        <w:spacing w:after="0"/>
        <w:rPr>
          <w:sz w:val="22"/>
        </w:rPr>
      </w:pPr>
      <w:r w:rsidRPr="00753311">
        <w:rPr>
          <w:sz w:val="22"/>
        </w:rPr>
        <w:t>Answers will vary but might include any of the following:</w:t>
      </w:r>
    </w:p>
    <w:p w14:paraId="22A90DF7" w14:textId="43343124" w:rsidR="00C87D2A" w:rsidRPr="00753311" w:rsidRDefault="00C87D2A" w:rsidP="00753311">
      <w:pPr>
        <w:pStyle w:val="ListParagraph"/>
        <w:numPr>
          <w:ilvl w:val="0"/>
          <w:numId w:val="23"/>
        </w:numPr>
        <w:spacing w:after="0"/>
        <w:rPr>
          <w:sz w:val="22"/>
        </w:rPr>
      </w:pPr>
      <w:r w:rsidRPr="00753311">
        <w:rPr>
          <w:sz w:val="22"/>
        </w:rPr>
        <w:t>The description of the birth of the protagonist and the father’s reaction</w:t>
      </w:r>
    </w:p>
    <w:p w14:paraId="4A89741A" w14:textId="50A0C862" w:rsidR="00C87D2A" w:rsidRPr="00753311" w:rsidRDefault="00C87D2A" w:rsidP="00753311">
      <w:pPr>
        <w:pStyle w:val="ListParagraph"/>
        <w:numPr>
          <w:ilvl w:val="0"/>
          <w:numId w:val="23"/>
        </w:numPr>
        <w:spacing w:after="0"/>
        <w:rPr>
          <w:sz w:val="22"/>
        </w:rPr>
      </w:pPr>
      <w:r w:rsidRPr="00753311">
        <w:rPr>
          <w:sz w:val="22"/>
        </w:rPr>
        <w:t>The protagonist’s description of his parents’ relationship</w:t>
      </w:r>
    </w:p>
    <w:p w14:paraId="1637EC34" w14:textId="7DB62B1C" w:rsidR="00C87D2A" w:rsidRPr="00753311" w:rsidRDefault="00C87D2A" w:rsidP="00753311">
      <w:pPr>
        <w:pStyle w:val="ListParagraph"/>
        <w:numPr>
          <w:ilvl w:val="0"/>
          <w:numId w:val="23"/>
        </w:numPr>
        <w:spacing w:after="0"/>
        <w:rPr>
          <w:sz w:val="22"/>
        </w:rPr>
      </w:pPr>
      <w:r w:rsidRPr="00753311">
        <w:rPr>
          <w:sz w:val="22"/>
        </w:rPr>
        <w:t>The protagonist’s summary of his own love life</w:t>
      </w:r>
    </w:p>
    <w:p w14:paraId="7A6D49CC" w14:textId="34ECDBB9" w:rsidR="00C87D2A" w:rsidRPr="00753311" w:rsidRDefault="00C87D2A" w:rsidP="00753311">
      <w:pPr>
        <w:pStyle w:val="ListParagraph"/>
        <w:numPr>
          <w:ilvl w:val="0"/>
          <w:numId w:val="23"/>
        </w:numPr>
        <w:spacing w:after="0"/>
        <w:rPr>
          <w:sz w:val="22"/>
        </w:rPr>
      </w:pPr>
      <w:r w:rsidRPr="00753311">
        <w:rPr>
          <w:sz w:val="22"/>
        </w:rPr>
        <w:t>The “Great Drama” of the protagonist’s life when Nancy paints a birthmark on her face</w:t>
      </w:r>
    </w:p>
    <w:p w14:paraId="4DB51F2E" w14:textId="0185240A" w:rsidR="00C87D2A" w:rsidRPr="00753311" w:rsidRDefault="00C87D2A" w:rsidP="00753311">
      <w:pPr>
        <w:pStyle w:val="ListParagraph"/>
        <w:numPr>
          <w:ilvl w:val="0"/>
          <w:numId w:val="23"/>
        </w:numPr>
        <w:spacing w:after="0"/>
        <w:rPr>
          <w:sz w:val="22"/>
        </w:rPr>
      </w:pPr>
      <w:r w:rsidRPr="00753311">
        <w:rPr>
          <w:sz w:val="22"/>
        </w:rPr>
        <w:t>The fight between the protagonist’s mother and Sharon Suttles</w:t>
      </w:r>
    </w:p>
    <w:p w14:paraId="3879FC28" w14:textId="444E0E3D" w:rsidR="00C87D2A" w:rsidRPr="00753311" w:rsidRDefault="00C87D2A" w:rsidP="00753311">
      <w:pPr>
        <w:pStyle w:val="ListParagraph"/>
        <w:numPr>
          <w:ilvl w:val="0"/>
          <w:numId w:val="23"/>
        </w:numPr>
        <w:spacing w:after="0"/>
        <w:rPr>
          <w:sz w:val="22"/>
        </w:rPr>
      </w:pPr>
      <w:r w:rsidRPr="00753311">
        <w:rPr>
          <w:sz w:val="22"/>
        </w:rPr>
        <w:t>When the protagonist learns that Nancy cut her cheek</w:t>
      </w:r>
    </w:p>
    <w:p w14:paraId="0F2B831F" w14:textId="77777777" w:rsidR="008C2E46" w:rsidRDefault="008C2E46" w:rsidP="00753311">
      <w:pPr>
        <w:spacing w:after="0"/>
        <w:rPr>
          <w:b/>
          <w:bCs/>
          <w:szCs w:val="24"/>
        </w:rPr>
      </w:pPr>
    </w:p>
    <w:p w14:paraId="3ACB5935" w14:textId="263D0D14" w:rsidR="00C87D2A" w:rsidRPr="00ED13AD" w:rsidRDefault="00C87D2A" w:rsidP="00753311">
      <w:pPr>
        <w:spacing w:after="0"/>
        <w:rPr>
          <w:b/>
          <w:bCs/>
          <w:szCs w:val="24"/>
        </w:rPr>
      </w:pPr>
      <w:r w:rsidRPr="00ED13AD">
        <w:rPr>
          <w:b/>
          <w:bCs/>
          <w:szCs w:val="24"/>
        </w:rPr>
        <w:t>Task 3:</w:t>
      </w:r>
      <w:r w:rsidR="00ED13AD" w:rsidRPr="00ED13AD">
        <w:rPr>
          <w:b/>
          <w:bCs/>
          <w:szCs w:val="24"/>
        </w:rPr>
        <w:t xml:space="preserve"> </w:t>
      </w:r>
      <w:r w:rsidRPr="00ED13AD">
        <w:rPr>
          <w:b/>
          <w:bCs/>
          <w:szCs w:val="24"/>
        </w:rPr>
        <w:t xml:space="preserve">List 2-3 sentences from the story that </w:t>
      </w:r>
      <w:r w:rsidR="00C50A14">
        <w:rPr>
          <w:b/>
          <w:bCs/>
          <w:szCs w:val="24"/>
        </w:rPr>
        <w:t>focuses</w:t>
      </w:r>
      <w:r w:rsidRPr="00ED13AD">
        <w:rPr>
          <w:b/>
          <w:bCs/>
          <w:szCs w:val="24"/>
        </w:rPr>
        <w:t xml:space="preserve"> on this theme.</w:t>
      </w:r>
    </w:p>
    <w:p w14:paraId="262A1574" w14:textId="77777777" w:rsidR="00C87D2A" w:rsidRPr="00753311" w:rsidRDefault="00C87D2A" w:rsidP="00753311">
      <w:pPr>
        <w:spacing w:after="0"/>
        <w:rPr>
          <w:sz w:val="22"/>
        </w:rPr>
      </w:pPr>
      <w:r w:rsidRPr="00753311">
        <w:rPr>
          <w:sz w:val="22"/>
        </w:rPr>
        <w:t>Answers may vary and will depend on how the learner has identified the theme but may include:</w:t>
      </w:r>
    </w:p>
    <w:p w14:paraId="3785DCC1" w14:textId="38A8BCF5" w:rsidR="00C87D2A" w:rsidRPr="00753311" w:rsidRDefault="00C87D2A" w:rsidP="00753311">
      <w:pPr>
        <w:pStyle w:val="ListParagraph"/>
        <w:numPr>
          <w:ilvl w:val="0"/>
          <w:numId w:val="24"/>
        </w:numPr>
        <w:spacing w:after="0"/>
        <w:rPr>
          <w:sz w:val="22"/>
        </w:rPr>
      </w:pPr>
      <w:r w:rsidRPr="00753311">
        <w:rPr>
          <w:sz w:val="22"/>
        </w:rPr>
        <w:t>…my presence, my existence, caused a monstrous rift between my parents</w:t>
      </w:r>
    </w:p>
    <w:p w14:paraId="2572BB3F" w14:textId="28DC32E7" w:rsidR="00C87D2A" w:rsidRPr="00753311" w:rsidRDefault="00C87D2A" w:rsidP="00753311">
      <w:pPr>
        <w:pStyle w:val="ListParagraph"/>
        <w:numPr>
          <w:ilvl w:val="0"/>
          <w:numId w:val="24"/>
        </w:numPr>
        <w:spacing w:after="0"/>
        <w:rPr>
          <w:sz w:val="22"/>
        </w:rPr>
      </w:pPr>
      <w:r w:rsidRPr="00753311">
        <w:rPr>
          <w:sz w:val="22"/>
        </w:rPr>
        <w:t>It is clear that I did not contribute to a comfortable marriage.</w:t>
      </w:r>
    </w:p>
    <w:p w14:paraId="3D861F47" w14:textId="22999DB7" w:rsidR="00C87D2A" w:rsidRPr="00753311" w:rsidRDefault="00C87D2A" w:rsidP="00753311">
      <w:pPr>
        <w:pStyle w:val="ListParagraph"/>
        <w:numPr>
          <w:ilvl w:val="0"/>
          <w:numId w:val="24"/>
        </w:numPr>
        <w:spacing w:after="0"/>
        <w:rPr>
          <w:sz w:val="22"/>
        </w:rPr>
      </w:pPr>
      <w:r w:rsidRPr="00753311">
        <w:rPr>
          <w:sz w:val="22"/>
        </w:rPr>
        <w:t>We were both flawed, the obvious victims of physical misfortune.</w:t>
      </w:r>
    </w:p>
    <w:p w14:paraId="5D6AB3E5" w14:textId="2FA02BF8" w:rsidR="00C87D2A" w:rsidRPr="00753311" w:rsidRDefault="00C87D2A" w:rsidP="00753311">
      <w:pPr>
        <w:pStyle w:val="ListParagraph"/>
        <w:numPr>
          <w:ilvl w:val="0"/>
          <w:numId w:val="24"/>
        </w:numPr>
        <w:spacing w:after="0"/>
        <w:rPr>
          <w:sz w:val="22"/>
        </w:rPr>
      </w:pPr>
      <w:r w:rsidRPr="00753311">
        <w:rPr>
          <w:sz w:val="22"/>
        </w:rPr>
        <w:t>“It was the same cheek,” she said. “Like yours.” I had tried to keep silent, pretending not to know what she was talking about. But I had to speak. “The paint was over her whole face,” I said. “Yes. But she was more careful this time. She cut just that one cheek. Trying the best she could to make herself look like you.”</w:t>
      </w:r>
    </w:p>
    <w:p w14:paraId="61842E82" w14:textId="219E67C1" w:rsidR="00C87D2A" w:rsidRPr="00753311" w:rsidRDefault="00C87D2A" w:rsidP="00753311">
      <w:pPr>
        <w:pStyle w:val="ListParagraph"/>
        <w:numPr>
          <w:ilvl w:val="0"/>
          <w:numId w:val="24"/>
        </w:numPr>
        <w:spacing w:after="0"/>
        <w:rPr>
          <w:sz w:val="22"/>
        </w:rPr>
      </w:pPr>
      <w:r w:rsidRPr="00753311">
        <w:rPr>
          <w:sz w:val="22"/>
        </w:rPr>
        <w:t>“If she had been a boy, it would have been different … But what an awful thing for a girl.”</w:t>
      </w:r>
    </w:p>
    <w:p w14:paraId="26F914A9" w14:textId="0EF73C0E" w:rsidR="00C87D2A" w:rsidRPr="00753311" w:rsidRDefault="00C87D2A" w:rsidP="00753311">
      <w:pPr>
        <w:pStyle w:val="ListParagraph"/>
        <w:numPr>
          <w:ilvl w:val="0"/>
          <w:numId w:val="24"/>
        </w:numPr>
        <w:spacing w:after="0"/>
        <w:rPr>
          <w:sz w:val="22"/>
        </w:rPr>
      </w:pPr>
      <w:r w:rsidRPr="00753311">
        <w:rPr>
          <w:sz w:val="22"/>
        </w:rPr>
        <w:t>She announced that I should have married “that girl who sliced up her face,” because neither of us would have been able to crow over the other about having done a good deed. Each of us, she cackled, would be just as much a mess as the other.</w:t>
      </w:r>
    </w:p>
    <w:p w14:paraId="2EA636DE" w14:textId="3B081369" w:rsidR="00ED13AD" w:rsidRPr="00753311" w:rsidRDefault="00C87D2A" w:rsidP="00753311">
      <w:pPr>
        <w:pStyle w:val="ListParagraph"/>
        <w:numPr>
          <w:ilvl w:val="0"/>
          <w:numId w:val="24"/>
        </w:numPr>
        <w:spacing w:after="0"/>
        <w:rPr>
          <w:sz w:val="22"/>
        </w:rPr>
      </w:pPr>
      <w:r w:rsidRPr="00753311">
        <w:rPr>
          <w:sz w:val="22"/>
        </w:rPr>
        <w:t>Something happened here. In your life there are a few places, or maybe only the one place, where something happened, and then there are all the other places, which are just other places.</w:t>
      </w:r>
    </w:p>
    <w:p w14:paraId="4C0A78F1" w14:textId="77777777" w:rsidR="008C2E46" w:rsidRDefault="008C2E46" w:rsidP="00753311">
      <w:pPr>
        <w:spacing w:after="0"/>
        <w:rPr>
          <w:b/>
          <w:bCs/>
          <w:szCs w:val="24"/>
        </w:rPr>
      </w:pPr>
    </w:p>
    <w:p w14:paraId="713AD044" w14:textId="77777777" w:rsidR="008C2E46" w:rsidRDefault="008C2E46" w:rsidP="008C2E46">
      <w:pPr>
        <w:spacing w:after="240"/>
        <w:rPr>
          <w:b/>
          <w:bCs/>
        </w:rPr>
      </w:pPr>
      <w:r w:rsidRPr="00B533C7">
        <w:rPr>
          <w:b/>
          <w:bCs/>
        </w:rPr>
        <w:lastRenderedPageBreak/>
        <w:t>Task</w:t>
      </w:r>
      <w:r>
        <w:rPr>
          <w:b/>
          <w:bCs/>
        </w:rPr>
        <w:t xml:space="preserve"> 4</w:t>
      </w:r>
      <w:r w:rsidRPr="00B533C7">
        <w:rPr>
          <w:b/>
          <w:bCs/>
        </w:rPr>
        <w:t xml:space="preserve">: </w:t>
      </w:r>
      <w:r>
        <w:rPr>
          <w:b/>
          <w:bCs/>
        </w:rPr>
        <w:t>What</w:t>
      </w:r>
      <w:r w:rsidRPr="00721940">
        <w:rPr>
          <w:b/>
          <w:bCs/>
        </w:rPr>
        <w:t xml:space="preserve"> would be another title you could give to this story</w:t>
      </w:r>
      <w:r>
        <w:rPr>
          <w:b/>
          <w:bCs/>
        </w:rPr>
        <w:t>? Why?</w:t>
      </w:r>
    </w:p>
    <w:p w14:paraId="5FBB23C4" w14:textId="1A11A74D" w:rsidR="00C87D2A" w:rsidRPr="00753311" w:rsidRDefault="00C87D2A" w:rsidP="00753311">
      <w:pPr>
        <w:spacing w:after="0"/>
        <w:rPr>
          <w:sz w:val="22"/>
        </w:rPr>
      </w:pPr>
      <w:r w:rsidRPr="00753311">
        <w:rPr>
          <w:sz w:val="22"/>
        </w:rPr>
        <w:t>Answers will vary, but they should reflect what the learner has identified as the theme.</w:t>
      </w:r>
    </w:p>
    <w:p w14:paraId="569B08FD" w14:textId="295800D4" w:rsidR="008C5D3D" w:rsidRPr="00425900" w:rsidRDefault="00C87D2A" w:rsidP="00C87D2A">
      <w:pPr>
        <w:spacing w:after="240"/>
        <w:rPr>
          <w:szCs w:val="24"/>
        </w:rPr>
      </w:pPr>
      <w:r w:rsidRPr="00C87D2A">
        <w:rPr>
          <w:szCs w:val="24"/>
        </w:rPr>
        <w:t xml:space="preserve"> </w:t>
      </w:r>
      <w:r w:rsidR="008C5D3D">
        <w:rPr>
          <w:szCs w:val="24"/>
        </w:rPr>
        <w:br w:type="page"/>
      </w:r>
    </w:p>
    <w:p w14:paraId="40C7F54D" w14:textId="308F70F6" w:rsidR="00BE25C6" w:rsidRDefault="00BE25C6" w:rsidP="00BE1834">
      <w:pPr>
        <w:pStyle w:val="Heading1"/>
        <w:spacing w:before="120" w:after="12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42"/>
        <w:gridCol w:w="968"/>
        <w:gridCol w:w="2334"/>
        <w:gridCol w:w="1918"/>
      </w:tblGrid>
      <w:tr w:rsidR="008C5D3D" w14:paraId="5A2744E9" w14:textId="77777777" w:rsidTr="008C2E46">
        <w:trPr>
          <w:cantSplit/>
          <w:tblHeader/>
        </w:trPr>
        <w:tc>
          <w:tcPr>
            <w:tcW w:w="988" w:type="dxa"/>
            <w:shd w:val="clear" w:color="auto" w:fill="D9D9D9" w:themeFill="background1" w:themeFillShade="D9"/>
          </w:tcPr>
          <w:p w14:paraId="043758F0" w14:textId="64AA0DD7" w:rsidR="008C5D3D" w:rsidRPr="008C5D3D" w:rsidRDefault="008C5D3D" w:rsidP="002C59B8">
            <w:pPr>
              <w:spacing w:after="60"/>
              <w:rPr>
                <w:szCs w:val="24"/>
              </w:rPr>
            </w:pPr>
            <w:r w:rsidRPr="00425900">
              <w:rPr>
                <w:szCs w:val="24"/>
              </w:rPr>
              <w:t>Levels</w:t>
            </w:r>
          </w:p>
        </w:tc>
        <w:tc>
          <w:tcPr>
            <w:tcW w:w="3142" w:type="dxa"/>
            <w:shd w:val="clear" w:color="auto" w:fill="D9D9D9" w:themeFill="background1" w:themeFillShade="D9"/>
          </w:tcPr>
          <w:p w14:paraId="5A5BA9DB" w14:textId="42D009CA" w:rsidR="008C5D3D" w:rsidRPr="008C5D3D" w:rsidRDefault="00961E74" w:rsidP="002C59B8">
            <w:pPr>
              <w:spacing w:after="60"/>
              <w:rPr>
                <w:szCs w:val="24"/>
              </w:rPr>
            </w:pPr>
            <w:r w:rsidRPr="00425900">
              <w:rPr>
                <w:szCs w:val="24"/>
              </w:rPr>
              <w:t>Performance Descriptors</w:t>
            </w:r>
          </w:p>
        </w:tc>
        <w:tc>
          <w:tcPr>
            <w:tcW w:w="968" w:type="dxa"/>
            <w:shd w:val="clear" w:color="auto" w:fill="D9D9D9" w:themeFill="background1" w:themeFillShade="D9"/>
          </w:tcPr>
          <w:p w14:paraId="09901905" w14:textId="0DD9C547" w:rsidR="008C5D3D" w:rsidRPr="000C0F03" w:rsidRDefault="000C0F03" w:rsidP="002C59B8">
            <w:pPr>
              <w:spacing w:after="6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2C59B8">
            <w:pPr>
              <w:spacing w:after="6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2C59B8">
            <w:pPr>
              <w:spacing w:after="60"/>
              <w:rPr>
                <w:szCs w:val="24"/>
              </w:rPr>
            </w:pPr>
            <w:r w:rsidRPr="00425900">
              <w:rPr>
                <w:szCs w:val="24"/>
              </w:rPr>
              <w:t>Completes task independently</w:t>
            </w:r>
          </w:p>
        </w:tc>
      </w:tr>
      <w:tr w:rsidR="008C5D3D" w:rsidRPr="000C0F03" w14:paraId="7E38040E" w14:textId="77777777" w:rsidTr="008C2E46">
        <w:tc>
          <w:tcPr>
            <w:tcW w:w="988" w:type="dxa"/>
          </w:tcPr>
          <w:p w14:paraId="2F8B7B7B" w14:textId="53E45FE6" w:rsidR="008C5D3D" w:rsidRPr="00E07223" w:rsidRDefault="002C59B8" w:rsidP="008C2E46">
            <w:pPr>
              <w:spacing w:before="60"/>
              <w:rPr>
                <w:szCs w:val="24"/>
              </w:rPr>
            </w:pPr>
            <w:r>
              <w:rPr>
                <w:szCs w:val="24"/>
              </w:rPr>
              <w:t>A1.3</w:t>
            </w:r>
          </w:p>
        </w:tc>
        <w:tc>
          <w:tcPr>
            <w:tcW w:w="3142" w:type="dxa"/>
          </w:tcPr>
          <w:p w14:paraId="150CF98C" w14:textId="64D6E18C" w:rsidR="008C5D3D" w:rsidRPr="00E07223" w:rsidRDefault="00B20B65" w:rsidP="008C2E46">
            <w:pPr>
              <w:spacing w:before="60"/>
              <w:rPr>
                <w:szCs w:val="24"/>
              </w:rPr>
            </w:pPr>
            <w:r w:rsidRPr="00B20B65">
              <w:rPr>
                <w:szCs w:val="24"/>
              </w:rPr>
              <w:t>Integrates several pieces of information from texts</w:t>
            </w:r>
          </w:p>
        </w:tc>
        <w:tc>
          <w:tcPr>
            <w:tcW w:w="968" w:type="dxa"/>
          </w:tcPr>
          <w:p w14:paraId="2DCE3DDC" w14:textId="77777777" w:rsidR="008C5D3D" w:rsidRPr="000C0F03" w:rsidRDefault="008C5D3D" w:rsidP="008C2E46">
            <w:pPr>
              <w:rPr>
                <w:szCs w:val="24"/>
              </w:rPr>
            </w:pPr>
          </w:p>
        </w:tc>
        <w:tc>
          <w:tcPr>
            <w:tcW w:w="2334" w:type="dxa"/>
          </w:tcPr>
          <w:p w14:paraId="5C27FE22" w14:textId="77777777" w:rsidR="008C5D3D" w:rsidRPr="000C0F03" w:rsidRDefault="008C5D3D" w:rsidP="008C2E46">
            <w:pPr>
              <w:rPr>
                <w:szCs w:val="24"/>
              </w:rPr>
            </w:pPr>
          </w:p>
        </w:tc>
        <w:tc>
          <w:tcPr>
            <w:tcW w:w="1918" w:type="dxa"/>
          </w:tcPr>
          <w:p w14:paraId="054D36B2" w14:textId="77777777" w:rsidR="008C5D3D" w:rsidRPr="000C0F03" w:rsidRDefault="008C5D3D" w:rsidP="008C2E46">
            <w:pPr>
              <w:rPr>
                <w:szCs w:val="24"/>
              </w:rPr>
            </w:pPr>
          </w:p>
        </w:tc>
      </w:tr>
      <w:tr w:rsidR="000C0F03" w:rsidRPr="000C0F03" w14:paraId="72905EC5" w14:textId="77777777" w:rsidTr="008C2E46">
        <w:tc>
          <w:tcPr>
            <w:tcW w:w="988" w:type="dxa"/>
          </w:tcPr>
          <w:p w14:paraId="590D3459" w14:textId="7854B836" w:rsidR="000C0F03" w:rsidRPr="00E07223" w:rsidRDefault="000C0F03" w:rsidP="008C2E46">
            <w:pPr>
              <w:spacing w:before="60"/>
              <w:rPr>
                <w:szCs w:val="24"/>
              </w:rPr>
            </w:pPr>
          </w:p>
        </w:tc>
        <w:tc>
          <w:tcPr>
            <w:tcW w:w="3142" w:type="dxa"/>
          </w:tcPr>
          <w:p w14:paraId="6A9E1E22" w14:textId="5B8CE928" w:rsidR="000C0F03" w:rsidRPr="00E07223" w:rsidRDefault="00B20B65" w:rsidP="008C2E46">
            <w:pPr>
              <w:spacing w:before="60"/>
              <w:rPr>
                <w:szCs w:val="24"/>
              </w:rPr>
            </w:pPr>
            <w:r w:rsidRPr="00B20B65">
              <w:rPr>
                <w:szCs w:val="24"/>
              </w:rPr>
              <w:t>Manages unfamiliar elements (e.g. vocabulary, context, topic) to complete tasks</w:t>
            </w:r>
          </w:p>
        </w:tc>
        <w:tc>
          <w:tcPr>
            <w:tcW w:w="968" w:type="dxa"/>
          </w:tcPr>
          <w:p w14:paraId="4EF6FC75" w14:textId="77777777" w:rsidR="000C0F03" w:rsidRPr="000C0F03" w:rsidRDefault="000C0F03" w:rsidP="008C2E46">
            <w:pPr>
              <w:rPr>
                <w:szCs w:val="24"/>
              </w:rPr>
            </w:pPr>
          </w:p>
        </w:tc>
        <w:tc>
          <w:tcPr>
            <w:tcW w:w="2334" w:type="dxa"/>
          </w:tcPr>
          <w:p w14:paraId="743FE2E0" w14:textId="77777777" w:rsidR="000C0F03" w:rsidRPr="000C0F03" w:rsidRDefault="000C0F03" w:rsidP="008C2E46">
            <w:pPr>
              <w:rPr>
                <w:szCs w:val="24"/>
              </w:rPr>
            </w:pPr>
          </w:p>
        </w:tc>
        <w:tc>
          <w:tcPr>
            <w:tcW w:w="1918" w:type="dxa"/>
          </w:tcPr>
          <w:p w14:paraId="51EFAB6D" w14:textId="77777777" w:rsidR="000C0F03" w:rsidRPr="000C0F03" w:rsidRDefault="000C0F03" w:rsidP="008C2E46">
            <w:pPr>
              <w:rPr>
                <w:szCs w:val="24"/>
              </w:rPr>
            </w:pPr>
          </w:p>
        </w:tc>
      </w:tr>
      <w:tr w:rsidR="000C0F03" w:rsidRPr="000C0F03" w14:paraId="389B096D" w14:textId="77777777" w:rsidTr="008C2E46">
        <w:tc>
          <w:tcPr>
            <w:tcW w:w="988" w:type="dxa"/>
          </w:tcPr>
          <w:p w14:paraId="65D2F980" w14:textId="652BE507" w:rsidR="000C0F03" w:rsidRPr="00E07223" w:rsidRDefault="000C0F03" w:rsidP="008C2E46">
            <w:pPr>
              <w:spacing w:before="60"/>
              <w:rPr>
                <w:szCs w:val="24"/>
              </w:rPr>
            </w:pPr>
          </w:p>
        </w:tc>
        <w:tc>
          <w:tcPr>
            <w:tcW w:w="3142" w:type="dxa"/>
          </w:tcPr>
          <w:p w14:paraId="69BA7F82" w14:textId="0466D733" w:rsidR="000C0F03" w:rsidRPr="00E07223" w:rsidRDefault="00B20B65" w:rsidP="008C2E46">
            <w:pPr>
              <w:spacing w:before="60"/>
              <w:rPr>
                <w:szCs w:val="24"/>
              </w:rPr>
            </w:pPr>
            <w:r w:rsidRPr="00B20B65">
              <w:rPr>
                <w:szCs w:val="24"/>
              </w:rPr>
              <w:t>Identifies the purpose and relevance of texts</w:t>
            </w:r>
          </w:p>
        </w:tc>
        <w:tc>
          <w:tcPr>
            <w:tcW w:w="968" w:type="dxa"/>
          </w:tcPr>
          <w:p w14:paraId="32BAA087" w14:textId="77777777" w:rsidR="000C0F03" w:rsidRPr="000C0F03" w:rsidRDefault="000C0F03" w:rsidP="008C2E46">
            <w:pPr>
              <w:rPr>
                <w:szCs w:val="24"/>
              </w:rPr>
            </w:pPr>
          </w:p>
        </w:tc>
        <w:tc>
          <w:tcPr>
            <w:tcW w:w="2334" w:type="dxa"/>
          </w:tcPr>
          <w:p w14:paraId="3CAD3003" w14:textId="77777777" w:rsidR="000C0F03" w:rsidRPr="000C0F03" w:rsidRDefault="000C0F03" w:rsidP="008C2E46">
            <w:pPr>
              <w:rPr>
                <w:szCs w:val="24"/>
              </w:rPr>
            </w:pPr>
          </w:p>
        </w:tc>
        <w:tc>
          <w:tcPr>
            <w:tcW w:w="1918" w:type="dxa"/>
          </w:tcPr>
          <w:p w14:paraId="5B17BC2E" w14:textId="77777777" w:rsidR="000C0F03" w:rsidRPr="000C0F03" w:rsidRDefault="000C0F03" w:rsidP="008C2E46">
            <w:pPr>
              <w:rPr>
                <w:szCs w:val="24"/>
              </w:rPr>
            </w:pPr>
          </w:p>
        </w:tc>
      </w:tr>
      <w:tr w:rsidR="000C0F03" w:rsidRPr="000C0F03" w14:paraId="00019858" w14:textId="77777777" w:rsidTr="008C2E46">
        <w:tc>
          <w:tcPr>
            <w:tcW w:w="988" w:type="dxa"/>
          </w:tcPr>
          <w:p w14:paraId="7055DEE5" w14:textId="5FFE2FA8" w:rsidR="000C0F03" w:rsidRPr="00E07223" w:rsidRDefault="000C0F03" w:rsidP="008C2E46">
            <w:pPr>
              <w:spacing w:before="60"/>
              <w:rPr>
                <w:szCs w:val="24"/>
              </w:rPr>
            </w:pPr>
          </w:p>
        </w:tc>
        <w:tc>
          <w:tcPr>
            <w:tcW w:w="3142" w:type="dxa"/>
          </w:tcPr>
          <w:p w14:paraId="2954EE41" w14:textId="01C6ED1B" w:rsidR="000C0F03" w:rsidRPr="00E07223" w:rsidRDefault="00B20B65" w:rsidP="008C2E46">
            <w:pPr>
              <w:spacing w:before="60"/>
              <w:rPr>
                <w:szCs w:val="24"/>
              </w:rPr>
            </w:pPr>
            <w:r w:rsidRPr="00B20B65">
              <w:rPr>
                <w:szCs w:val="24"/>
              </w:rPr>
              <w:t>Begins to recognize bias and points of view in texts</w:t>
            </w:r>
          </w:p>
        </w:tc>
        <w:tc>
          <w:tcPr>
            <w:tcW w:w="968" w:type="dxa"/>
          </w:tcPr>
          <w:p w14:paraId="3A44FF37" w14:textId="77777777" w:rsidR="000C0F03" w:rsidRPr="000C0F03" w:rsidRDefault="000C0F03" w:rsidP="008C2E46">
            <w:pPr>
              <w:rPr>
                <w:szCs w:val="24"/>
              </w:rPr>
            </w:pPr>
          </w:p>
        </w:tc>
        <w:tc>
          <w:tcPr>
            <w:tcW w:w="2334" w:type="dxa"/>
          </w:tcPr>
          <w:p w14:paraId="03FFC563" w14:textId="77777777" w:rsidR="000C0F03" w:rsidRPr="000C0F03" w:rsidRDefault="000C0F03" w:rsidP="008C2E46">
            <w:pPr>
              <w:rPr>
                <w:szCs w:val="24"/>
              </w:rPr>
            </w:pPr>
          </w:p>
        </w:tc>
        <w:tc>
          <w:tcPr>
            <w:tcW w:w="1918" w:type="dxa"/>
          </w:tcPr>
          <w:p w14:paraId="064429BB" w14:textId="77777777" w:rsidR="000C0F03" w:rsidRPr="000C0F03" w:rsidRDefault="000C0F03" w:rsidP="008C2E46">
            <w:pPr>
              <w:rPr>
                <w:szCs w:val="24"/>
              </w:rPr>
            </w:pPr>
          </w:p>
        </w:tc>
      </w:tr>
      <w:tr w:rsidR="000C0F03" w:rsidRPr="000C0F03" w14:paraId="45D330C9" w14:textId="77777777" w:rsidTr="008C2E46">
        <w:tc>
          <w:tcPr>
            <w:tcW w:w="988" w:type="dxa"/>
          </w:tcPr>
          <w:p w14:paraId="265DEA84" w14:textId="3577325F" w:rsidR="000C0F03" w:rsidRPr="00E07223" w:rsidRDefault="000C0F03" w:rsidP="008C2E46">
            <w:pPr>
              <w:spacing w:before="60"/>
              <w:rPr>
                <w:szCs w:val="24"/>
              </w:rPr>
            </w:pPr>
          </w:p>
        </w:tc>
        <w:tc>
          <w:tcPr>
            <w:tcW w:w="3142" w:type="dxa"/>
          </w:tcPr>
          <w:p w14:paraId="7BFA8059" w14:textId="7DE1B093" w:rsidR="003B36C3" w:rsidRPr="00E07223" w:rsidRDefault="00B20B65" w:rsidP="008C2E46">
            <w:pPr>
              <w:spacing w:before="60"/>
              <w:rPr>
                <w:szCs w:val="24"/>
              </w:rPr>
            </w:pPr>
            <w:r w:rsidRPr="00B20B65">
              <w:rPr>
                <w:szCs w:val="24"/>
              </w:rPr>
              <w:t>Infers meaning which is not explicit in texts</w:t>
            </w:r>
          </w:p>
        </w:tc>
        <w:tc>
          <w:tcPr>
            <w:tcW w:w="968" w:type="dxa"/>
          </w:tcPr>
          <w:p w14:paraId="541AD197" w14:textId="77777777" w:rsidR="000C0F03" w:rsidRPr="000C0F03" w:rsidRDefault="000C0F03" w:rsidP="008C2E46">
            <w:pPr>
              <w:rPr>
                <w:szCs w:val="24"/>
              </w:rPr>
            </w:pPr>
          </w:p>
        </w:tc>
        <w:tc>
          <w:tcPr>
            <w:tcW w:w="2334" w:type="dxa"/>
          </w:tcPr>
          <w:p w14:paraId="23E7600E" w14:textId="77777777" w:rsidR="000C0F03" w:rsidRPr="000C0F03" w:rsidRDefault="000C0F03" w:rsidP="008C2E46">
            <w:pPr>
              <w:rPr>
                <w:szCs w:val="24"/>
              </w:rPr>
            </w:pPr>
          </w:p>
        </w:tc>
        <w:tc>
          <w:tcPr>
            <w:tcW w:w="1918" w:type="dxa"/>
          </w:tcPr>
          <w:p w14:paraId="7E5CB686" w14:textId="77777777" w:rsidR="000C0F03" w:rsidRPr="000C0F03" w:rsidRDefault="000C0F03" w:rsidP="008C2E46">
            <w:pPr>
              <w:rPr>
                <w:szCs w:val="24"/>
              </w:rPr>
            </w:pPr>
          </w:p>
        </w:tc>
      </w:tr>
      <w:tr w:rsidR="003B36C3" w:rsidRPr="000C0F03" w14:paraId="796C3FDA" w14:textId="77777777" w:rsidTr="008C2E46">
        <w:tc>
          <w:tcPr>
            <w:tcW w:w="988" w:type="dxa"/>
          </w:tcPr>
          <w:p w14:paraId="26858205" w14:textId="38D44765" w:rsidR="003B36C3" w:rsidRPr="00E07223" w:rsidRDefault="003B36C3" w:rsidP="008C2E46">
            <w:pPr>
              <w:spacing w:before="60"/>
              <w:rPr>
                <w:szCs w:val="24"/>
              </w:rPr>
            </w:pPr>
          </w:p>
        </w:tc>
        <w:tc>
          <w:tcPr>
            <w:tcW w:w="3142" w:type="dxa"/>
          </w:tcPr>
          <w:p w14:paraId="6AD9B96E" w14:textId="0CB590A3" w:rsidR="003B36C3" w:rsidRPr="00E07223" w:rsidRDefault="00B20B65" w:rsidP="008C2E46">
            <w:pPr>
              <w:spacing w:before="60"/>
              <w:rPr>
                <w:szCs w:val="24"/>
              </w:rPr>
            </w:pPr>
            <w:r w:rsidRPr="00B20B65">
              <w:rPr>
                <w:szCs w:val="24"/>
              </w:rPr>
              <w:t>Follows the main events of descriptive, narrative, informational and persuasive texts</w:t>
            </w:r>
          </w:p>
        </w:tc>
        <w:tc>
          <w:tcPr>
            <w:tcW w:w="968" w:type="dxa"/>
          </w:tcPr>
          <w:p w14:paraId="3DAB92F8" w14:textId="77777777" w:rsidR="003B36C3" w:rsidRPr="000C0F03" w:rsidRDefault="003B36C3" w:rsidP="008C2E46">
            <w:pPr>
              <w:rPr>
                <w:szCs w:val="24"/>
              </w:rPr>
            </w:pPr>
          </w:p>
        </w:tc>
        <w:tc>
          <w:tcPr>
            <w:tcW w:w="2334" w:type="dxa"/>
          </w:tcPr>
          <w:p w14:paraId="7A31FE0B" w14:textId="77777777" w:rsidR="003B36C3" w:rsidRPr="000C0F03" w:rsidRDefault="003B36C3" w:rsidP="008C2E46">
            <w:pPr>
              <w:rPr>
                <w:szCs w:val="24"/>
              </w:rPr>
            </w:pPr>
          </w:p>
        </w:tc>
        <w:tc>
          <w:tcPr>
            <w:tcW w:w="1918" w:type="dxa"/>
          </w:tcPr>
          <w:p w14:paraId="6AEBF6E9" w14:textId="77777777" w:rsidR="003B36C3" w:rsidRPr="000C0F03" w:rsidRDefault="003B36C3" w:rsidP="008C2E46">
            <w:pPr>
              <w:rPr>
                <w:szCs w:val="24"/>
              </w:rPr>
            </w:pPr>
          </w:p>
        </w:tc>
      </w:tr>
      <w:tr w:rsidR="003B36C3" w:rsidRPr="000C0F03" w14:paraId="25951B86" w14:textId="77777777" w:rsidTr="008C2E46">
        <w:tc>
          <w:tcPr>
            <w:tcW w:w="988" w:type="dxa"/>
          </w:tcPr>
          <w:p w14:paraId="64A07D2D" w14:textId="42C3C236" w:rsidR="003B36C3" w:rsidRPr="00E07223" w:rsidRDefault="003B36C3" w:rsidP="008C2E46">
            <w:pPr>
              <w:spacing w:before="60"/>
              <w:rPr>
                <w:szCs w:val="24"/>
              </w:rPr>
            </w:pPr>
          </w:p>
        </w:tc>
        <w:tc>
          <w:tcPr>
            <w:tcW w:w="3142" w:type="dxa"/>
          </w:tcPr>
          <w:p w14:paraId="7BEF127E" w14:textId="34A8679C" w:rsidR="003B36C3" w:rsidRPr="00E07223" w:rsidRDefault="002C59B8" w:rsidP="008C2E46">
            <w:pPr>
              <w:spacing w:before="60"/>
              <w:rPr>
                <w:szCs w:val="24"/>
              </w:rPr>
            </w:pPr>
            <w:r w:rsidRPr="002C59B8">
              <w:rPr>
                <w:szCs w:val="24"/>
              </w:rPr>
              <w:t>Makes meaning of short, creative texts (e.g. poems, short stories)</w:t>
            </w:r>
          </w:p>
        </w:tc>
        <w:tc>
          <w:tcPr>
            <w:tcW w:w="968" w:type="dxa"/>
          </w:tcPr>
          <w:p w14:paraId="1DA5793E" w14:textId="77777777" w:rsidR="003B36C3" w:rsidRPr="000C0F03" w:rsidRDefault="003B36C3" w:rsidP="008C2E46">
            <w:pPr>
              <w:rPr>
                <w:szCs w:val="24"/>
              </w:rPr>
            </w:pPr>
          </w:p>
        </w:tc>
        <w:tc>
          <w:tcPr>
            <w:tcW w:w="2334" w:type="dxa"/>
          </w:tcPr>
          <w:p w14:paraId="7028F099" w14:textId="77777777" w:rsidR="003B36C3" w:rsidRPr="000C0F03" w:rsidRDefault="003B36C3" w:rsidP="008C2E46">
            <w:pPr>
              <w:rPr>
                <w:szCs w:val="24"/>
              </w:rPr>
            </w:pPr>
          </w:p>
        </w:tc>
        <w:tc>
          <w:tcPr>
            <w:tcW w:w="1918" w:type="dxa"/>
          </w:tcPr>
          <w:p w14:paraId="6DA31CCF" w14:textId="77777777" w:rsidR="003B36C3" w:rsidRPr="000C0F03" w:rsidRDefault="003B36C3" w:rsidP="008C2E46">
            <w:pPr>
              <w:rPr>
                <w:szCs w:val="24"/>
              </w:rPr>
            </w:pPr>
          </w:p>
        </w:tc>
      </w:tr>
      <w:tr w:rsidR="002E690D" w:rsidRPr="000C0F03" w14:paraId="4EEA07C4" w14:textId="77777777" w:rsidTr="008C2E46">
        <w:tc>
          <w:tcPr>
            <w:tcW w:w="988" w:type="dxa"/>
          </w:tcPr>
          <w:p w14:paraId="70A496DA" w14:textId="3DC15FEF" w:rsidR="002E690D" w:rsidRDefault="002C59B8" w:rsidP="008C2E46">
            <w:pPr>
              <w:spacing w:before="60"/>
              <w:rPr>
                <w:szCs w:val="24"/>
              </w:rPr>
            </w:pPr>
            <w:r>
              <w:rPr>
                <w:szCs w:val="24"/>
              </w:rPr>
              <w:t>B2.2</w:t>
            </w:r>
          </w:p>
        </w:tc>
        <w:tc>
          <w:tcPr>
            <w:tcW w:w="3142" w:type="dxa"/>
          </w:tcPr>
          <w:p w14:paraId="753C164A" w14:textId="46D9865E" w:rsidR="002E690D" w:rsidRDefault="002C59B8" w:rsidP="008C2E46">
            <w:pPr>
              <w:spacing w:before="60"/>
              <w:rPr>
                <w:szCs w:val="24"/>
              </w:rPr>
            </w:pPr>
            <w:r w:rsidRPr="002C59B8">
              <w:rPr>
                <w:szCs w:val="24"/>
              </w:rPr>
              <w:t>Writes texts to explain and describe</w:t>
            </w:r>
          </w:p>
        </w:tc>
        <w:tc>
          <w:tcPr>
            <w:tcW w:w="968" w:type="dxa"/>
          </w:tcPr>
          <w:p w14:paraId="1D3000B5" w14:textId="77777777" w:rsidR="002E690D" w:rsidRPr="000C0F03" w:rsidRDefault="002E690D" w:rsidP="008C2E46">
            <w:pPr>
              <w:rPr>
                <w:szCs w:val="24"/>
              </w:rPr>
            </w:pPr>
          </w:p>
        </w:tc>
        <w:tc>
          <w:tcPr>
            <w:tcW w:w="2334" w:type="dxa"/>
          </w:tcPr>
          <w:p w14:paraId="5597E1EA" w14:textId="77777777" w:rsidR="002E690D" w:rsidRPr="000C0F03" w:rsidRDefault="002E690D" w:rsidP="008C2E46">
            <w:pPr>
              <w:rPr>
                <w:szCs w:val="24"/>
              </w:rPr>
            </w:pPr>
          </w:p>
        </w:tc>
        <w:tc>
          <w:tcPr>
            <w:tcW w:w="1918" w:type="dxa"/>
          </w:tcPr>
          <w:p w14:paraId="3EC2B6C2" w14:textId="77777777" w:rsidR="002E690D" w:rsidRPr="000C0F03" w:rsidRDefault="002E690D" w:rsidP="008C2E46">
            <w:pPr>
              <w:rPr>
                <w:szCs w:val="24"/>
              </w:rPr>
            </w:pPr>
          </w:p>
        </w:tc>
      </w:tr>
      <w:tr w:rsidR="002C59B8" w:rsidRPr="000C0F03" w14:paraId="0BD7BBF6" w14:textId="77777777" w:rsidTr="008C2E46">
        <w:tc>
          <w:tcPr>
            <w:tcW w:w="988" w:type="dxa"/>
          </w:tcPr>
          <w:p w14:paraId="167F83A6" w14:textId="6AFE6742" w:rsidR="002C59B8" w:rsidRDefault="002C59B8" w:rsidP="008C2E46">
            <w:pPr>
              <w:spacing w:before="60"/>
              <w:rPr>
                <w:szCs w:val="24"/>
              </w:rPr>
            </w:pPr>
          </w:p>
        </w:tc>
        <w:tc>
          <w:tcPr>
            <w:tcW w:w="3142" w:type="dxa"/>
          </w:tcPr>
          <w:p w14:paraId="34EA27EF" w14:textId="60F0378B" w:rsidR="002C59B8" w:rsidRPr="002C59B8" w:rsidRDefault="002C59B8" w:rsidP="008C2E46">
            <w:pPr>
              <w:spacing w:before="60"/>
              <w:rPr>
                <w:szCs w:val="24"/>
              </w:rPr>
            </w:pPr>
            <w:r w:rsidRPr="002C59B8">
              <w:rPr>
                <w:szCs w:val="24"/>
              </w:rPr>
              <w:t>Uses limited range of vocabulary and punctuation appropriate to the task</w:t>
            </w:r>
          </w:p>
        </w:tc>
        <w:tc>
          <w:tcPr>
            <w:tcW w:w="968" w:type="dxa"/>
          </w:tcPr>
          <w:p w14:paraId="160AD13F" w14:textId="77777777" w:rsidR="002C59B8" w:rsidRPr="000C0F03" w:rsidRDefault="002C59B8" w:rsidP="008C2E46">
            <w:pPr>
              <w:rPr>
                <w:szCs w:val="24"/>
              </w:rPr>
            </w:pPr>
          </w:p>
        </w:tc>
        <w:tc>
          <w:tcPr>
            <w:tcW w:w="2334" w:type="dxa"/>
          </w:tcPr>
          <w:p w14:paraId="380A1410" w14:textId="77777777" w:rsidR="002C59B8" w:rsidRPr="000C0F03" w:rsidRDefault="002C59B8" w:rsidP="008C2E46">
            <w:pPr>
              <w:rPr>
                <w:szCs w:val="24"/>
              </w:rPr>
            </w:pPr>
          </w:p>
        </w:tc>
        <w:tc>
          <w:tcPr>
            <w:tcW w:w="1918" w:type="dxa"/>
          </w:tcPr>
          <w:p w14:paraId="75B069CC" w14:textId="77777777" w:rsidR="002C59B8" w:rsidRPr="000C0F03" w:rsidRDefault="002C59B8" w:rsidP="008C2E46">
            <w:pPr>
              <w:rPr>
                <w:szCs w:val="24"/>
              </w:rPr>
            </w:pPr>
          </w:p>
        </w:tc>
      </w:tr>
      <w:tr w:rsidR="002C59B8" w:rsidRPr="000C0F03" w14:paraId="03B9D7E0" w14:textId="77777777" w:rsidTr="008C2E46">
        <w:tc>
          <w:tcPr>
            <w:tcW w:w="988" w:type="dxa"/>
          </w:tcPr>
          <w:p w14:paraId="718FC12E" w14:textId="3CCC406B" w:rsidR="002C59B8" w:rsidRDefault="002C59B8" w:rsidP="008C2E46">
            <w:pPr>
              <w:spacing w:before="60"/>
              <w:rPr>
                <w:szCs w:val="24"/>
              </w:rPr>
            </w:pPr>
          </w:p>
        </w:tc>
        <w:tc>
          <w:tcPr>
            <w:tcW w:w="3142" w:type="dxa"/>
          </w:tcPr>
          <w:p w14:paraId="32F2FEB1" w14:textId="70BAD42F" w:rsidR="002C59B8" w:rsidRPr="002C59B8" w:rsidRDefault="002C59B8" w:rsidP="008C2E46">
            <w:pPr>
              <w:spacing w:before="60"/>
              <w:rPr>
                <w:szCs w:val="24"/>
              </w:rPr>
            </w:pPr>
            <w:r w:rsidRPr="002C59B8">
              <w:rPr>
                <w:szCs w:val="24"/>
              </w:rPr>
              <w:t>Begins to select words and tone appropriate to the task</w:t>
            </w:r>
          </w:p>
        </w:tc>
        <w:tc>
          <w:tcPr>
            <w:tcW w:w="968" w:type="dxa"/>
          </w:tcPr>
          <w:p w14:paraId="2F21A53E" w14:textId="77777777" w:rsidR="002C59B8" w:rsidRPr="000C0F03" w:rsidRDefault="002C59B8" w:rsidP="008C2E46">
            <w:pPr>
              <w:rPr>
                <w:szCs w:val="24"/>
              </w:rPr>
            </w:pPr>
          </w:p>
        </w:tc>
        <w:tc>
          <w:tcPr>
            <w:tcW w:w="2334" w:type="dxa"/>
          </w:tcPr>
          <w:p w14:paraId="38CD064D" w14:textId="77777777" w:rsidR="002C59B8" w:rsidRPr="000C0F03" w:rsidRDefault="002C59B8" w:rsidP="008C2E46">
            <w:pPr>
              <w:rPr>
                <w:szCs w:val="24"/>
              </w:rPr>
            </w:pPr>
          </w:p>
        </w:tc>
        <w:tc>
          <w:tcPr>
            <w:tcW w:w="1918" w:type="dxa"/>
          </w:tcPr>
          <w:p w14:paraId="2C779C74" w14:textId="77777777" w:rsidR="002C59B8" w:rsidRPr="000C0F03" w:rsidRDefault="002C59B8" w:rsidP="008C2E46">
            <w:pPr>
              <w:rPr>
                <w:szCs w:val="24"/>
              </w:rPr>
            </w:pPr>
          </w:p>
        </w:tc>
      </w:tr>
      <w:tr w:rsidR="008C2E46" w:rsidRPr="000C0F03" w14:paraId="4DF05A2F" w14:textId="77777777" w:rsidTr="008C2E46">
        <w:tc>
          <w:tcPr>
            <w:tcW w:w="988" w:type="dxa"/>
          </w:tcPr>
          <w:p w14:paraId="06C305D5" w14:textId="77777777" w:rsidR="008C2E46" w:rsidRDefault="008C2E46" w:rsidP="008C2E46">
            <w:pPr>
              <w:spacing w:before="60"/>
              <w:rPr>
                <w:szCs w:val="24"/>
              </w:rPr>
            </w:pPr>
          </w:p>
        </w:tc>
        <w:tc>
          <w:tcPr>
            <w:tcW w:w="3142" w:type="dxa"/>
          </w:tcPr>
          <w:p w14:paraId="02C36C7D" w14:textId="2E732BCE" w:rsidR="008C2E46" w:rsidRPr="002C59B8" w:rsidRDefault="008C2E46" w:rsidP="008C2E46">
            <w:pPr>
              <w:spacing w:before="60"/>
              <w:rPr>
                <w:szCs w:val="24"/>
              </w:rPr>
            </w:pPr>
            <w:r w:rsidRPr="002C59B8">
              <w:rPr>
                <w:szCs w:val="24"/>
              </w:rPr>
              <w:t>Begins to organize writing to communicate effectively</w:t>
            </w:r>
          </w:p>
        </w:tc>
        <w:tc>
          <w:tcPr>
            <w:tcW w:w="968" w:type="dxa"/>
          </w:tcPr>
          <w:p w14:paraId="1E259C0D" w14:textId="77777777" w:rsidR="008C2E46" w:rsidRPr="000C0F03" w:rsidRDefault="008C2E46" w:rsidP="008C2E46">
            <w:pPr>
              <w:rPr>
                <w:szCs w:val="24"/>
              </w:rPr>
            </w:pPr>
          </w:p>
        </w:tc>
        <w:tc>
          <w:tcPr>
            <w:tcW w:w="2334" w:type="dxa"/>
          </w:tcPr>
          <w:p w14:paraId="23E071BF" w14:textId="77777777" w:rsidR="008C2E46" w:rsidRPr="000C0F03" w:rsidRDefault="008C2E46" w:rsidP="008C2E46">
            <w:pPr>
              <w:rPr>
                <w:szCs w:val="24"/>
              </w:rPr>
            </w:pPr>
          </w:p>
        </w:tc>
        <w:tc>
          <w:tcPr>
            <w:tcW w:w="1918" w:type="dxa"/>
          </w:tcPr>
          <w:p w14:paraId="747880C1" w14:textId="77777777" w:rsidR="008C2E46" w:rsidRPr="000C0F03" w:rsidRDefault="008C2E46" w:rsidP="008C2E46">
            <w:pPr>
              <w:rPr>
                <w:szCs w:val="24"/>
              </w:rPr>
            </w:pPr>
          </w:p>
        </w:tc>
      </w:tr>
    </w:tbl>
    <w:p w14:paraId="0DC237DD" w14:textId="38C4A075" w:rsidR="002C59B8" w:rsidRPr="002C59B8" w:rsidRDefault="002C59B8" w:rsidP="008C2E46">
      <w:pPr>
        <w:keepNext/>
        <w:keepLines/>
        <w:spacing w:before="120" w:after="0"/>
        <w:outlineLvl w:val="0"/>
        <w:rPr>
          <w:rFonts w:eastAsiaTheme="majorEastAsia" w:cstheme="majorBidi"/>
          <w:color w:val="1F3864" w:themeColor="accent1" w:themeShade="80"/>
          <w:sz w:val="28"/>
          <w:szCs w:val="32"/>
        </w:rPr>
      </w:pP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976"/>
        <w:gridCol w:w="1134"/>
        <w:gridCol w:w="2334"/>
        <w:gridCol w:w="1918"/>
      </w:tblGrid>
      <w:tr w:rsidR="002C59B8" w:rsidRPr="002C59B8" w14:paraId="7441E759" w14:textId="77777777" w:rsidTr="00EE2FC1">
        <w:trPr>
          <w:cantSplit/>
          <w:tblHeader/>
        </w:trPr>
        <w:tc>
          <w:tcPr>
            <w:tcW w:w="988" w:type="dxa"/>
            <w:shd w:val="clear" w:color="auto" w:fill="D9D9D9" w:themeFill="background1" w:themeFillShade="D9"/>
          </w:tcPr>
          <w:p w14:paraId="6EE5DAEB" w14:textId="77777777" w:rsidR="002C59B8" w:rsidRPr="002C59B8" w:rsidRDefault="002C59B8" w:rsidP="008C2E46">
            <w:pPr>
              <w:spacing w:line="259" w:lineRule="auto"/>
              <w:rPr>
                <w:szCs w:val="24"/>
              </w:rPr>
            </w:pPr>
            <w:r w:rsidRPr="002C59B8">
              <w:rPr>
                <w:szCs w:val="24"/>
              </w:rPr>
              <w:t>Levels</w:t>
            </w:r>
          </w:p>
        </w:tc>
        <w:tc>
          <w:tcPr>
            <w:tcW w:w="2976" w:type="dxa"/>
            <w:shd w:val="clear" w:color="auto" w:fill="D9D9D9" w:themeFill="background1" w:themeFillShade="D9"/>
          </w:tcPr>
          <w:p w14:paraId="030C6E13" w14:textId="77777777" w:rsidR="002C59B8" w:rsidRPr="002C59B8" w:rsidRDefault="002C59B8" w:rsidP="008C2E46">
            <w:pPr>
              <w:spacing w:line="259" w:lineRule="auto"/>
              <w:rPr>
                <w:szCs w:val="24"/>
              </w:rPr>
            </w:pPr>
            <w:r w:rsidRPr="002C59B8">
              <w:rPr>
                <w:szCs w:val="24"/>
              </w:rPr>
              <w:t>Performance Descriptors</w:t>
            </w:r>
          </w:p>
        </w:tc>
        <w:tc>
          <w:tcPr>
            <w:tcW w:w="1134" w:type="dxa"/>
            <w:shd w:val="clear" w:color="auto" w:fill="D9D9D9" w:themeFill="background1" w:themeFillShade="D9"/>
          </w:tcPr>
          <w:p w14:paraId="0EE77665" w14:textId="77777777" w:rsidR="002C59B8" w:rsidRPr="002C59B8" w:rsidRDefault="002C59B8" w:rsidP="008C2E46">
            <w:pPr>
              <w:spacing w:line="259" w:lineRule="auto"/>
              <w:rPr>
                <w:szCs w:val="24"/>
              </w:rPr>
            </w:pPr>
            <w:r w:rsidRPr="002C59B8">
              <w:rPr>
                <w:szCs w:val="24"/>
              </w:rPr>
              <w:t>Needs Work</w:t>
            </w:r>
          </w:p>
        </w:tc>
        <w:tc>
          <w:tcPr>
            <w:tcW w:w="2334" w:type="dxa"/>
            <w:shd w:val="clear" w:color="auto" w:fill="D9D9D9" w:themeFill="background1" w:themeFillShade="D9"/>
          </w:tcPr>
          <w:p w14:paraId="60B5A99A" w14:textId="77777777" w:rsidR="002C59B8" w:rsidRPr="002C59B8" w:rsidRDefault="002C59B8" w:rsidP="008C2E46">
            <w:pPr>
              <w:spacing w:line="259" w:lineRule="auto"/>
              <w:rPr>
                <w:szCs w:val="24"/>
              </w:rPr>
            </w:pPr>
            <w:r w:rsidRPr="002C59B8">
              <w:rPr>
                <w:szCs w:val="24"/>
              </w:rPr>
              <w:t>Completes task with support from practitioner</w:t>
            </w:r>
          </w:p>
        </w:tc>
        <w:tc>
          <w:tcPr>
            <w:tcW w:w="1918" w:type="dxa"/>
            <w:shd w:val="clear" w:color="auto" w:fill="D9D9D9" w:themeFill="background1" w:themeFillShade="D9"/>
          </w:tcPr>
          <w:p w14:paraId="34387088" w14:textId="77777777" w:rsidR="002C59B8" w:rsidRPr="002C59B8" w:rsidRDefault="002C59B8" w:rsidP="008C2E46">
            <w:pPr>
              <w:spacing w:line="259" w:lineRule="auto"/>
              <w:rPr>
                <w:szCs w:val="24"/>
              </w:rPr>
            </w:pPr>
            <w:r w:rsidRPr="002C59B8">
              <w:rPr>
                <w:szCs w:val="24"/>
              </w:rPr>
              <w:t>Completes task independently</w:t>
            </w:r>
          </w:p>
        </w:tc>
      </w:tr>
      <w:tr w:rsidR="002C59B8" w:rsidRPr="002C59B8" w14:paraId="0F308987" w14:textId="77777777" w:rsidTr="00EE2FC1">
        <w:tc>
          <w:tcPr>
            <w:tcW w:w="988" w:type="dxa"/>
          </w:tcPr>
          <w:p w14:paraId="430E6763" w14:textId="135530B1" w:rsidR="002C59B8" w:rsidRPr="002C59B8" w:rsidRDefault="002C59B8" w:rsidP="002C59B8">
            <w:pPr>
              <w:spacing w:before="60" w:after="60" w:line="259" w:lineRule="auto"/>
              <w:rPr>
                <w:szCs w:val="24"/>
              </w:rPr>
            </w:pPr>
            <w:r>
              <w:rPr>
                <w:szCs w:val="24"/>
              </w:rPr>
              <w:t>D.1</w:t>
            </w:r>
          </w:p>
        </w:tc>
        <w:tc>
          <w:tcPr>
            <w:tcW w:w="2976" w:type="dxa"/>
          </w:tcPr>
          <w:p w14:paraId="1AA12A2B" w14:textId="6AB5ADC0" w:rsidR="002C59B8" w:rsidRPr="002C59B8" w:rsidRDefault="002C59B8" w:rsidP="002C59B8">
            <w:pPr>
              <w:spacing w:before="60" w:after="60" w:line="259" w:lineRule="auto"/>
              <w:rPr>
                <w:szCs w:val="24"/>
              </w:rPr>
            </w:pPr>
            <w:r w:rsidRPr="002C59B8">
              <w:rPr>
                <w:szCs w:val="24"/>
              </w:rPr>
              <w:t>Follows simple prompts</w:t>
            </w:r>
          </w:p>
        </w:tc>
        <w:tc>
          <w:tcPr>
            <w:tcW w:w="1134" w:type="dxa"/>
          </w:tcPr>
          <w:p w14:paraId="33DB67FF" w14:textId="77777777" w:rsidR="002C59B8" w:rsidRPr="002C59B8" w:rsidRDefault="002C59B8" w:rsidP="002C59B8">
            <w:pPr>
              <w:spacing w:after="240" w:line="259" w:lineRule="auto"/>
              <w:rPr>
                <w:szCs w:val="24"/>
              </w:rPr>
            </w:pPr>
          </w:p>
        </w:tc>
        <w:tc>
          <w:tcPr>
            <w:tcW w:w="2334" w:type="dxa"/>
          </w:tcPr>
          <w:p w14:paraId="03317A35" w14:textId="77777777" w:rsidR="002C59B8" w:rsidRPr="002C59B8" w:rsidRDefault="002C59B8" w:rsidP="002C59B8">
            <w:pPr>
              <w:spacing w:after="240" w:line="259" w:lineRule="auto"/>
              <w:rPr>
                <w:szCs w:val="24"/>
              </w:rPr>
            </w:pPr>
          </w:p>
        </w:tc>
        <w:tc>
          <w:tcPr>
            <w:tcW w:w="1918" w:type="dxa"/>
          </w:tcPr>
          <w:p w14:paraId="1C29EB31" w14:textId="77777777" w:rsidR="002C59B8" w:rsidRPr="002C59B8" w:rsidRDefault="002C59B8" w:rsidP="002C59B8">
            <w:pPr>
              <w:spacing w:after="240" w:line="259" w:lineRule="auto"/>
              <w:rPr>
                <w:szCs w:val="24"/>
              </w:rPr>
            </w:pPr>
          </w:p>
        </w:tc>
      </w:tr>
      <w:tr w:rsidR="002C59B8" w:rsidRPr="002C59B8" w14:paraId="183C35BD" w14:textId="77777777" w:rsidTr="00EE2FC1">
        <w:tc>
          <w:tcPr>
            <w:tcW w:w="988" w:type="dxa"/>
          </w:tcPr>
          <w:p w14:paraId="5418B88A" w14:textId="05DBF147" w:rsidR="002C59B8" w:rsidRPr="002C59B8" w:rsidRDefault="002C59B8" w:rsidP="002C59B8">
            <w:pPr>
              <w:spacing w:before="60" w:after="60" w:line="259" w:lineRule="auto"/>
              <w:rPr>
                <w:szCs w:val="24"/>
              </w:rPr>
            </w:pPr>
          </w:p>
        </w:tc>
        <w:tc>
          <w:tcPr>
            <w:tcW w:w="2976" w:type="dxa"/>
          </w:tcPr>
          <w:p w14:paraId="536C5E53" w14:textId="5A46A651" w:rsidR="002C59B8" w:rsidRPr="002C59B8" w:rsidRDefault="002C59B8" w:rsidP="002C59B8">
            <w:pPr>
              <w:spacing w:before="60" w:after="60" w:line="259" w:lineRule="auto"/>
              <w:rPr>
                <w:szCs w:val="24"/>
              </w:rPr>
            </w:pPr>
            <w:r w:rsidRPr="002C59B8">
              <w:rPr>
                <w:szCs w:val="24"/>
              </w:rPr>
              <w:t>Interprets brief text and icons</w:t>
            </w:r>
          </w:p>
        </w:tc>
        <w:tc>
          <w:tcPr>
            <w:tcW w:w="1134" w:type="dxa"/>
          </w:tcPr>
          <w:p w14:paraId="7F6B67F8" w14:textId="77777777" w:rsidR="002C59B8" w:rsidRPr="002C59B8" w:rsidRDefault="002C59B8" w:rsidP="002C59B8">
            <w:pPr>
              <w:spacing w:after="240" w:line="259" w:lineRule="auto"/>
              <w:rPr>
                <w:szCs w:val="24"/>
              </w:rPr>
            </w:pPr>
          </w:p>
        </w:tc>
        <w:tc>
          <w:tcPr>
            <w:tcW w:w="2334" w:type="dxa"/>
          </w:tcPr>
          <w:p w14:paraId="5680A2C8" w14:textId="77777777" w:rsidR="002C59B8" w:rsidRPr="002C59B8" w:rsidRDefault="002C59B8" w:rsidP="002C59B8">
            <w:pPr>
              <w:spacing w:after="240" w:line="259" w:lineRule="auto"/>
              <w:rPr>
                <w:szCs w:val="24"/>
              </w:rPr>
            </w:pPr>
          </w:p>
        </w:tc>
        <w:tc>
          <w:tcPr>
            <w:tcW w:w="1918" w:type="dxa"/>
          </w:tcPr>
          <w:p w14:paraId="1FF1BF14" w14:textId="77777777" w:rsidR="002C59B8" w:rsidRPr="002C59B8" w:rsidRDefault="002C59B8" w:rsidP="002C59B8">
            <w:pPr>
              <w:spacing w:after="240" w:line="259" w:lineRule="auto"/>
              <w:rPr>
                <w:szCs w:val="24"/>
              </w:rPr>
            </w:pPr>
          </w:p>
        </w:tc>
      </w:tr>
    </w:tbl>
    <w:p w14:paraId="12C98FCC" w14:textId="77777777" w:rsidR="008C2E46" w:rsidRDefault="008C2E46" w:rsidP="002C59B8">
      <w:pPr>
        <w:spacing w:before="120" w:after="120"/>
        <w:rPr>
          <w:szCs w:val="24"/>
        </w:rPr>
      </w:pPr>
      <w:bookmarkStart w:id="0" w:name="_Hlk73010679"/>
    </w:p>
    <w:p w14:paraId="71B51696" w14:textId="540590D2" w:rsidR="00AD5F71" w:rsidRPr="00425900" w:rsidRDefault="008C2E46" w:rsidP="002C59B8">
      <w:pPr>
        <w:spacing w:before="120" w:after="12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2CD08597">
                <wp:simplePos x="0" y="0"/>
                <wp:positionH relativeFrom="column">
                  <wp:posOffset>3017520</wp:posOffset>
                </wp:positionH>
                <wp:positionV relativeFrom="paragraph">
                  <wp:posOffset>13970</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23689" id="Rectangle 49" o:spid="_x0000_s1026" alt="&quot;&quot;" style="position:absolute;margin-left:237.6pt;margin-top:1.1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5A7DF298">
                <wp:simplePos x="0" y="0"/>
                <wp:positionH relativeFrom="column">
                  <wp:posOffset>5250180</wp:posOffset>
                </wp:positionH>
                <wp:positionV relativeFrom="paragraph">
                  <wp:posOffset>12700</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4773B" id="Rectangle 50" o:spid="_x0000_s1026" alt="&quot;&quot;" style="position:absolute;margin-left:413.4pt;margin-top:1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0"/>
    <w:p w14:paraId="31A263FD" w14:textId="56A1B990" w:rsidR="000C0F03" w:rsidRPr="00425900" w:rsidRDefault="008C2E46" w:rsidP="00B13AB4">
      <w:pPr>
        <w:spacing w:after="240" w:line="240" w:lineRule="auto"/>
        <w:rPr>
          <w:szCs w:val="24"/>
        </w:rPr>
      </w:pPr>
      <w:r>
        <w:rPr>
          <w:szCs w:val="24"/>
        </w:rPr>
        <w:br/>
      </w:r>
      <w:r w:rsidR="00AD5F71" w:rsidRPr="00AD5F71">
        <w:rPr>
          <w:noProof/>
          <w:szCs w:val="24"/>
        </w:rPr>
        <mc:AlternateContent>
          <mc:Choice Requires="wps">
            <w:drawing>
              <wp:anchor distT="0" distB="0" distL="114300" distR="114300" simplePos="0" relativeHeight="251695104" behindDoc="0" locked="0" layoutInCell="1" allowOverlap="1" wp14:anchorId="060A610C" wp14:editId="037F6DC6">
                <wp:simplePos x="0" y="0"/>
                <wp:positionH relativeFrom="margin">
                  <wp:align>left</wp:align>
                </wp:positionH>
                <wp:positionV relativeFrom="paragraph">
                  <wp:posOffset>232078</wp:posOffset>
                </wp:positionV>
                <wp:extent cx="6115050" cy="3665551"/>
                <wp:effectExtent l="0" t="0" r="19050" b="1143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3665551"/>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ABBF2" id="Rectangle 51" o:spid="_x0000_s1026" alt="&quot;&quot;" style="position:absolute;margin-left:0;margin-top:18.25pt;width:481.5pt;height:288.6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6F52EB7F" w14:textId="77777777" w:rsidR="002C59B8" w:rsidRDefault="002C59B8" w:rsidP="00B13AB4">
      <w:pPr>
        <w:spacing w:after="240" w:line="240" w:lineRule="auto"/>
        <w:rPr>
          <w:szCs w:val="24"/>
        </w:rPr>
      </w:pPr>
    </w:p>
    <w:p w14:paraId="29A07C49" w14:textId="77777777" w:rsidR="002C59B8" w:rsidRDefault="002C59B8" w:rsidP="00B13AB4">
      <w:pPr>
        <w:spacing w:after="240" w:line="240" w:lineRule="auto"/>
        <w:rPr>
          <w:szCs w:val="24"/>
        </w:rPr>
      </w:pPr>
    </w:p>
    <w:p w14:paraId="267119D1" w14:textId="77777777" w:rsidR="002C59B8" w:rsidRDefault="002C59B8" w:rsidP="00B13AB4">
      <w:pPr>
        <w:spacing w:after="240" w:line="240" w:lineRule="auto"/>
        <w:rPr>
          <w:szCs w:val="24"/>
        </w:rPr>
      </w:pPr>
    </w:p>
    <w:p w14:paraId="590E0819" w14:textId="77777777" w:rsidR="002C59B8" w:rsidRDefault="002C59B8" w:rsidP="00B13AB4">
      <w:pPr>
        <w:spacing w:after="240" w:line="240" w:lineRule="auto"/>
        <w:rPr>
          <w:szCs w:val="24"/>
        </w:rPr>
      </w:pPr>
    </w:p>
    <w:p w14:paraId="25E1D8D9" w14:textId="77777777" w:rsidR="002C59B8" w:rsidRDefault="002C59B8" w:rsidP="00B13AB4">
      <w:pPr>
        <w:spacing w:after="240" w:line="240" w:lineRule="auto"/>
        <w:rPr>
          <w:szCs w:val="24"/>
        </w:rPr>
      </w:pPr>
    </w:p>
    <w:p w14:paraId="58664168" w14:textId="77777777" w:rsidR="002C59B8" w:rsidRDefault="002C59B8" w:rsidP="00B13AB4">
      <w:pPr>
        <w:spacing w:after="240" w:line="240" w:lineRule="auto"/>
        <w:rPr>
          <w:szCs w:val="24"/>
        </w:rPr>
      </w:pPr>
    </w:p>
    <w:p w14:paraId="051C1E6A" w14:textId="6448D027"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135AB615" w14:textId="60D1ECA0" w:rsidR="00127AFC" w:rsidRPr="008C2E46" w:rsidRDefault="008C2E46" w:rsidP="00B13AB4">
      <w:pPr>
        <w:spacing w:after="240"/>
        <w:rPr>
          <w:b/>
          <w:bCs/>
          <w:szCs w:val="24"/>
        </w:rPr>
      </w:pPr>
      <w:r w:rsidRPr="008C2E46">
        <w:rPr>
          <w:b/>
          <w:bCs/>
          <w:szCs w:val="24"/>
        </w:rPr>
        <w:t>______________________</w:t>
      </w:r>
      <w:r>
        <w:rPr>
          <w:b/>
          <w:bCs/>
          <w:szCs w:val="24"/>
        </w:rPr>
        <w:t xml:space="preserve">                      _____________________</w:t>
      </w:r>
    </w:p>
    <w:p w14:paraId="0F65C17B" w14:textId="15589CA3" w:rsidR="00127AFC" w:rsidRPr="004D3E86" w:rsidRDefault="00127AFC" w:rsidP="004D3E86">
      <w:pPr>
        <w:spacing w:after="240"/>
        <w:rPr>
          <w:szCs w:val="24"/>
          <w:lang w:val="fr-FR"/>
        </w:rPr>
      </w:pPr>
    </w:p>
    <w:sectPr w:rsidR="00127AFC" w:rsidRPr="004D3E86">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9F57" w14:textId="77777777" w:rsidR="000378FC" w:rsidRDefault="000378FC" w:rsidP="002B3976">
      <w:pPr>
        <w:spacing w:after="0" w:line="240" w:lineRule="auto"/>
      </w:pPr>
      <w:r>
        <w:separator/>
      </w:r>
    </w:p>
  </w:endnote>
  <w:endnote w:type="continuationSeparator" w:id="0">
    <w:p w14:paraId="391C906F" w14:textId="77777777" w:rsidR="000378FC" w:rsidRDefault="000378FC"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3CBE503A" w:rsidR="002B3976" w:rsidRDefault="001B76B3" w:rsidP="001B76B3">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5DD44" w14:textId="77777777" w:rsidR="000378FC" w:rsidRDefault="000378FC" w:rsidP="002B3976">
      <w:pPr>
        <w:spacing w:after="0" w:line="240" w:lineRule="auto"/>
      </w:pPr>
      <w:r>
        <w:separator/>
      </w:r>
    </w:p>
  </w:footnote>
  <w:footnote w:type="continuationSeparator" w:id="0">
    <w:p w14:paraId="346D0401" w14:textId="77777777" w:rsidR="000378FC" w:rsidRDefault="000378FC"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08C5E6ED" w:rsidR="002B3976" w:rsidRPr="002B3976" w:rsidRDefault="00F5195E">
    <w:pPr>
      <w:pStyle w:val="Header"/>
      <w:rPr>
        <w:color w:val="4C0000"/>
      </w:rPr>
    </w:pPr>
    <w:r>
      <w:rPr>
        <w:color w:val="4C0000"/>
      </w:rPr>
      <w:t xml:space="preserve">Task Title: </w:t>
    </w:r>
    <w:r w:rsidR="004F0072">
      <w:rPr>
        <w:color w:val="4C0000"/>
      </w:rPr>
      <w:t>IdentifyThemeInShortStory</w:t>
    </w:r>
    <w:r w:rsidR="001666E7" w:rsidRPr="001666E7">
      <w:rPr>
        <w:color w:val="4C0000"/>
      </w:rPr>
      <w:t>_SP_A1.3</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49043C"/>
    <w:multiLevelType w:val="hybridMultilevel"/>
    <w:tmpl w:val="F2A2E12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FC08C5"/>
    <w:multiLevelType w:val="hybridMultilevel"/>
    <w:tmpl w:val="2E0AA7F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0B2AB2"/>
    <w:multiLevelType w:val="hybridMultilevel"/>
    <w:tmpl w:val="11E24F2C"/>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D033F76"/>
    <w:multiLevelType w:val="hybridMultilevel"/>
    <w:tmpl w:val="CA22F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C73064"/>
    <w:multiLevelType w:val="hybridMultilevel"/>
    <w:tmpl w:val="5974433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C03FBC"/>
    <w:multiLevelType w:val="hybridMultilevel"/>
    <w:tmpl w:val="C434B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B34814"/>
    <w:multiLevelType w:val="hybridMultilevel"/>
    <w:tmpl w:val="D780EB4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E4513B"/>
    <w:multiLevelType w:val="hybridMultilevel"/>
    <w:tmpl w:val="3B2A2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C361F1"/>
    <w:multiLevelType w:val="hybridMultilevel"/>
    <w:tmpl w:val="2662EA6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4E10D9"/>
    <w:multiLevelType w:val="hybridMultilevel"/>
    <w:tmpl w:val="0C046C68"/>
    <w:lvl w:ilvl="0" w:tplc="10090001">
      <w:start w:val="1"/>
      <w:numFmt w:val="bullet"/>
      <w:lvlText w:val=""/>
      <w:lvlJc w:val="left"/>
      <w:pPr>
        <w:ind w:left="720" w:hanging="360"/>
      </w:pPr>
      <w:rPr>
        <w:rFonts w:ascii="Symbol" w:hAnsi="Symbol" w:hint="default"/>
      </w:rPr>
    </w:lvl>
    <w:lvl w:ilvl="1" w:tplc="5FAA77FA">
      <w:start w:val="4"/>
      <w:numFmt w:val="bullet"/>
      <w:lvlText w:val="•"/>
      <w:lvlJc w:val="left"/>
      <w:pPr>
        <w:ind w:left="630" w:hanging="630"/>
      </w:pPr>
      <w:rPr>
        <w:rFonts w:ascii="Verdana" w:eastAsiaTheme="minorHAnsi" w:hAnsi="Verdana"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3973182">
    <w:abstractNumId w:val="9"/>
  </w:num>
  <w:num w:numId="2" w16cid:durableId="481041992">
    <w:abstractNumId w:val="14"/>
  </w:num>
  <w:num w:numId="3" w16cid:durableId="2026710941">
    <w:abstractNumId w:val="7"/>
  </w:num>
  <w:num w:numId="4" w16cid:durableId="2029747901">
    <w:abstractNumId w:val="3"/>
  </w:num>
  <w:num w:numId="5" w16cid:durableId="512651745">
    <w:abstractNumId w:val="26"/>
  </w:num>
  <w:num w:numId="6" w16cid:durableId="1883977749">
    <w:abstractNumId w:val="0"/>
  </w:num>
  <w:num w:numId="7" w16cid:durableId="1443918163">
    <w:abstractNumId w:val="12"/>
  </w:num>
  <w:num w:numId="8" w16cid:durableId="181208937">
    <w:abstractNumId w:val="21"/>
  </w:num>
  <w:num w:numId="9" w16cid:durableId="1827092435">
    <w:abstractNumId w:val="20"/>
  </w:num>
  <w:num w:numId="10" w16cid:durableId="1112867148">
    <w:abstractNumId w:val="1"/>
  </w:num>
  <w:num w:numId="11" w16cid:durableId="1800106519">
    <w:abstractNumId w:val="17"/>
  </w:num>
  <w:num w:numId="12" w16cid:durableId="1164736319">
    <w:abstractNumId w:val="19"/>
  </w:num>
  <w:num w:numId="13" w16cid:durableId="1008018497">
    <w:abstractNumId w:val="10"/>
  </w:num>
  <w:num w:numId="14" w16cid:durableId="922026327">
    <w:abstractNumId w:val="8"/>
  </w:num>
  <w:num w:numId="15" w16cid:durableId="494423642">
    <w:abstractNumId w:val="13"/>
  </w:num>
  <w:num w:numId="16" w16cid:durableId="996540641">
    <w:abstractNumId w:val="18"/>
  </w:num>
  <w:num w:numId="17" w16cid:durableId="1093933080">
    <w:abstractNumId w:val="23"/>
  </w:num>
  <w:num w:numId="18" w16cid:durableId="530606081">
    <w:abstractNumId w:val="15"/>
  </w:num>
  <w:num w:numId="19" w16cid:durableId="1562016025">
    <w:abstractNumId w:val="25"/>
  </w:num>
  <w:num w:numId="20" w16cid:durableId="1931616531">
    <w:abstractNumId w:val="22"/>
  </w:num>
  <w:num w:numId="21" w16cid:durableId="610553858">
    <w:abstractNumId w:val="6"/>
  </w:num>
  <w:num w:numId="22" w16cid:durableId="1380281175">
    <w:abstractNumId w:val="16"/>
  </w:num>
  <w:num w:numId="23" w16cid:durableId="652878878">
    <w:abstractNumId w:val="24"/>
  </w:num>
  <w:num w:numId="24" w16cid:durableId="766925723">
    <w:abstractNumId w:val="11"/>
  </w:num>
  <w:num w:numId="25" w16cid:durableId="1788312944">
    <w:abstractNumId w:val="2"/>
  </w:num>
  <w:num w:numId="26" w16cid:durableId="1828981284">
    <w:abstractNumId w:val="5"/>
  </w:num>
  <w:num w:numId="27" w16cid:durableId="60760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3381B"/>
    <w:rsid w:val="000378FC"/>
    <w:rsid w:val="00062AD6"/>
    <w:rsid w:val="000C0F03"/>
    <w:rsid w:val="000E182E"/>
    <w:rsid w:val="00127AFC"/>
    <w:rsid w:val="001411F0"/>
    <w:rsid w:val="00165433"/>
    <w:rsid w:val="001666E7"/>
    <w:rsid w:val="00185059"/>
    <w:rsid w:val="001B76B3"/>
    <w:rsid w:val="001F2A0E"/>
    <w:rsid w:val="002206E1"/>
    <w:rsid w:val="00233FEA"/>
    <w:rsid w:val="002B101B"/>
    <w:rsid w:val="002B3976"/>
    <w:rsid w:val="002C59B8"/>
    <w:rsid w:val="002D2622"/>
    <w:rsid w:val="002D483F"/>
    <w:rsid w:val="002E690D"/>
    <w:rsid w:val="003112E2"/>
    <w:rsid w:val="003225E8"/>
    <w:rsid w:val="00360FC3"/>
    <w:rsid w:val="0036353B"/>
    <w:rsid w:val="003B36C3"/>
    <w:rsid w:val="00425900"/>
    <w:rsid w:val="00433573"/>
    <w:rsid w:val="004375D1"/>
    <w:rsid w:val="004441F1"/>
    <w:rsid w:val="004550FC"/>
    <w:rsid w:val="00474736"/>
    <w:rsid w:val="00496573"/>
    <w:rsid w:val="004A2D91"/>
    <w:rsid w:val="004D3E86"/>
    <w:rsid w:val="004F0072"/>
    <w:rsid w:val="00555978"/>
    <w:rsid w:val="005A33E2"/>
    <w:rsid w:val="005A674E"/>
    <w:rsid w:val="005E1EE1"/>
    <w:rsid w:val="005F4AD2"/>
    <w:rsid w:val="00601797"/>
    <w:rsid w:val="00613B2F"/>
    <w:rsid w:val="00616B54"/>
    <w:rsid w:val="0061702E"/>
    <w:rsid w:val="00633255"/>
    <w:rsid w:val="00662203"/>
    <w:rsid w:val="00687CD7"/>
    <w:rsid w:val="006906EF"/>
    <w:rsid w:val="006A3E69"/>
    <w:rsid w:val="006A6264"/>
    <w:rsid w:val="006D512D"/>
    <w:rsid w:val="007060FC"/>
    <w:rsid w:val="00721940"/>
    <w:rsid w:val="00731104"/>
    <w:rsid w:val="007416E5"/>
    <w:rsid w:val="00751D0F"/>
    <w:rsid w:val="00753311"/>
    <w:rsid w:val="00755F22"/>
    <w:rsid w:val="00757F91"/>
    <w:rsid w:val="007761A4"/>
    <w:rsid w:val="00781A80"/>
    <w:rsid w:val="007D221D"/>
    <w:rsid w:val="007E109C"/>
    <w:rsid w:val="00820B05"/>
    <w:rsid w:val="00893CD8"/>
    <w:rsid w:val="00893EA1"/>
    <w:rsid w:val="008C2E46"/>
    <w:rsid w:val="008C5D3D"/>
    <w:rsid w:val="008E0791"/>
    <w:rsid w:val="009200AF"/>
    <w:rsid w:val="00950B45"/>
    <w:rsid w:val="00952A5F"/>
    <w:rsid w:val="00961E74"/>
    <w:rsid w:val="00984E7D"/>
    <w:rsid w:val="00993BF3"/>
    <w:rsid w:val="0099793D"/>
    <w:rsid w:val="009C1E3A"/>
    <w:rsid w:val="009C64FD"/>
    <w:rsid w:val="009E1E4D"/>
    <w:rsid w:val="00A24DE1"/>
    <w:rsid w:val="00A25A12"/>
    <w:rsid w:val="00A5290C"/>
    <w:rsid w:val="00A545EC"/>
    <w:rsid w:val="00A6293F"/>
    <w:rsid w:val="00AA66C8"/>
    <w:rsid w:val="00AD5F71"/>
    <w:rsid w:val="00B13AB4"/>
    <w:rsid w:val="00B20B65"/>
    <w:rsid w:val="00B323A0"/>
    <w:rsid w:val="00B341E0"/>
    <w:rsid w:val="00B533C7"/>
    <w:rsid w:val="00B63E46"/>
    <w:rsid w:val="00B7451D"/>
    <w:rsid w:val="00BC203F"/>
    <w:rsid w:val="00BC35A0"/>
    <w:rsid w:val="00BD3465"/>
    <w:rsid w:val="00BD509C"/>
    <w:rsid w:val="00BE0DE1"/>
    <w:rsid w:val="00BE1834"/>
    <w:rsid w:val="00BE25C6"/>
    <w:rsid w:val="00BF0ABA"/>
    <w:rsid w:val="00C179AE"/>
    <w:rsid w:val="00C50A14"/>
    <w:rsid w:val="00C66040"/>
    <w:rsid w:val="00C87D2A"/>
    <w:rsid w:val="00CA728F"/>
    <w:rsid w:val="00CF14BD"/>
    <w:rsid w:val="00D0127F"/>
    <w:rsid w:val="00D042A6"/>
    <w:rsid w:val="00D04B86"/>
    <w:rsid w:val="00D4594F"/>
    <w:rsid w:val="00D509E9"/>
    <w:rsid w:val="00DD3E9B"/>
    <w:rsid w:val="00E07223"/>
    <w:rsid w:val="00E14C20"/>
    <w:rsid w:val="00E23544"/>
    <w:rsid w:val="00E26972"/>
    <w:rsid w:val="00E42848"/>
    <w:rsid w:val="00E76AA3"/>
    <w:rsid w:val="00E95B48"/>
    <w:rsid w:val="00EA1DB7"/>
    <w:rsid w:val="00EA719C"/>
    <w:rsid w:val="00ED13AD"/>
    <w:rsid w:val="00F148AE"/>
    <w:rsid w:val="00F33E0C"/>
    <w:rsid w:val="00F5195E"/>
    <w:rsid w:val="00F56617"/>
    <w:rsid w:val="00F74FB9"/>
    <w:rsid w:val="00F80D4A"/>
    <w:rsid w:val="00F92D68"/>
    <w:rsid w:val="00F962F0"/>
    <w:rsid w:val="00FA7C74"/>
    <w:rsid w:val="00FB0A7F"/>
    <w:rsid w:val="00FC1943"/>
    <w:rsid w:val="00FD4CC3"/>
    <w:rsid w:val="00FF3D50"/>
    <w:rsid w:val="00FF51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9B8"/>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character" w:styleId="FollowedHyperlink">
    <w:name w:val="FollowedHyperlink"/>
    <w:basedOn w:val="DefaultParagraphFont"/>
    <w:uiPriority w:val="99"/>
    <w:semiHidden/>
    <w:unhideWhenUsed/>
    <w:rsid w:val="00C50A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wyorker.com/magazine/2008/09/08/face?current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CC24-7ADF-4E91-A402-69FD063C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2</cp:revision>
  <dcterms:created xsi:type="dcterms:W3CDTF">2025-05-02T20:21:00Z</dcterms:created>
  <dcterms:modified xsi:type="dcterms:W3CDTF">2025-05-02T20:21:00Z</dcterms:modified>
</cp:coreProperties>
</file>