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F4B139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233EC8">
        <w:rPr>
          <w:rFonts w:eastAsia="Helvetica Neue" w:cs="Helvetica Neue"/>
        </w:rPr>
        <w:t>Investigating Academic Integrity at College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13B7BEF8">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2C069D9">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46D20CE">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DF208B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233EC8">
        <w:rPr>
          <w:rFonts w:eastAsia="Helvetica Neue" w:cs="Helvetica Neue"/>
        </w:rPr>
        <w:t xml:space="preserve">The learner will read </w:t>
      </w:r>
      <w:r w:rsidR="006273CB">
        <w:rPr>
          <w:rFonts w:eastAsia="Helvetica Neue" w:cs="Helvetica Neue"/>
        </w:rPr>
        <w:t>about a</w:t>
      </w:r>
      <w:r w:rsidR="00233EC8">
        <w:rPr>
          <w:rFonts w:eastAsia="Helvetica Neue" w:cs="Helvetica Neue"/>
        </w:rPr>
        <w:t xml:space="preserve">cademic </w:t>
      </w:r>
      <w:r w:rsidR="006273CB">
        <w:rPr>
          <w:rFonts w:eastAsia="Helvetica Neue" w:cs="Helvetica Neue"/>
        </w:rPr>
        <w:t>i</w:t>
      </w:r>
      <w:r w:rsidR="00233EC8">
        <w:rPr>
          <w:rFonts w:eastAsia="Helvetica Neue" w:cs="Helvetica Neue"/>
        </w:rPr>
        <w:t xml:space="preserve">ntegrity policies and procedures at </w:t>
      </w:r>
      <w:r w:rsidR="006273CB">
        <w:rPr>
          <w:rFonts w:eastAsia="Helvetica Neue" w:cs="Helvetica Neue"/>
        </w:rPr>
        <w:t>Mohawk College</w:t>
      </w:r>
      <w:r w:rsidR="00DD5606">
        <w:rPr>
          <w:rFonts w:eastAsia="Helvetica Neue" w:cs="Helvetica Neue"/>
        </w:rPr>
        <w:t xml:space="preserve"> and answer questions about the</w:t>
      </w:r>
      <w:r w:rsidR="006273CB">
        <w:rPr>
          <w:rFonts w:eastAsia="Helvetica Neue" w:cs="Helvetica Neue"/>
        </w:rPr>
        <w:t>se</w:t>
      </w:r>
      <w:r w:rsidR="00DD5606">
        <w:rPr>
          <w:rFonts w:eastAsia="Helvetica Neue" w:cs="Helvetica Neue"/>
        </w:rPr>
        <w:t xml:space="preserve"> policies.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0DFEE0E"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233EC8">
        <w:rPr>
          <w:rFonts w:eastAsia="Helvetica Neue" w:cs="Helvetica Neue"/>
          <w:color w:val="000000"/>
        </w:rPr>
        <w:t>Read continuous text/A1.3</w:t>
      </w:r>
    </w:p>
    <w:p w14:paraId="47853DCC" w14:textId="6ECBC405" w:rsidR="00F1049F" w:rsidRDefault="00F1049F"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text/B2.3</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0E284331" w:rsidR="00472DD4" w:rsidRDefault="00233EC8" w:rsidP="00472DD4">
      <w:r>
        <w:t xml:space="preserve">Understanding academic integrity policies is essential for post-secondary students.  Everyone is responsible for </w:t>
      </w:r>
      <w:r w:rsidR="00ED56B9">
        <w:t>knowing what</w:t>
      </w:r>
      <w:r>
        <w:t xml:space="preserve"> academic integrity</w:t>
      </w:r>
      <w:r w:rsidR="00ED56B9">
        <w:t xml:space="preserve"> includes</w:t>
      </w:r>
      <w:r>
        <w:t xml:space="preserve"> a</w:t>
      </w:r>
      <w:r w:rsidR="00ED56B9">
        <w:t>s well as</w:t>
      </w:r>
      <w:r>
        <w:t xml:space="preserve"> the consequences for violating these policies.</w:t>
      </w:r>
    </w:p>
    <w:p w14:paraId="25EDEF8E" w14:textId="77777777" w:rsidR="00233EC8" w:rsidRDefault="00233EC8" w:rsidP="00472DD4"/>
    <w:p w14:paraId="4534BEBE" w14:textId="14F0E46C" w:rsidR="00233EC8" w:rsidRDefault="00233EC8" w:rsidP="00472DD4">
      <w:r>
        <w:t>Read the Academic Integrity Policy for Mohawk College:</w:t>
      </w:r>
    </w:p>
    <w:p w14:paraId="26D6B131" w14:textId="7B630D85" w:rsidR="00233EC8" w:rsidRDefault="00233EC8" w:rsidP="00472DD4">
      <w:hyperlink r:id="rId9" w:history="1">
        <w:r w:rsidRPr="00D6730B">
          <w:rPr>
            <w:rStyle w:val="Hyperlink"/>
          </w:rPr>
          <w:t>https://www.mohawkcollege.ca/about-mohawk/leadership-and-administration/policies/academic-integrity-policy</w:t>
        </w:r>
      </w:hyperlink>
    </w:p>
    <w:p w14:paraId="5F252A5F" w14:textId="77777777" w:rsidR="00233EC8" w:rsidRDefault="00233EC8" w:rsidP="00472DD4"/>
    <w:p w14:paraId="3EE71189" w14:textId="4198835F" w:rsidR="00472DD4" w:rsidRPr="00472DD4" w:rsidRDefault="00ED56B9"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E37583D" w14:textId="57BE6982" w:rsidR="00ED56B9" w:rsidRDefault="00ED56B9" w:rsidP="00CD0884">
      <w:pPr>
        <w:spacing w:after="240"/>
        <w:rPr>
          <w:rFonts w:eastAsia="Helvetica Neue" w:cs="Helvetica Neue"/>
          <w:b/>
        </w:rPr>
      </w:pPr>
      <w:r>
        <w:rPr>
          <w:rFonts w:eastAsia="Helvetica Neue" w:cs="Helvetica Neue"/>
          <w:b/>
        </w:rPr>
        <w:t xml:space="preserve">Task 1: List the individuals and groups </w:t>
      </w:r>
      <w:r w:rsidR="003801B9">
        <w:rPr>
          <w:rFonts w:eastAsia="Helvetica Neue" w:cs="Helvetica Neue"/>
          <w:b/>
        </w:rPr>
        <w:t xml:space="preserve">to whom the Mohawk College Academic Integrity Policy applies. </w:t>
      </w:r>
    </w:p>
    <w:p w14:paraId="1B5336D9" w14:textId="4C8224FD" w:rsidR="00ED56B9" w:rsidRDefault="00ED56B9" w:rsidP="00CD0884">
      <w:pPr>
        <w:spacing w:after="240"/>
        <w:rPr>
          <w:rFonts w:eastAsia="Helvetica Neue" w:cs="Helvetica Neue"/>
          <w:bCs/>
        </w:rPr>
      </w:pPr>
      <w:r>
        <w:rPr>
          <w:rFonts w:eastAsia="Helvetica Neue" w:cs="Helvetica Neue"/>
          <w:bCs/>
        </w:rPr>
        <w:t xml:space="preserve">Answer: </w:t>
      </w:r>
    </w:p>
    <w:p w14:paraId="14D14902" w14:textId="77777777" w:rsidR="006273CB" w:rsidRDefault="006273CB" w:rsidP="006273CB">
      <w:pPr>
        <w:spacing w:after="240"/>
        <w:rPr>
          <w:rFonts w:eastAsia="Helvetica Neue" w:cs="Helvetica Neue"/>
          <w:bCs/>
        </w:rPr>
      </w:pPr>
    </w:p>
    <w:p w14:paraId="72867AC6" w14:textId="77777777" w:rsidR="009C1A60" w:rsidRDefault="009C1A60" w:rsidP="006273CB">
      <w:pPr>
        <w:spacing w:after="240"/>
        <w:rPr>
          <w:rFonts w:eastAsia="Helvetica Neue" w:cs="Helvetica Neue"/>
          <w:bCs/>
        </w:rPr>
      </w:pPr>
    </w:p>
    <w:p w14:paraId="3BEA8966" w14:textId="77777777" w:rsidR="006273CB" w:rsidRPr="006D1FA6" w:rsidRDefault="006273CB" w:rsidP="006273CB">
      <w:pPr>
        <w:spacing w:after="240"/>
        <w:rPr>
          <w:rFonts w:eastAsia="Helvetica Neue" w:cs="Helvetica Neue"/>
          <w:b/>
        </w:rPr>
      </w:pPr>
      <w:r>
        <w:rPr>
          <w:rFonts w:eastAsia="Helvetica Neue" w:cs="Helvetica Neue"/>
          <w:b/>
        </w:rPr>
        <w:t>______________________________________________________</w:t>
      </w:r>
    </w:p>
    <w:p w14:paraId="7F5FED4A" w14:textId="37D73233" w:rsidR="00CD0884" w:rsidRDefault="00CD0884" w:rsidP="00CD0884">
      <w:pPr>
        <w:spacing w:after="240"/>
        <w:rPr>
          <w:rFonts w:eastAsia="Helvetica Neue" w:cs="Helvetica Neue"/>
          <w:b/>
        </w:rPr>
      </w:pPr>
      <w:r w:rsidRPr="006D1FA6">
        <w:rPr>
          <w:rFonts w:eastAsia="Helvetica Neue" w:cs="Helvetica Neue"/>
          <w:b/>
        </w:rPr>
        <w:t xml:space="preserve">Task </w:t>
      </w:r>
      <w:r w:rsidR="00ED56B9">
        <w:rPr>
          <w:rFonts w:eastAsia="Helvetica Neue" w:cs="Helvetica Neue"/>
          <w:b/>
        </w:rPr>
        <w:t>2</w:t>
      </w:r>
      <w:r w:rsidRPr="006D1FA6">
        <w:rPr>
          <w:rFonts w:eastAsia="Helvetica Neue" w:cs="Helvetica Neue"/>
          <w:b/>
        </w:rPr>
        <w:t xml:space="preserve">: </w:t>
      </w:r>
      <w:r w:rsidR="00ED56B9">
        <w:rPr>
          <w:rFonts w:eastAsia="Helvetica Neue" w:cs="Helvetica Neue"/>
          <w:b/>
        </w:rPr>
        <w:t>List the differences between level 1, level 2, and level 3 breaches</w:t>
      </w:r>
      <w:r w:rsidR="003801B9">
        <w:rPr>
          <w:rFonts w:eastAsia="Helvetica Neue" w:cs="Helvetica Neue"/>
          <w:b/>
        </w:rPr>
        <w:t xml:space="preserve"> of academic integrity</w:t>
      </w:r>
      <w:r w:rsidR="00ED56B9">
        <w:rPr>
          <w:rFonts w:eastAsia="Helvetica Neue" w:cs="Helvetica Neue"/>
          <w:b/>
        </w:rPr>
        <w:t>.</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35866C55" w14:textId="77777777" w:rsidR="007E51C9" w:rsidRDefault="007E51C9" w:rsidP="00CD0884">
      <w:pPr>
        <w:spacing w:after="240"/>
        <w:rPr>
          <w:rFonts w:eastAsia="Helvetica Neue" w:cs="Helvetica Neue"/>
          <w:bCs/>
        </w:rPr>
      </w:pPr>
    </w:p>
    <w:p w14:paraId="151BEFC1" w14:textId="77777777" w:rsidR="007E51C9" w:rsidRDefault="007E51C9" w:rsidP="00CD0884">
      <w:pPr>
        <w:spacing w:after="240"/>
        <w:rPr>
          <w:rFonts w:eastAsia="Helvetica Neue" w:cs="Helvetica Neue"/>
          <w:bCs/>
        </w:rPr>
      </w:pPr>
    </w:p>
    <w:p w14:paraId="2DAAA096" w14:textId="77777777" w:rsidR="007E51C9" w:rsidRDefault="007E51C9" w:rsidP="00CD0884">
      <w:pPr>
        <w:spacing w:after="240"/>
        <w:rPr>
          <w:rFonts w:eastAsia="Helvetica Neue" w:cs="Helvetica Neue"/>
          <w:bCs/>
        </w:rPr>
      </w:pPr>
    </w:p>
    <w:p w14:paraId="663FCC6A" w14:textId="77777777" w:rsidR="007E51C9" w:rsidRDefault="007E51C9" w:rsidP="00CD0884">
      <w:pPr>
        <w:spacing w:after="240"/>
        <w:rPr>
          <w:rFonts w:eastAsia="Helvetica Neue" w:cs="Helvetica Neue"/>
          <w:bCs/>
        </w:rPr>
      </w:pPr>
    </w:p>
    <w:p w14:paraId="50DD40B5" w14:textId="77777777" w:rsidR="007E51C9" w:rsidRDefault="007E51C9" w:rsidP="00CD0884">
      <w:pPr>
        <w:spacing w:after="240"/>
        <w:rPr>
          <w:rFonts w:eastAsia="Helvetica Neue" w:cs="Helvetica Neue"/>
          <w:bCs/>
        </w:rPr>
      </w:pPr>
    </w:p>
    <w:p w14:paraId="7D8ACE68" w14:textId="77777777" w:rsidR="007E51C9" w:rsidRDefault="007E51C9"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224A1D31" w14:textId="77777777" w:rsidR="007E51C9" w:rsidRDefault="007E51C9" w:rsidP="007E51C9">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List the core values the Academic Integrity code of conduct is committed to.</w:t>
      </w:r>
    </w:p>
    <w:p w14:paraId="7E36E1FD" w14:textId="37D1CE62" w:rsidR="00CD0884" w:rsidRDefault="00CD0884" w:rsidP="00CD0884">
      <w:pPr>
        <w:spacing w:after="240"/>
        <w:rPr>
          <w:rFonts w:eastAsia="Helvetica Neue" w:cs="Helvetica Neue"/>
          <w:bCs/>
        </w:rPr>
      </w:pPr>
      <w:r>
        <w:rPr>
          <w:rFonts w:eastAsia="Helvetica Neue" w:cs="Helvetica Neue"/>
          <w:bCs/>
        </w:rPr>
        <w:t>Answer:</w:t>
      </w:r>
      <w:r w:rsidR="00ED56B9">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2C20EC73" w:rsidR="00CD0884" w:rsidRDefault="00CD0884" w:rsidP="00CD0884">
      <w:pPr>
        <w:spacing w:after="240"/>
        <w:rPr>
          <w:rFonts w:eastAsia="Helvetica Neue" w:cs="Helvetica Neue"/>
          <w:b/>
        </w:rPr>
      </w:pPr>
      <w:r w:rsidRPr="006D1FA6">
        <w:rPr>
          <w:rFonts w:eastAsia="Helvetica Neue" w:cs="Helvetica Neue"/>
          <w:b/>
        </w:rPr>
        <w:lastRenderedPageBreak/>
        <w:t xml:space="preserve">Task </w:t>
      </w:r>
      <w:r w:rsidR="00ED56B9">
        <w:rPr>
          <w:rFonts w:eastAsia="Helvetica Neue" w:cs="Helvetica Neue"/>
          <w:b/>
        </w:rPr>
        <w:t>4</w:t>
      </w:r>
      <w:r w:rsidRPr="006D1FA6">
        <w:rPr>
          <w:rFonts w:eastAsia="Helvetica Neue" w:cs="Helvetica Neue"/>
          <w:b/>
        </w:rPr>
        <w:t>:</w:t>
      </w:r>
      <w:r w:rsidR="00ED56B9">
        <w:rPr>
          <w:rFonts w:eastAsia="Helvetica Neue" w:cs="Helvetica Neue"/>
          <w:b/>
        </w:rPr>
        <w:t xml:space="preserve">  Write a short paragraph (4-5 sentences) explaining why </w:t>
      </w:r>
      <w:r w:rsidR="00255B76">
        <w:rPr>
          <w:rFonts w:eastAsia="Helvetica Neue" w:cs="Helvetica Neue"/>
          <w:b/>
        </w:rPr>
        <w:t>you believe it is important for post-secondary institutions to have clear policies regarding academic integrity.</w:t>
      </w:r>
      <w:r w:rsidRPr="006D1FA6">
        <w:rPr>
          <w:rFonts w:eastAsia="Helvetica Neue" w:cs="Helvetica Neue"/>
          <w:b/>
        </w:rPr>
        <w:t xml:space="preserve"> </w:t>
      </w:r>
    </w:p>
    <w:p w14:paraId="4FCB9E77" w14:textId="6C52AECE" w:rsidR="00CD0884" w:rsidRDefault="006273CB" w:rsidP="00CD0884">
      <w:pPr>
        <w:spacing w:after="240"/>
        <w:rPr>
          <w:rFonts w:eastAsia="Helvetica Neue" w:cs="Helvetica Neue"/>
          <w:bCs/>
        </w:rPr>
      </w:pPr>
      <w:r>
        <w:rPr>
          <w:rFonts w:eastAsia="Helvetica Neue" w:cs="Helvetica Neue"/>
          <w:bCs/>
        </w:rPr>
        <w:t>Answer:</w:t>
      </w:r>
    </w:p>
    <w:p w14:paraId="518B172B" w14:textId="77777777" w:rsidR="00CD0884" w:rsidRDefault="00CD0884" w:rsidP="00CD0884">
      <w:pPr>
        <w:spacing w:after="240"/>
        <w:rPr>
          <w:rFonts w:eastAsia="Helvetica Neue" w:cs="Helvetica Neue"/>
          <w:bCs/>
        </w:rPr>
      </w:pPr>
    </w:p>
    <w:p w14:paraId="18023BE1" w14:textId="77777777" w:rsidR="009C1A60" w:rsidRDefault="009C1A60" w:rsidP="00CD0884">
      <w:pPr>
        <w:spacing w:after="240"/>
        <w:rPr>
          <w:rFonts w:eastAsia="Helvetica Neue" w:cs="Helvetica Neue"/>
          <w:bCs/>
        </w:rPr>
      </w:pPr>
    </w:p>
    <w:p w14:paraId="5DB6FE2F" w14:textId="77777777" w:rsidR="007E51C9" w:rsidRDefault="007E51C9" w:rsidP="00CD0884">
      <w:pPr>
        <w:spacing w:after="240"/>
        <w:rPr>
          <w:rFonts w:eastAsia="Helvetica Neue" w:cs="Helvetica Neue"/>
          <w:bCs/>
        </w:rPr>
      </w:pPr>
    </w:p>
    <w:p w14:paraId="195D77AD" w14:textId="77777777" w:rsidR="007E51C9" w:rsidRDefault="007E51C9" w:rsidP="00CD0884">
      <w:pPr>
        <w:spacing w:after="240"/>
        <w:rPr>
          <w:rFonts w:eastAsia="Helvetica Neue" w:cs="Helvetica Neue"/>
          <w:bCs/>
        </w:rPr>
      </w:pPr>
    </w:p>
    <w:p w14:paraId="64459497" w14:textId="77777777" w:rsidR="009C1A60" w:rsidRDefault="009C1A60" w:rsidP="00CD0884">
      <w:pPr>
        <w:spacing w:after="240"/>
        <w:rPr>
          <w:rFonts w:eastAsia="Helvetica Neue" w:cs="Helvetica Neue"/>
          <w:bCs/>
        </w:rPr>
      </w:pPr>
    </w:p>
    <w:p w14:paraId="40D81B27" w14:textId="77777777" w:rsidR="009C1A60" w:rsidRDefault="009C1A60" w:rsidP="00CD0884">
      <w:pPr>
        <w:spacing w:after="240"/>
        <w:rPr>
          <w:rFonts w:eastAsia="Helvetica Neue" w:cs="Helvetica Neue"/>
          <w:bCs/>
        </w:rPr>
      </w:pPr>
    </w:p>
    <w:p w14:paraId="53F3C379" w14:textId="77777777" w:rsidR="009C1A60" w:rsidRDefault="009C1A60"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2A860FBD" w:rsidR="002E7422" w:rsidRPr="00255B76" w:rsidRDefault="00255B76">
      <w:pPr>
        <w:spacing w:after="240"/>
        <w:rPr>
          <w:rFonts w:eastAsia="Helvetica Neue" w:cs="Helvetica Neue"/>
          <w:b/>
          <w:bCs/>
        </w:rPr>
      </w:pPr>
      <w:r w:rsidRPr="00255B76">
        <w:rPr>
          <w:rFonts w:eastAsia="Helvetica Neue" w:cs="Helvetica Neue"/>
          <w:b/>
          <w:bCs/>
        </w:rPr>
        <w:t>Task 5:  Write a short paragraph (4-5 sentences) explaining wh</w:t>
      </w:r>
      <w:r w:rsidR="007E51C9">
        <w:rPr>
          <w:rFonts w:eastAsia="Helvetica Neue" w:cs="Helvetica Neue"/>
          <w:b/>
          <w:bCs/>
        </w:rPr>
        <w:t xml:space="preserve">y </w:t>
      </w:r>
      <w:r w:rsidRPr="00255B76">
        <w:rPr>
          <w:rFonts w:eastAsia="Helvetica Neue" w:cs="Helvetica Neue"/>
          <w:b/>
          <w:bCs/>
        </w:rPr>
        <w:t>you believe the consequences for violating the Mohawk academic integrity policies are reasonable</w:t>
      </w:r>
      <w:r w:rsidR="009C1A60">
        <w:rPr>
          <w:rFonts w:eastAsia="Helvetica Neue" w:cs="Helvetica Neue"/>
          <w:b/>
          <w:bCs/>
        </w:rPr>
        <w:t xml:space="preserve"> or unreasonable</w:t>
      </w:r>
      <w:r w:rsidRPr="00255B76">
        <w:rPr>
          <w:rFonts w:eastAsia="Helvetica Neue" w:cs="Helvetica Neue"/>
          <w:b/>
          <w:bCs/>
        </w:rPr>
        <w:t>.</w:t>
      </w:r>
    </w:p>
    <w:p w14:paraId="22AF3565" w14:textId="62442D92" w:rsidR="00F1049F" w:rsidRDefault="006273CB" w:rsidP="00531C6E">
      <w:pPr>
        <w:rPr>
          <w:rFonts w:eastAsia="Helvetica Neue" w:cs="Helvetica Neue"/>
        </w:rPr>
      </w:pPr>
      <w:r>
        <w:rPr>
          <w:rFonts w:eastAsia="Helvetica Neue" w:cs="Helvetica Neue"/>
        </w:rPr>
        <w:t>Answer:</w:t>
      </w:r>
    </w:p>
    <w:p w14:paraId="3335F637" w14:textId="77777777" w:rsidR="006273CB" w:rsidRDefault="006273CB" w:rsidP="00531C6E">
      <w:pPr>
        <w:rPr>
          <w:rFonts w:eastAsia="Helvetica Neue" w:cs="Helvetica Neue"/>
        </w:rPr>
      </w:pPr>
    </w:p>
    <w:p w14:paraId="60E78EB9" w14:textId="77777777" w:rsidR="006273CB" w:rsidRDefault="006273CB" w:rsidP="006273CB">
      <w:pPr>
        <w:spacing w:after="240"/>
        <w:rPr>
          <w:rFonts w:eastAsia="Helvetica Neue" w:cs="Helvetica Neue"/>
          <w:bCs/>
        </w:rPr>
      </w:pPr>
    </w:p>
    <w:p w14:paraId="6DB34626" w14:textId="77777777" w:rsidR="009C1A60" w:rsidRDefault="009C1A60" w:rsidP="006273CB">
      <w:pPr>
        <w:spacing w:after="240"/>
        <w:rPr>
          <w:rFonts w:eastAsia="Helvetica Neue" w:cs="Helvetica Neue"/>
          <w:bCs/>
        </w:rPr>
      </w:pPr>
    </w:p>
    <w:p w14:paraId="6BB1358C" w14:textId="77777777" w:rsidR="009C1A60" w:rsidRDefault="009C1A60" w:rsidP="006273CB">
      <w:pPr>
        <w:spacing w:after="240"/>
        <w:rPr>
          <w:rFonts w:eastAsia="Helvetica Neue" w:cs="Helvetica Neue"/>
          <w:bCs/>
        </w:rPr>
      </w:pPr>
    </w:p>
    <w:p w14:paraId="6B99E8BB" w14:textId="77777777" w:rsidR="007E51C9" w:rsidRDefault="007E51C9" w:rsidP="006273CB">
      <w:pPr>
        <w:spacing w:after="240"/>
        <w:rPr>
          <w:rFonts w:eastAsia="Helvetica Neue" w:cs="Helvetica Neue"/>
          <w:bCs/>
        </w:rPr>
      </w:pPr>
    </w:p>
    <w:p w14:paraId="413163BB" w14:textId="1ECBE370" w:rsidR="007E51C9" w:rsidRDefault="007E51C9" w:rsidP="006273CB">
      <w:pPr>
        <w:spacing w:after="240"/>
        <w:rPr>
          <w:rFonts w:eastAsia="Helvetica Neue" w:cs="Helvetica Neue"/>
          <w:bCs/>
        </w:rPr>
      </w:pPr>
      <w:r>
        <w:rPr>
          <w:rFonts w:eastAsia="Helvetica Neue" w:cs="Helvetica Neue"/>
          <w:bCs/>
        </w:rPr>
        <w:br/>
      </w:r>
    </w:p>
    <w:p w14:paraId="6A6C5757" w14:textId="77777777" w:rsidR="009C1A60" w:rsidRDefault="009C1A60" w:rsidP="006273CB">
      <w:pPr>
        <w:spacing w:after="240"/>
        <w:rPr>
          <w:rFonts w:eastAsia="Helvetica Neue" w:cs="Helvetica Neue"/>
          <w:bCs/>
        </w:rPr>
      </w:pPr>
    </w:p>
    <w:p w14:paraId="45A1469A" w14:textId="77777777" w:rsidR="009C1A60" w:rsidRDefault="009C1A60" w:rsidP="006273CB">
      <w:pPr>
        <w:spacing w:after="240"/>
        <w:rPr>
          <w:rFonts w:eastAsia="Helvetica Neue" w:cs="Helvetica Neue"/>
          <w:bCs/>
        </w:rPr>
      </w:pPr>
    </w:p>
    <w:p w14:paraId="2E5B3543" w14:textId="77777777" w:rsidR="006273CB" w:rsidRPr="006D1FA6" w:rsidRDefault="006273CB" w:rsidP="006273CB">
      <w:pPr>
        <w:spacing w:after="240"/>
        <w:rPr>
          <w:rFonts w:eastAsia="Helvetica Neue" w:cs="Helvetica Neue"/>
          <w:b/>
        </w:rPr>
      </w:pPr>
      <w:r>
        <w:rPr>
          <w:rFonts w:eastAsia="Helvetica Neue" w:cs="Helvetica Neue"/>
          <w:b/>
        </w:rPr>
        <w:t>______________________________________________________</w:t>
      </w:r>
    </w:p>
    <w:p w14:paraId="4A380BA2" w14:textId="678AFE0C" w:rsidR="002E7422" w:rsidRPr="006C18F9" w:rsidRDefault="006273CB" w:rsidP="006C18F9">
      <w:pPr>
        <w:jc w:val="center"/>
        <w:rPr>
          <w:rFonts w:eastAsia="Helvetica Neue" w:cs="Helvetica Neue"/>
          <w:sz w:val="28"/>
          <w:szCs w:val="28"/>
        </w:rPr>
      </w:pPr>
      <w:r>
        <w:rPr>
          <w:rFonts w:eastAsia="Helvetica Neue" w:cs="Helvetica Neue"/>
        </w:rPr>
        <w:br w:type="page"/>
      </w:r>
      <w:r w:rsidR="00000000" w:rsidRPr="006C18F9">
        <w:rPr>
          <w:rFonts w:eastAsia="Helvetica Neue" w:cs="Helvetica Neue"/>
          <w:color w:val="1F3864" w:themeColor="accent1" w:themeShade="80"/>
          <w:sz w:val="28"/>
          <w:szCs w:val="28"/>
        </w:rPr>
        <w:lastRenderedPageBreak/>
        <w:t>Answers</w:t>
      </w:r>
    </w:p>
    <w:p w14:paraId="11A28DA7" w14:textId="77777777" w:rsidR="003801B9" w:rsidRDefault="003801B9" w:rsidP="003801B9">
      <w:pPr>
        <w:spacing w:after="240"/>
        <w:rPr>
          <w:rFonts w:eastAsia="Helvetica Neue" w:cs="Helvetica Neue"/>
          <w:b/>
        </w:rPr>
      </w:pPr>
      <w:r>
        <w:rPr>
          <w:rFonts w:eastAsia="Helvetica Neue" w:cs="Helvetica Neue"/>
          <w:b/>
        </w:rPr>
        <w:t xml:space="preserve">Task 1: List the individuals and groups to whom the Mohawk College Academic Integrity Policy applies. </w:t>
      </w:r>
    </w:p>
    <w:p w14:paraId="54F0F7A0" w14:textId="77777777" w:rsidR="006273CB" w:rsidRDefault="006273CB" w:rsidP="006273CB">
      <w:pPr>
        <w:spacing w:after="240"/>
        <w:rPr>
          <w:rFonts w:eastAsia="Helvetica Neue" w:cs="Helvetica Neue"/>
          <w:bCs/>
        </w:rPr>
      </w:pPr>
      <w:r>
        <w:rPr>
          <w:rFonts w:eastAsia="Helvetica Neue" w:cs="Helvetica Neue"/>
          <w:bCs/>
        </w:rPr>
        <w:t xml:space="preserve">Answer: </w:t>
      </w:r>
      <w:r w:rsidRPr="00ED56B9">
        <w:rPr>
          <w:rFonts w:eastAsia="Helvetica Neue" w:cs="Helvetica Neue"/>
          <w:bCs/>
        </w:rPr>
        <w:t>This policy applies to all employees, students, contractors, consultants, researchers, volunteers, and other workers who are involved in academic activities at Mohawk College. Instances where academic integrity is breached outside of normal academic activities (e.g., in co-curricular or extracurricular activities) may involve resolution through other College policies or procedures.</w:t>
      </w:r>
    </w:p>
    <w:p w14:paraId="3B588839" w14:textId="77777777" w:rsidR="006273CB" w:rsidRDefault="006273CB" w:rsidP="006273CB">
      <w:pPr>
        <w:spacing w:after="240"/>
        <w:rPr>
          <w:rFonts w:eastAsia="Helvetica Neue" w:cs="Helvetica Neue"/>
          <w:b/>
        </w:rPr>
      </w:pPr>
    </w:p>
    <w:p w14:paraId="032F23AB" w14:textId="77777777" w:rsidR="003801B9" w:rsidRDefault="003801B9" w:rsidP="003801B9">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the differences between level 1, level 2, and level 3 breaches of academic integrity.</w:t>
      </w:r>
    </w:p>
    <w:p w14:paraId="0870EDA7" w14:textId="77777777" w:rsidR="006273CB" w:rsidRDefault="006273CB" w:rsidP="006273CB">
      <w:pPr>
        <w:spacing w:after="240"/>
        <w:rPr>
          <w:rFonts w:eastAsia="Helvetica Neue" w:cs="Helvetica Neue"/>
          <w:bCs/>
        </w:rPr>
      </w:pPr>
      <w:r>
        <w:rPr>
          <w:rFonts w:eastAsia="Helvetica Neue" w:cs="Helvetica Neue"/>
          <w:bCs/>
        </w:rPr>
        <w:t>Answer:</w:t>
      </w:r>
    </w:p>
    <w:p w14:paraId="6F59CC2C" w14:textId="77777777" w:rsidR="006273CB" w:rsidRPr="00ED56B9" w:rsidRDefault="006273CB" w:rsidP="006273CB">
      <w:pPr>
        <w:spacing w:after="240"/>
        <w:rPr>
          <w:rFonts w:eastAsia="Helvetica Neue" w:cs="Helvetica Neue"/>
        </w:rPr>
      </w:pPr>
      <w:r w:rsidRPr="00ED56B9">
        <w:rPr>
          <w:rFonts w:eastAsia="Helvetica Neue" w:cs="Helvetica Neue"/>
        </w:rPr>
        <w:t>Level 1 breaches occur when the act or acts are minor in nature, typically due to a lack of understanding of academic integrity, incomplete skills, and/or gaps in understanding of expected conduct. </w:t>
      </w:r>
    </w:p>
    <w:p w14:paraId="62FAB024" w14:textId="77777777" w:rsidR="006273CB" w:rsidRPr="00ED56B9" w:rsidRDefault="006273CB" w:rsidP="006273CB">
      <w:pPr>
        <w:spacing w:after="240"/>
        <w:rPr>
          <w:rFonts w:eastAsia="Helvetica Neue" w:cs="Helvetica Neue"/>
        </w:rPr>
      </w:pPr>
      <w:r w:rsidRPr="00ED56B9">
        <w:rPr>
          <w:rFonts w:eastAsia="Helvetica Neue" w:cs="Helvetica Neue"/>
        </w:rPr>
        <w:t>Level 2 breaches occur when the act or acts are more serious in nature compared to Level 1, or in a repeated instance a of Level 1 breach provided the student has had an opportunity to learn from the remediation of a Level 1 sanction. The student has typically knowingly committed a breach of academic integrity and the incident in question violates one or more of the values of academic integrity. </w:t>
      </w:r>
    </w:p>
    <w:p w14:paraId="46442E2B" w14:textId="77777777" w:rsidR="006273CB" w:rsidRPr="00ED56B9" w:rsidRDefault="006273CB" w:rsidP="006273CB">
      <w:pPr>
        <w:spacing w:after="240"/>
        <w:rPr>
          <w:rFonts w:eastAsia="Helvetica Neue" w:cs="Helvetica Neue"/>
          <w:bCs/>
        </w:rPr>
      </w:pPr>
      <w:r w:rsidRPr="00ED56B9">
        <w:rPr>
          <w:rFonts w:eastAsia="Helvetica Neue" w:cs="Helvetica Neue"/>
        </w:rPr>
        <w:t>Level 3 breaches occur</w:t>
      </w:r>
      <w:r w:rsidRPr="00ED56B9">
        <w:rPr>
          <w:rFonts w:eastAsia="Helvetica Neue" w:cs="Helvetica Neue"/>
          <w:bCs/>
        </w:rPr>
        <w:t xml:space="preserve"> when the act or acts are deliberate and more serious instance compared with Level 2, or in a repeated instance of a Level 2 breach provided the student has had an opportunity to learn from the remediation of a Level 2 sanction. Level 3 breaches violate multiple values of academic integrity.</w:t>
      </w:r>
    </w:p>
    <w:p w14:paraId="40AC0056" w14:textId="77777777" w:rsidR="006273CB" w:rsidRDefault="006273CB" w:rsidP="006273CB">
      <w:pPr>
        <w:spacing w:after="240"/>
        <w:rPr>
          <w:rFonts w:eastAsia="Helvetica Neue" w:cs="Helvetica Neue"/>
          <w:bCs/>
        </w:rPr>
      </w:pPr>
    </w:p>
    <w:p w14:paraId="0576BFDE" w14:textId="60B97696" w:rsidR="006273CB" w:rsidRDefault="006273CB" w:rsidP="006273CB">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List the core values the </w:t>
      </w:r>
      <w:r w:rsidR="007E51C9">
        <w:rPr>
          <w:rFonts w:eastAsia="Helvetica Neue" w:cs="Helvetica Neue"/>
          <w:b/>
        </w:rPr>
        <w:t>A</w:t>
      </w:r>
      <w:r>
        <w:rPr>
          <w:rFonts w:eastAsia="Helvetica Neue" w:cs="Helvetica Neue"/>
          <w:b/>
        </w:rPr>
        <w:t xml:space="preserve">cademic </w:t>
      </w:r>
      <w:r w:rsidR="007E51C9">
        <w:rPr>
          <w:rFonts w:eastAsia="Helvetica Neue" w:cs="Helvetica Neue"/>
          <w:b/>
        </w:rPr>
        <w:t>I</w:t>
      </w:r>
      <w:r>
        <w:rPr>
          <w:rFonts w:eastAsia="Helvetica Neue" w:cs="Helvetica Neue"/>
          <w:b/>
        </w:rPr>
        <w:t xml:space="preserve">ntegrity </w:t>
      </w:r>
      <w:r w:rsidR="007E51C9">
        <w:rPr>
          <w:rFonts w:eastAsia="Helvetica Neue" w:cs="Helvetica Neue"/>
          <w:b/>
        </w:rPr>
        <w:t>code of conduct is committed to.</w:t>
      </w:r>
    </w:p>
    <w:p w14:paraId="37AB5B80" w14:textId="77777777" w:rsidR="006273CB" w:rsidRDefault="006273CB" w:rsidP="006273CB">
      <w:pPr>
        <w:spacing w:after="240"/>
        <w:rPr>
          <w:rFonts w:eastAsia="Helvetica Neue" w:cs="Helvetica Neue"/>
          <w:bCs/>
        </w:rPr>
      </w:pPr>
      <w:r>
        <w:rPr>
          <w:rFonts w:eastAsia="Helvetica Neue" w:cs="Helvetica Neue"/>
          <w:bCs/>
        </w:rPr>
        <w:t>Answer: h</w:t>
      </w:r>
      <w:r w:rsidRPr="00ED56B9">
        <w:rPr>
          <w:rFonts w:eastAsia="Helvetica Neue" w:cs="Helvetica Neue"/>
          <w:bCs/>
        </w:rPr>
        <w:t>onesty, trust, fairness, respect, responsibility, and courage</w:t>
      </w:r>
      <w:r>
        <w:rPr>
          <w:rFonts w:eastAsia="Helvetica Neue" w:cs="Helvetica Neue"/>
          <w:bCs/>
        </w:rPr>
        <w:t>.</w:t>
      </w:r>
    </w:p>
    <w:p w14:paraId="43E20BA6" w14:textId="77777777" w:rsidR="006273CB" w:rsidRDefault="006273CB" w:rsidP="006273CB">
      <w:pPr>
        <w:spacing w:after="240"/>
        <w:rPr>
          <w:rFonts w:eastAsia="Helvetica Neue" w:cs="Helvetica Neue"/>
          <w:bCs/>
        </w:rPr>
      </w:pPr>
    </w:p>
    <w:p w14:paraId="1A07C8AC" w14:textId="77777777" w:rsidR="006273CB" w:rsidRDefault="006273CB" w:rsidP="006273CB">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4</w:t>
      </w:r>
      <w:r w:rsidRPr="006D1FA6">
        <w:rPr>
          <w:rFonts w:eastAsia="Helvetica Neue" w:cs="Helvetica Neue"/>
          <w:b/>
        </w:rPr>
        <w:t>:</w:t>
      </w:r>
      <w:r>
        <w:rPr>
          <w:rFonts w:eastAsia="Helvetica Neue" w:cs="Helvetica Neue"/>
          <w:b/>
        </w:rPr>
        <w:t xml:space="preserve">  Write a short paragraph (4-5 sentences) explaining why you believe it is important for post-secondary institutions to have clear policies regarding academic integrity.</w:t>
      </w:r>
      <w:r w:rsidRPr="006D1FA6">
        <w:rPr>
          <w:rFonts w:eastAsia="Helvetica Neue" w:cs="Helvetica Neue"/>
          <w:b/>
        </w:rPr>
        <w:t xml:space="preserve"> </w:t>
      </w:r>
    </w:p>
    <w:p w14:paraId="37AA202A" w14:textId="77777777" w:rsidR="006273CB" w:rsidRDefault="006273CB" w:rsidP="006273CB">
      <w:pPr>
        <w:spacing w:after="240"/>
        <w:rPr>
          <w:rFonts w:eastAsia="Helvetica Neue" w:cs="Helvetica Neue"/>
          <w:bCs/>
        </w:rPr>
      </w:pPr>
      <w:r>
        <w:rPr>
          <w:rFonts w:eastAsia="Helvetica Neue" w:cs="Helvetica Neue"/>
          <w:bCs/>
        </w:rPr>
        <w:t xml:space="preserve">Answers will vary.  The learner may discuss how a lack of academic integrity policies may result in students failing to uphold high standards of learning (e.g. plagiarizing or cheating instead of learning and submitting one’s own material for a course).  </w:t>
      </w:r>
    </w:p>
    <w:p w14:paraId="14A0AF25" w14:textId="76C982DA" w:rsidR="006273CB" w:rsidRDefault="006273CB" w:rsidP="006273CB">
      <w:pPr>
        <w:spacing w:after="240"/>
        <w:rPr>
          <w:rFonts w:eastAsia="Helvetica Neue" w:cs="Helvetica Neue"/>
          <w:bCs/>
        </w:rPr>
      </w:pPr>
      <w:r>
        <w:rPr>
          <w:rFonts w:eastAsia="Helvetica Neue" w:cs="Helvetica Neue"/>
          <w:bCs/>
        </w:rPr>
        <w:t>Lack of clear policies may lead to inconsistent or arbitrary penalties (e.g. without a clear policy, instructors may apply their own penalties to student violations). Clear policies ensure fair and equitable consequences for the same violations, regardless of the instructor or class.</w:t>
      </w:r>
    </w:p>
    <w:p w14:paraId="736BE7A5" w14:textId="49987A53" w:rsidR="006273CB" w:rsidRDefault="009C1A60" w:rsidP="006273CB">
      <w:pPr>
        <w:spacing w:after="240"/>
        <w:rPr>
          <w:rFonts w:eastAsia="Helvetica Neue" w:cs="Helvetica Neue"/>
          <w:bCs/>
        </w:rPr>
      </w:pPr>
      <w:r>
        <w:rPr>
          <w:rFonts w:eastAsia="Helvetica Neue" w:cs="Helvetica Neue"/>
          <w:bCs/>
        </w:rPr>
        <w:t>Lack of clear policies may mean that some students, or student groups, receive harsher consequences than others.</w:t>
      </w:r>
    </w:p>
    <w:p w14:paraId="1638A2FB" w14:textId="77777777" w:rsidR="009C1A60" w:rsidRDefault="009C1A60" w:rsidP="006273CB">
      <w:pPr>
        <w:spacing w:after="240"/>
        <w:rPr>
          <w:rFonts w:eastAsia="Helvetica Neue" w:cs="Helvetica Neue"/>
          <w:bCs/>
        </w:rPr>
      </w:pPr>
    </w:p>
    <w:p w14:paraId="186BC7FF" w14:textId="7FFDF50A" w:rsidR="006273CB" w:rsidRPr="00255B76" w:rsidRDefault="006273CB" w:rsidP="006273CB">
      <w:pPr>
        <w:spacing w:after="240"/>
        <w:rPr>
          <w:rFonts w:eastAsia="Helvetica Neue" w:cs="Helvetica Neue"/>
          <w:b/>
          <w:bCs/>
        </w:rPr>
      </w:pPr>
      <w:r w:rsidRPr="00255B76">
        <w:rPr>
          <w:rFonts w:eastAsia="Helvetica Neue" w:cs="Helvetica Neue"/>
          <w:b/>
          <w:bCs/>
        </w:rPr>
        <w:t>Task 5:  Write a short paragraph (4-5 sentences) explaining wh</w:t>
      </w:r>
      <w:r w:rsidR="006C18F9">
        <w:rPr>
          <w:rFonts w:eastAsia="Helvetica Neue" w:cs="Helvetica Neue"/>
          <w:b/>
          <w:bCs/>
        </w:rPr>
        <w:t xml:space="preserve">y </w:t>
      </w:r>
      <w:r w:rsidRPr="00255B76">
        <w:rPr>
          <w:rFonts w:eastAsia="Helvetica Neue" w:cs="Helvetica Neue"/>
          <w:b/>
          <w:bCs/>
        </w:rPr>
        <w:t>you believe the consequences for violating the Mohawk academic integrity policies are reasonable</w:t>
      </w:r>
      <w:r w:rsidR="009C1A60">
        <w:rPr>
          <w:rFonts w:eastAsia="Helvetica Neue" w:cs="Helvetica Neue"/>
          <w:b/>
          <w:bCs/>
        </w:rPr>
        <w:t xml:space="preserve"> or unreasonable</w:t>
      </w:r>
      <w:r w:rsidRPr="00255B76">
        <w:rPr>
          <w:rFonts w:eastAsia="Helvetica Neue" w:cs="Helvetica Neue"/>
          <w:b/>
          <w:bCs/>
        </w:rPr>
        <w:t>.</w:t>
      </w:r>
    </w:p>
    <w:p w14:paraId="79E4358F" w14:textId="47C32155" w:rsidR="006273CB" w:rsidRDefault="006273CB" w:rsidP="006273CB">
      <w:pPr>
        <w:rPr>
          <w:rFonts w:eastAsia="Helvetica Neue" w:cs="Helvetica Neue"/>
        </w:rPr>
      </w:pPr>
      <w:r>
        <w:rPr>
          <w:rFonts w:eastAsia="Helvetica Neue" w:cs="Helvetica Neue"/>
        </w:rPr>
        <w:t>Answers will vary.  The policies outlined by Mohawk College are progressive</w:t>
      </w:r>
      <w:r w:rsidR="009C1A60">
        <w:rPr>
          <w:rFonts w:eastAsia="Helvetica Neue" w:cs="Helvetica Neue"/>
        </w:rPr>
        <w:t xml:space="preserve">; </w:t>
      </w:r>
      <w:r>
        <w:rPr>
          <w:rFonts w:eastAsia="Helvetica Neue" w:cs="Helvetica Neue"/>
        </w:rPr>
        <w:t xml:space="preserve">subsequent violations are typically treated more seriously than first violations (of level 1 or level 2 severity).  The policy states that “circumstances and context shall be considered” and that “sanctions may be applied with flexibility”.  Some learners may feel this type of flexible policy is important, while others may feel it is not clear enough to ensure consistent consequences.  </w:t>
      </w:r>
    </w:p>
    <w:p w14:paraId="42E7AA6E" w14:textId="77777777" w:rsidR="006273CB" w:rsidRDefault="006273CB" w:rsidP="006273CB">
      <w:pPr>
        <w:rPr>
          <w:rFonts w:eastAsia="Helvetica Neue" w:cs="Helvetica Neue"/>
        </w:rPr>
      </w:pPr>
      <w:r>
        <w:rPr>
          <w:rFonts w:eastAsia="Helvetica Neue" w:cs="Helvetica Neue"/>
        </w:rPr>
        <w:t>Records about academic integrity breaches are maintained in a student’s file which some learners may feel is fair, while others may feel it is unreasonable.</w:t>
      </w: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150"/>
        <w:gridCol w:w="1263"/>
        <w:gridCol w:w="1976"/>
        <w:gridCol w:w="1976"/>
      </w:tblGrid>
      <w:tr w:rsidR="002E7422" w:rsidRPr="00C5661B" w14:paraId="46A097E5" w14:textId="77777777" w:rsidTr="00C2712C">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150" w:type="dxa"/>
            <w:shd w:val="clear" w:color="auto" w:fill="D9D9D9"/>
          </w:tcPr>
          <w:p w14:paraId="419E4D74" w14:textId="10DA33EC" w:rsidR="002E7422" w:rsidRPr="00C5661B" w:rsidRDefault="003F1C98">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263"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C2712C">
        <w:tc>
          <w:tcPr>
            <w:tcW w:w="985" w:type="dxa"/>
          </w:tcPr>
          <w:p w14:paraId="19EFFE3E" w14:textId="054C9752" w:rsidR="002E7422" w:rsidRPr="00C5661B" w:rsidRDefault="00392D56" w:rsidP="006C18F9">
            <w:pPr>
              <w:rPr>
                <w:rFonts w:eastAsia="Helvetica Neue" w:cs="Helvetica Neue"/>
              </w:rPr>
            </w:pPr>
            <w:r>
              <w:rPr>
                <w:rFonts w:eastAsia="Helvetica Neue" w:cs="Helvetica Neue"/>
              </w:rPr>
              <w:t>A1.3</w:t>
            </w:r>
          </w:p>
        </w:tc>
        <w:tc>
          <w:tcPr>
            <w:tcW w:w="3150" w:type="dxa"/>
          </w:tcPr>
          <w:p w14:paraId="26F94008" w14:textId="3A00E074" w:rsidR="002E7422" w:rsidRPr="00C5661B" w:rsidRDefault="003F1C98" w:rsidP="006C18F9">
            <w:pPr>
              <w:rPr>
                <w:rFonts w:eastAsia="Helvetica Neue" w:cs="Helvetica Neue"/>
              </w:rPr>
            </w:pPr>
            <w:r>
              <w:rPr>
                <w:rFonts w:eastAsia="Helvetica Neue" w:cs="Helvetica Neue"/>
              </w:rPr>
              <w:t>integrates several pieces of information from texts</w:t>
            </w:r>
          </w:p>
        </w:tc>
        <w:tc>
          <w:tcPr>
            <w:tcW w:w="1263" w:type="dxa"/>
          </w:tcPr>
          <w:p w14:paraId="431A2C87" w14:textId="77777777" w:rsidR="002E7422" w:rsidRPr="00C5661B" w:rsidRDefault="002E7422" w:rsidP="006C18F9">
            <w:pPr>
              <w:rPr>
                <w:rFonts w:eastAsia="Helvetica Neue" w:cs="Helvetica Neue"/>
              </w:rPr>
            </w:pPr>
          </w:p>
        </w:tc>
        <w:tc>
          <w:tcPr>
            <w:tcW w:w="1976" w:type="dxa"/>
          </w:tcPr>
          <w:p w14:paraId="5E2B04AB" w14:textId="77777777" w:rsidR="002E7422" w:rsidRPr="00C5661B" w:rsidRDefault="002E7422" w:rsidP="006C18F9">
            <w:pPr>
              <w:rPr>
                <w:rFonts w:eastAsia="Helvetica Neue" w:cs="Helvetica Neue"/>
              </w:rPr>
            </w:pPr>
          </w:p>
        </w:tc>
        <w:tc>
          <w:tcPr>
            <w:tcW w:w="1976" w:type="dxa"/>
          </w:tcPr>
          <w:p w14:paraId="335EF4DB" w14:textId="77777777" w:rsidR="002E7422" w:rsidRPr="00C5661B" w:rsidRDefault="002E7422" w:rsidP="006C18F9">
            <w:pPr>
              <w:rPr>
                <w:rFonts w:eastAsia="Helvetica Neue" w:cs="Helvetica Neue"/>
              </w:rPr>
            </w:pPr>
          </w:p>
        </w:tc>
      </w:tr>
      <w:tr w:rsidR="002E7422" w:rsidRPr="00C5661B" w14:paraId="36D08141" w14:textId="77777777" w:rsidTr="00C2712C">
        <w:tc>
          <w:tcPr>
            <w:tcW w:w="985" w:type="dxa"/>
          </w:tcPr>
          <w:p w14:paraId="3AE40EF7" w14:textId="0B199D18" w:rsidR="002E7422" w:rsidRPr="00C5661B" w:rsidRDefault="002E7422" w:rsidP="006C18F9">
            <w:pPr>
              <w:rPr>
                <w:rFonts w:eastAsia="Helvetica Neue" w:cs="Helvetica Neue"/>
              </w:rPr>
            </w:pPr>
          </w:p>
        </w:tc>
        <w:tc>
          <w:tcPr>
            <w:tcW w:w="3150" w:type="dxa"/>
          </w:tcPr>
          <w:p w14:paraId="5A1EE40F" w14:textId="59D0CAEB" w:rsidR="002E7422" w:rsidRPr="00C5661B" w:rsidRDefault="003F1C98" w:rsidP="006C18F9">
            <w:pPr>
              <w:rPr>
                <w:rFonts w:eastAsia="Helvetica Neue" w:cs="Helvetica Neue"/>
              </w:rPr>
            </w:pPr>
            <w:r>
              <w:rPr>
                <w:rFonts w:eastAsia="Helvetica Neue" w:cs="Helvetica Neue"/>
              </w:rPr>
              <w:t>manages unfamiliar elements (e.g. vocabulary, context topic) to complete tasks</w:t>
            </w:r>
          </w:p>
        </w:tc>
        <w:tc>
          <w:tcPr>
            <w:tcW w:w="1263" w:type="dxa"/>
          </w:tcPr>
          <w:p w14:paraId="6E1FF47B" w14:textId="77777777" w:rsidR="002E7422" w:rsidRPr="00C5661B" w:rsidRDefault="002E7422" w:rsidP="006C18F9">
            <w:pPr>
              <w:rPr>
                <w:rFonts w:eastAsia="Helvetica Neue" w:cs="Helvetica Neue"/>
              </w:rPr>
            </w:pPr>
          </w:p>
        </w:tc>
        <w:tc>
          <w:tcPr>
            <w:tcW w:w="1976" w:type="dxa"/>
          </w:tcPr>
          <w:p w14:paraId="5AF2F523" w14:textId="77777777" w:rsidR="002E7422" w:rsidRPr="00C5661B" w:rsidRDefault="002E7422" w:rsidP="006C18F9">
            <w:pPr>
              <w:rPr>
                <w:rFonts w:eastAsia="Helvetica Neue" w:cs="Helvetica Neue"/>
              </w:rPr>
            </w:pPr>
          </w:p>
        </w:tc>
        <w:tc>
          <w:tcPr>
            <w:tcW w:w="1976" w:type="dxa"/>
          </w:tcPr>
          <w:p w14:paraId="35B333A1" w14:textId="77777777" w:rsidR="002E7422" w:rsidRPr="00C5661B" w:rsidRDefault="002E7422" w:rsidP="006C18F9">
            <w:pPr>
              <w:rPr>
                <w:rFonts w:eastAsia="Helvetica Neue" w:cs="Helvetica Neue"/>
              </w:rPr>
            </w:pPr>
          </w:p>
        </w:tc>
      </w:tr>
      <w:tr w:rsidR="002E7422" w:rsidRPr="00C5661B" w14:paraId="1845A198" w14:textId="77777777" w:rsidTr="00C2712C">
        <w:tc>
          <w:tcPr>
            <w:tcW w:w="985" w:type="dxa"/>
          </w:tcPr>
          <w:p w14:paraId="77FB6550" w14:textId="2AC14F16" w:rsidR="002E7422" w:rsidRPr="00C5661B" w:rsidRDefault="002E7422" w:rsidP="006C18F9">
            <w:pPr>
              <w:rPr>
                <w:rFonts w:eastAsia="Helvetica Neue" w:cs="Helvetica Neue"/>
              </w:rPr>
            </w:pPr>
          </w:p>
        </w:tc>
        <w:tc>
          <w:tcPr>
            <w:tcW w:w="3150" w:type="dxa"/>
          </w:tcPr>
          <w:p w14:paraId="026AB1F1" w14:textId="2AF5C036" w:rsidR="002E7422" w:rsidRPr="00C5661B" w:rsidRDefault="003F1C98" w:rsidP="006C18F9">
            <w:pPr>
              <w:rPr>
                <w:rFonts w:eastAsia="Helvetica Neue" w:cs="Helvetica Neue"/>
              </w:rPr>
            </w:pPr>
            <w:r>
              <w:rPr>
                <w:rFonts w:eastAsia="Helvetica Neue" w:cs="Helvetica Neue"/>
              </w:rPr>
              <w:t>identifies the purpose and relevance of texts</w:t>
            </w:r>
          </w:p>
        </w:tc>
        <w:tc>
          <w:tcPr>
            <w:tcW w:w="1263" w:type="dxa"/>
          </w:tcPr>
          <w:p w14:paraId="5239120A" w14:textId="77777777" w:rsidR="002E7422" w:rsidRPr="00C5661B" w:rsidRDefault="002E7422" w:rsidP="006C18F9">
            <w:pPr>
              <w:rPr>
                <w:rFonts w:eastAsia="Helvetica Neue" w:cs="Helvetica Neue"/>
              </w:rPr>
            </w:pPr>
          </w:p>
        </w:tc>
        <w:tc>
          <w:tcPr>
            <w:tcW w:w="1976" w:type="dxa"/>
          </w:tcPr>
          <w:p w14:paraId="7275D8E8" w14:textId="77777777" w:rsidR="002E7422" w:rsidRPr="00C5661B" w:rsidRDefault="002E7422" w:rsidP="006C18F9">
            <w:pPr>
              <w:rPr>
                <w:rFonts w:eastAsia="Helvetica Neue" w:cs="Helvetica Neue"/>
              </w:rPr>
            </w:pPr>
          </w:p>
        </w:tc>
        <w:tc>
          <w:tcPr>
            <w:tcW w:w="1976" w:type="dxa"/>
          </w:tcPr>
          <w:p w14:paraId="2E0F33DE" w14:textId="77777777" w:rsidR="002E7422" w:rsidRPr="00C5661B" w:rsidRDefault="002E7422" w:rsidP="006C18F9">
            <w:pPr>
              <w:rPr>
                <w:rFonts w:eastAsia="Helvetica Neue" w:cs="Helvetica Neue"/>
              </w:rPr>
            </w:pPr>
          </w:p>
        </w:tc>
      </w:tr>
      <w:tr w:rsidR="002E7422" w:rsidRPr="00C5661B" w14:paraId="36CFB96C" w14:textId="77777777" w:rsidTr="00C2712C">
        <w:tc>
          <w:tcPr>
            <w:tcW w:w="985" w:type="dxa"/>
          </w:tcPr>
          <w:p w14:paraId="425504CF" w14:textId="0FEE6D88" w:rsidR="002E7422" w:rsidRPr="00C5661B" w:rsidRDefault="002E7422" w:rsidP="006C18F9">
            <w:pPr>
              <w:rPr>
                <w:rFonts w:eastAsia="Helvetica Neue" w:cs="Helvetica Neue"/>
              </w:rPr>
            </w:pPr>
          </w:p>
        </w:tc>
        <w:tc>
          <w:tcPr>
            <w:tcW w:w="3150" w:type="dxa"/>
          </w:tcPr>
          <w:p w14:paraId="52A642B4" w14:textId="0CCCC36B" w:rsidR="002E7422" w:rsidRPr="00C5661B" w:rsidRDefault="003F1C98" w:rsidP="006C18F9">
            <w:pPr>
              <w:rPr>
                <w:rFonts w:eastAsia="Helvetica Neue" w:cs="Helvetica Neue"/>
              </w:rPr>
            </w:pPr>
            <w:r>
              <w:rPr>
                <w:rFonts w:eastAsia="Helvetica Neue" w:cs="Helvetica Neue"/>
              </w:rPr>
              <w:t>skims to get the gist of longer texts</w:t>
            </w:r>
          </w:p>
        </w:tc>
        <w:tc>
          <w:tcPr>
            <w:tcW w:w="1263" w:type="dxa"/>
          </w:tcPr>
          <w:p w14:paraId="4F59D47F" w14:textId="77777777" w:rsidR="002E7422" w:rsidRPr="00C5661B" w:rsidRDefault="002E7422" w:rsidP="006C18F9">
            <w:pPr>
              <w:rPr>
                <w:rFonts w:eastAsia="Helvetica Neue" w:cs="Helvetica Neue"/>
              </w:rPr>
            </w:pPr>
          </w:p>
        </w:tc>
        <w:tc>
          <w:tcPr>
            <w:tcW w:w="1976" w:type="dxa"/>
          </w:tcPr>
          <w:p w14:paraId="4439F590" w14:textId="77777777" w:rsidR="002E7422" w:rsidRPr="00C5661B" w:rsidRDefault="002E7422" w:rsidP="006C18F9">
            <w:pPr>
              <w:rPr>
                <w:rFonts w:eastAsia="Helvetica Neue" w:cs="Helvetica Neue"/>
              </w:rPr>
            </w:pPr>
          </w:p>
        </w:tc>
        <w:tc>
          <w:tcPr>
            <w:tcW w:w="1976" w:type="dxa"/>
          </w:tcPr>
          <w:p w14:paraId="7E8E5E97" w14:textId="77777777" w:rsidR="002E7422" w:rsidRPr="00C5661B" w:rsidRDefault="002E7422" w:rsidP="006C18F9">
            <w:pPr>
              <w:rPr>
                <w:rFonts w:eastAsia="Helvetica Neue" w:cs="Helvetica Neue"/>
              </w:rPr>
            </w:pPr>
          </w:p>
        </w:tc>
      </w:tr>
      <w:tr w:rsidR="000D314F" w:rsidRPr="00C5661B" w14:paraId="70F95CA4" w14:textId="77777777" w:rsidTr="00C2712C">
        <w:tc>
          <w:tcPr>
            <w:tcW w:w="985" w:type="dxa"/>
          </w:tcPr>
          <w:p w14:paraId="45DB9713" w14:textId="77777777" w:rsidR="000D314F" w:rsidRPr="00C5661B" w:rsidRDefault="000D314F" w:rsidP="006C18F9">
            <w:pPr>
              <w:rPr>
                <w:rFonts w:eastAsia="Helvetica Neue" w:cs="Helvetica Neue"/>
              </w:rPr>
            </w:pPr>
          </w:p>
        </w:tc>
        <w:tc>
          <w:tcPr>
            <w:tcW w:w="3150" w:type="dxa"/>
          </w:tcPr>
          <w:p w14:paraId="143F92FD" w14:textId="16DBC667" w:rsidR="000D314F" w:rsidRPr="00C5661B" w:rsidRDefault="003F1C98" w:rsidP="006C18F9">
            <w:pPr>
              <w:rPr>
                <w:rFonts w:eastAsia="Helvetica Neue" w:cs="Helvetica Neue"/>
              </w:rPr>
            </w:pPr>
            <w:r>
              <w:rPr>
                <w:rFonts w:eastAsia="Helvetica Neue" w:cs="Helvetica Neue"/>
              </w:rPr>
              <w:t>begins to recognize bias and points of view in texts</w:t>
            </w:r>
          </w:p>
        </w:tc>
        <w:tc>
          <w:tcPr>
            <w:tcW w:w="1263" w:type="dxa"/>
          </w:tcPr>
          <w:p w14:paraId="65F6BAA4" w14:textId="77777777" w:rsidR="000D314F" w:rsidRPr="00C5661B" w:rsidRDefault="000D314F" w:rsidP="006C18F9">
            <w:pPr>
              <w:rPr>
                <w:rFonts w:eastAsia="Helvetica Neue" w:cs="Helvetica Neue"/>
              </w:rPr>
            </w:pPr>
          </w:p>
        </w:tc>
        <w:tc>
          <w:tcPr>
            <w:tcW w:w="1976" w:type="dxa"/>
          </w:tcPr>
          <w:p w14:paraId="45631166" w14:textId="77777777" w:rsidR="000D314F" w:rsidRPr="00C5661B" w:rsidRDefault="000D314F" w:rsidP="006C18F9">
            <w:pPr>
              <w:rPr>
                <w:rFonts w:eastAsia="Helvetica Neue" w:cs="Helvetica Neue"/>
              </w:rPr>
            </w:pPr>
          </w:p>
        </w:tc>
        <w:tc>
          <w:tcPr>
            <w:tcW w:w="1976" w:type="dxa"/>
          </w:tcPr>
          <w:p w14:paraId="049F5E82" w14:textId="77777777" w:rsidR="000D314F" w:rsidRPr="00C5661B" w:rsidRDefault="000D314F" w:rsidP="006C18F9">
            <w:pPr>
              <w:rPr>
                <w:rFonts w:eastAsia="Helvetica Neue" w:cs="Helvetica Neue"/>
              </w:rPr>
            </w:pPr>
          </w:p>
        </w:tc>
      </w:tr>
      <w:tr w:rsidR="000D314F" w:rsidRPr="00C5661B" w14:paraId="4FEB6843" w14:textId="77777777" w:rsidTr="00C2712C">
        <w:tc>
          <w:tcPr>
            <w:tcW w:w="985" w:type="dxa"/>
          </w:tcPr>
          <w:p w14:paraId="7EFCE8E1" w14:textId="1D8BA329" w:rsidR="000D314F" w:rsidRPr="00C5661B" w:rsidRDefault="000D314F" w:rsidP="006C18F9">
            <w:pPr>
              <w:rPr>
                <w:rFonts w:eastAsia="Helvetica Neue" w:cs="Helvetica Neue"/>
              </w:rPr>
            </w:pPr>
          </w:p>
        </w:tc>
        <w:tc>
          <w:tcPr>
            <w:tcW w:w="3150" w:type="dxa"/>
          </w:tcPr>
          <w:p w14:paraId="477EEF02" w14:textId="64B9A1D6" w:rsidR="000D314F" w:rsidRPr="00C5661B" w:rsidRDefault="003F1C98" w:rsidP="006C18F9">
            <w:pPr>
              <w:rPr>
                <w:rFonts w:eastAsia="Helvetica Neue" w:cs="Helvetica Neue"/>
              </w:rPr>
            </w:pPr>
            <w:r>
              <w:rPr>
                <w:rFonts w:eastAsia="Helvetica Neue" w:cs="Helvetica Neue"/>
              </w:rPr>
              <w:t>uses organizational features, such as headings, to locate information</w:t>
            </w:r>
          </w:p>
        </w:tc>
        <w:tc>
          <w:tcPr>
            <w:tcW w:w="1263" w:type="dxa"/>
          </w:tcPr>
          <w:p w14:paraId="6BA3EF86" w14:textId="77777777" w:rsidR="000D314F" w:rsidRPr="00C5661B" w:rsidRDefault="000D314F" w:rsidP="006C18F9">
            <w:pPr>
              <w:rPr>
                <w:rFonts w:eastAsia="Helvetica Neue" w:cs="Helvetica Neue"/>
              </w:rPr>
            </w:pPr>
          </w:p>
        </w:tc>
        <w:tc>
          <w:tcPr>
            <w:tcW w:w="1976" w:type="dxa"/>
          </w:tcPr>
          <w:p w14:paraId="0B28D2AE" w14:textId="77777777" w:rsidR="000D314F" w:rsidRPr="00C5661B" w:rsidRDefault="000D314F" w:rsidP="006C18F9">
            <w:pPr>
              <w:rPr>
                <w:rFonts w:eastAsia="Helvetica Neue" w:cs="Helvetica Neue"/>
              </w:rPr>
            </w:pPr>
          </w:p>
        </w:tc>
        <w:tc>
          <w:tcPr>
            <w:tcW w:w="1976" w:type="dxa"/>
          </w:tcPr>
          <w:p w14:paraId="38271F60" w14:textId="77777777" w:rsidR="000D314F" w:rsidRPr="00C5661B" w:rsidRDefault="000D314F" w:rsidP="006C18F9">
            <w:pPr>
              <w:rPr>
                <w:rFonts w:eastAsia="Helvetica Neue" w:cs="Helvetica Neue"/>
              </w:rPr>
            </w:pPr>
          </w:p>
        </w:tc>
      </w:tr>
      <w:tr w:rsidR="000D314F" w:rsidRPr="00C5661B" w14:paraId="20BD9F85" w14:textId="77777777" w:rsidTr="00C2712C">
        <w:tc>
          <w:tcPr>
            <w:tcW w:w="985" w:type="dxa"/>
          </w:tcPr>
          <w:p w14:paraId="4FE3B67B" w14:textId="77777777" w:rsidR="000D314F" w:rsidRPr="00C5661B" w:rsidRDefault="000D314F" w:rsidP="006C18F9">
            <w:pPr>
              <w:rPr>
                <w:rFonts w:eastAsia="Helvetica Neue" w:cs="Helvetica Neue"/>
              </w:rPr>
            </w:pPr>
          </w:p>
        </w:tc>
        <w:tc>
          <w:tcPr>
            <w:tcW w:w="3150" w:type="dxa"/>
          </w:tcPr>
          <w:p w14:paraId="6DDC6DF0" w14:textId="3F951501" w:rsidR="000D314F" w:rsidRPr="00C5661B" w:rsidRDefault="003F1C98" w:rsidP="006C18F9">
            <w:pPr>
              <w:rPr>
                <w:rFonts w:eastAsia="Helvetica Neue" w:cs="Helvetica Neue"/>
              </w:rPr>
            </w:pPr>
            <w:r>
              <w:rPr>
                <w:rFonts w:eastAsia="Helvetica Neue" w:cs="Helvetica Neue"/>
              </w:rPr>
              <w:t>follows the main events of descriptive, narrative, information and persuasive text</w:t>
            </w:r>
          </w:p>
        </w:tc>
        <w:tc>
          <w:tcPr>
            <w:tcW w:w="1263" w:type="dxa"/>
          </w:tcPr>
          <w:p w14:paraId="3C72878C" w14:textId="77777777" w:rsidR="000D314F" w:rsidRPr="00C5661B" w:rsidRDefault="000D314F" w:rsidP="006C18F9">
            <w:pPr>
              <w:rPr>
                <w:rFonts w:eastAsia="Helvetica Neue" w:cs="Helvetica Neue"/>
              </w:rPr>
            </w:pPr>
          </w:p>
        </w:tc>
        <w:tc>
          <w:tcPr>
            <w:tcW w:w="1976" w:type="dxa"/>
          </w:tcPr>
          <w:p w14:paraId="10C6ED57" w14:textId="77777777" w:rsidR="000D314F" w:rsidRPr="00C5661B" w:rsidRDefault="000D314F" w:rsidP="006C18F9">
            <w:pPr>
              <w:rPr>
                <w:rFonts w:eastAsia="Helvetica Neue" w:cs="Helvetica Neue"/>
              </w:rPr>
            </w:pPr>
          </w:p>
        </w:tc>
        <w:tc>
          <w:tcPr>
            <w:tcW w:w="1976" w:type="dxa"/>
          </w:tcPr>
          <w:p w14:paraId="3A8BD02A" w14:textId="77777777" w:rsidR="000D314F" w:rsidRPr="00C5661B" w:rsidRDefault="000D314F" w:rsidP="006C18F9">
            <w:pPr>
              <w:rPr>
                <w:rFonts w:eastAsia="Helvetica Neue" w:cs="Helvetica Neue"/>
              </w:rPr>
            </w:pPr>
          </w:p>
        </w:tc>
      </w:tr>
      <w:tr w:rsidR="00472DD4" w:rsidRPr="00C5661B" w14:paraId="628E419F" w14:textId="77777777" w:rsidTr="00C2712C">
        <w:tc>
          <w:tcPr>
            <w:tcW w:w="985" w:type="dxa"/>
          </w:tcPr>
          <w:p w14:paraId="2462C580" w14:textId="77777777" w:rsidR="00472DD4" w:rsidRPr="00C5661B" w:rsidRDefault="00472DD4" w:rsidP="006C18F9">
            <w:pPr>
              <w:rPr>
                <w:rFonts w:eastAsia="Helvetica Neue" w:cs="Helvetica Neue"/>
              </w:rPr>
            </w:pPr>
          </w:p>
        </w:tc>
        <w:tc>
          <w:tcPr>
            <w:tcW w:w="3150" w:type="dxa"/>
          </w:tcPr>
          <w:p w14:paraId="7C3F7EBC" w14:textId="002A0F08" w:rsidR="00472DD4" w:rsidRPr="00C5661B" w:rsidRDefault="003F1C98" w:rsidP="006C18F9">
            <w:pPr>
              <w:rPr>
                <w:rFonts w:eastAsia="Helvetica Neue" w:cs="Helvetica Neue"/>
              </w:rPr>
            </w:pPr>
            <w:r>
              <w:rPr>
                <w:rFonts w:eastAsia="Helvetica Neue" w:cs="Helvetica Neue"/>
              </w:rPr>
              <w:t>obtains information from detailed reading</w:t>
            </w:r>
          </w:p>
        </w:tc>
        <w:tc>
          <w:tcPr>
            <w:tcW w:w="1263" w:type="dxa"/>
          </w:tcPr>
          <w:p w14:paraId="2AEDFE31" w14:textId="77777777" w:rsidR="00472DD4" w:rsidRPr="00C5661B" w:rsidRDefault="00472DD4" w:rsidP="006C18F9">
            <w:pPr>
              <w:rPr>
                <w:rFonts w:eastAsia="Helvetica Neue" w:cs="Helvetica Neue"/>
              </w:rPr>
            </w:pPr>
          </w:p>
        </w:tc>
        <w:tc>
          <w:tcPr>
            <w:tcW w:w="1976" w:type="dxa"/>
          </w:tcPr>
          <w:p w14:paraId="073D5613" w14:textId="77777777" w:rsidR="00472DD4" w:rsidRPr="00C5661B" w:rsidRDefault="00472DD4" w:rsidP="006C18F9">
            <w:pPr>
              <w:rPr>
                <w:rFonts w:eastAsia="Helvetica Neue" w:cs="Helvetica Neue"/>
              </w:rPr>
            </w:pPr>
          </w:p>
        </w:tc>
        <w:tc>
          <w:tcPr>
            <w:tcW w:w="1976" w:type="dxa"/>
          </w:tcPr>
          <w:p w14:paraId="571BDA30" w14:textId="77777777" w:rsidR="00472DD4" w:rsidRPr="00C5661B" w:rsidRDefault="00472DD4" w:rsidP="006C18F9">
            <w:pPr>
              <w:rPr>
                <w:rFonts w:eastAsia="Helvetica Neue" w:cs="Helvetica Neue"/>
              </w:rPr>
            </w:pPr>
          </w:p>
        </w:tc>
      </w:tr>
      <w:tr w:rsidR="00472DD4" w:rsidRPr="00C5661B" w14:paraId="2A1A1D03" w14:textId="77777777" w:rsidTr="00C2712C">
        <w:tc>
          <w:tcPr>
            <w:tcW w:w="985" w:type="dxa"/>
          </w:tcPr>
          <w:p w14:paraId="067856F8" w14:textId="77777777" w:rsidR="00472DD4" w:rsidRPr="00C5661B" w:rsidRDefault="00472DD4" w:rsidP="006C18F9">
            <w:pPr>
              <w:rPr>
                <w:rFonts w:eastAsia="Helvetica Neue" w:cs="Helvetica Neue"/>
              </w:rPr>
            </w:pPr>
          </w:p>
        </w:tc>
        <w:tc>
          <w:tcPr>
            <w:tcW w:w="3150" w:type="dxa"/>
          </w:tcPr>
          <w:p w14:paraId="51AD1247" w14:textId="6BB7229F" w:rsidR="00472DD4" w:rsidRPr="00C5661B" w:rsidRDefault="003F1C98" w:rsidP="006C18F9">
            <w:pPr>
              <w:rPr>
                <w:rFonts w:eastAsia="Helvetica Neue" w:cs="Helvetica Neue"/>
              </w:rPr>
            </w:pPr>
            <w:r>
              <w:rPr>
                <w:rFonts w:eastAsia="Helvetica Neue" w:cs="Helvetica Neue"/>
              </w:rPr>
              <w:t>identifies sources, evaluates and integrates information</w:t>
            </w:r>
          </w:p>
        </w:tc>
        <w:tc>
          <w:tcPr>
            <w:tcW w:w="1263" w:type="dxa"/>
          </w:tcPr>
          <w:p w14:paraId="77A311BF" w14:textId="77777777" w:rsidR="00472DD4" w:rsidRPr="00C5661B" w:rsidRDefault="00472DD4" w:rsidP="006C18F9">
            <w:pPr>
              <w:rPr>
                <w:rFonts w:eastAsia="Helvetica Neue" w:cs="Helvetica Neue"/>
              </w:rPr>
            </w:pPr>
          </w:p>
        </w:tc>
        <w:tc>
          <w:tcPr>
            <w:tcW w:w="1976" w:type="dxa"/>
          </w:tcPr>
          <w:p w14:paraId="45ECB210" w14:textId="77777777" w:rsidR="00472DD4" w:rsidRPr="00C5661B" w:rsidRDefault="00472DD4" w:rsidP="006C18F9">
            <w:pPr>
              <w:rPr>
                <w:rFonts w:eastAsia="Helvetica Neue" w:cs="Helvetica Neue"/>
              </w:rPr>
            </w:pPr>
          </w:p>
        </w:tc>
        <w:tc>
          <w:tcPr>
            <w:tcW w:w="1976" w:type="dxa"/>
          </w:tcPr>
          <w:p w14:paraId="2477FC63" w14:textId="77777777" w:rsidR="00472DD4" w:rsidRPr="00C5661B" w:rsidRDefault="00472DD4" w:rsidP="006C18F9">
            <w:pPr>
              <w:rPr>
                <w:rFonts w:eastAsia="Helvetica Neue" w:cs="Helvetica Neue"/>
              </w:rPr>
            </w:pPr>
          </w:p>
        </w:tc>
      </w:tr>
      <w:tr w:rsidR="00472DD4" w:rsidRPr="00C5661B" w14:paraId="38AFBFE2" w14:textId="77777777" w:rsidTr="00C2712C">
        <w:tc>
          <w:tcPr>
            <w:tcW w:w="985" w:type="dxa"/>
          </w:tcPr>
          <w:p w14:paraId="46D7B4A9" w14:textId="66F1A6A1" w:rsidR="00472DD4" w:rsidRPr="00C5661B" w:rsidRDefault="002A31DB" w:rsidP="006C18F9">
            <w:pPr>
              <w:rPr>
                <w:rFonts w:eastAsia="Helvetica Neue" w:cs="Helvetica Neue"/>
              </w:rPr>
            </w:pPr>
            <w:r>
              <w:rPr>
                <w:rFonts w:eastAsia="Helvetica Neue" w:cs="Helvetica Neue"/>
              </w:rPr>
              <w:t>B2.3</w:t>
            </w:r>
          </w:p>
        </w:tc>
        <w:tc>
          <w:tcPr>
            <w:tcW w:w="3150" w:type="dxa"/>
          </w:tcPr>
          <w:p w14:paraId="5C3A968D" w14:textId="461303C9" w:rsidR="00472DD4" w:rsidRPr="00C5661B" w:rsidRDefault="003F1C98" w:rsidP="006C18F9">
            <w:pPr>
              <w:rPr>
                <w:rFonts w:eastAsia="Helvetica Neue" w:cs="Helvetica Neue"/>
              </w:rPr>
            </w:pPr>
            <w:r>
              <w:rPr>
                <w:rFonts w:eastAsia="Helvetica Neue" w:cs="Helvetica Neue"/>
              </w:rPr>
              <w:t>writes texts to present information, summarize, express opinions, present arguments, convey ideas or persuade</w:t>
            </w:r>
          </w:p>
        </w:tc>
        <w:tc>
          <w:tcPr>
            <w:tcW w:w="1263" w:type="dxa"/>
          </w:tcPr>
          <w:p w14:paraId="4EAE9349" w14:textId="77777777" w:rsidR="00472DD4" w:rsidRPr="00C5661B" w:rsidRDefault="00472DD4" w:rsidP="006C18F9">
            <w:pPr>
              <w:rPr>
                <w:rFonts w:eastAsia="Helvetica Neue" w:cs="Helvetica Neue"/>
              </w:rPr>
            </w:pPr>
          </w:p>
        </w:tc>
        <w:tc>
          <w:tcPr>
            <w:tcW w:w="1976" w:type="dxa"/>
          </w:tcPr>
          <w:p w14:paraId="1A553F39" w14:textId="77777777" w:rsidR="00472DD4" w:rsidRPr="00C5661B" w:rsidRDefault="00472DD4" w:rsidP="006C18F9">
            <w:pPr>
              <w:rPr>
                <w:rFonts w:eastAsia="Helvetica Neue" w:cs="Helvetica Neue"/>
              </w:rPr>
            </w:pPr>
          </w:p>
        </w:tc>
        <w:tc>
          <w:tcPr>
            <w:tcW w:w="1976" w:type="dxa"/>
          </w:tcPr>
          <w:p w14:paraId="5367302B" w14:textId="77777777" w:rsidR="00472DD4" w:rsidRPr="00C5661B" w:rsidRDefault="00472DD4" w:rsidP="006C18F9">
            <w:pPr>
              <w:rPr>
                <w:rFonts w:eastAsia="Helvetica Neue" w:cs="Helvetica Neue"/>
              </w:rPr>
            </w:pPr>
          </w:p>
        </w:tc>
      </w:tr>
      <w:tr w:rsidR="00472DD4" w:rsidRPr="00C5661B" w14:paraId="47627FE2" w14:textId="77777777" w:rsidTr="00C2712C">
        <w:tc>
          <w:tcPr>
            <w:tcW w:w="985" w:type="dxa"/>
          </w:tcPr>
          <w:p w14:paraId="496107E9" w14:textId="77777777" w:rsidR="00472DD4" w:rsidRPr="00C5661B" w:rsidRDefault="00472DD4" w:rsidP="006C18F9">
            <w:pPr>
              <w:rPr>
                <w:rFonts w:eastAsia="Helvetica Neue" w:cs="Helvetica Neue"/>
              </w:rPr>
            </w:pPr>
          </w:p>
        </w:tc>
        <w:tc>
          <w:tcPr>
            <w:tcW w:w="3150" w:type="dxa"/>
          </w:tcPr>
          <w:p w14:paraId="2A794213" w14:textId="78148E9C" w:rsidR="00472DD4" w:rsidRPr="00C5661B" w:rsidRDefault="003F1C98" w:rsidP="006C18F9">
            <w:pPr>
              <w:rPr>
                <w:rFonts w:eastAsia="Helvetica Neue" w:cs="Helvetica Neue"/>
              </w:rPr>
            </w:pPr>
            <w:r>
              <w:rPr>
                <w:rFonts w:eastAsia="Helvetica Neue" w:cs="Helvetica Neue"/>
              </w:rPr>
              <w:t>manages unfamiliar elements (e.g. vocabulary, context, topic) to complete tasks</w:t>
            </w:r>
          </w:p>
        </w:tc>
        <w:tc>
          <w:tcPr>
            <w:tcW w:w="1263" w:type="dxa"/>
          </w:tcPr>
          <w:p w14:paraId="08E890DF" w14:textId="77777777" w:rsidR="00472DD4" w:rsidRPr="00C5661B" w:rsidRDefault="00472DD4" w:rsidP="006C18F9">
            <w:pPr>
              <w:rPr>
                <w:rFonts w:eastAsia="Helvetica Neue" w:cs="Helvetica Neue"/>
              </w:rPr>
            </w:pPr>
          </w:p>
        </w:tc>
        <w:tc>
          <w:tcPr>
            <w:tcW w:w="1976" w:type="dxa"/>
          </w:tcPr>
          <w:p w14:paraId="5D0A76CE" w14:textId="77777777" w:rsidR="00472DD4" w:rsidRPr="00C5661B" w:rsidRDefault="00472DD4" w:rsidP="006C18F9">
            <w:pPr>
              <w:rPr>
                <w:rFonts w:eastAsia="Helvetica Neue" w:cs="Helvetica Neue"/>
              </w:rPr>
            </w:pPr>
          </w:p>
        </w:tc>
        <w:tc>
          <w:tcPr>
            <w:tcW w:w="1976" w:type="dxa"/>
          </w:tcPr>
          <w:p w14:paraId="757C94B9" w14:textId="77777777" w:rsidR="00472DD4" w:rsidRPr="00C5661B" w:rsidRDefault="00472DD4" w:rsidP="006C18F9">
            <w:pPr>
              <w:rPr>
                <w:rFonts w:eastAsia="Helvetica Neue" w:cs="Helvetica Neue"/>
              </w:rPr>
            </w:pPr>
          </w:p>
        </w:tc>
      </w:tr>
      <w:tr w:rsidR="00472DD4" w:rsidRPr="00C5661B" w14:paraId="49D6C67D" w14:textId="77777777" w:rsidTr="00C2712C">
        <w:tc>
          <w:tcPr>
            <w:tcW w:w="985" w:type="dxa"/>
          </w:tcPr>
          <w:p w14:paraId="28D0D28D" w14:textId="5A62C717" w:rsidR="00472DD4" w:rsidRPr="00C5661B" w:rsidRDefault="00C2712C" w:rsidP="006C18F9">
            <w:pPr>
              <w:rPr>
                <w:rFonts w:eastAsia="Helvetica Neue" w:cs="Helvetica Neue"/>
              </w:rPr>
            </w:pPr>
            <w:r>
              <w:rPr>
                <w:rFonts w:eastAsia="Helvetica Neue" w:cs="Helvetica Neue"/>
              </w:rPr>
              <w:lastRenderedPageBreak/>
              <w:t>B2.3 cont’d</w:t>
            </w:r>
          </w:p>
        </w:tc>
        <w:tc>
          <w:tcPr>
            <w:tcW w:w="3150" w:type="dxa"/>
          </w:tcPr>
          <w:p w14:paraId="6E2A2FB4" w14:textId="100FAF43" w:rsidR="00472DD4" w:rsidRPr="00C5661B" w:rsidRDefault="003F1C98" w:rsidP="006C18F9">
            <w:pPr>
              <w:rPr>
                <w:rFonts w:eastAsia="Helvetica Neue" w:cs="Helvetica Neue"/>
              </w:rPr>
            </w:pPr>
            <w:r>
              <w:rPr>
                <w:rFonts w:eastAsia="Helvetica Neue" w:cs="Helvetica Neue"/>
              </w:rPr>
              <w:t>selects and uses vocabulary, tone and structure appropriate to the task</w:t>
            </w:r>
          </w:p>
        </w:tc>
        <w:tc>
          <w:tcPr>
            <w:tcW w:w="1263" w:type="dxa"/>
          </w:tcPr>
          <w:p w14:paraId="63750D57" w14:textId="77777777" w:rsidR="00472DD4" w:rsidRPr="00C5661B" w:rsidRDefault="00472DD4" w:rsidP="006C18F9">
            <w:pPr>
              <w:rPr>
                <w:rFonts w:eastAsia="Helvetica Neue" w:cs="Helvetica Neue"/>
              </w:rPr>
            </w:pPr>
          </w:p>
        </w:tc>
        <w:tc>
          <w:tcPr>
            <w:tcW w:w="1976" w:type="dxa"/>
          </w:tcPr>
          <w:p w14:paraId="1C8DB3AD" w14:textId="77777777" w:rsidR="00472DD4" w:rsidRPr="00C5661B" w:rsidRDefault="00472DD4" w:rsidP="006C18F9">
            <w:pPr>
              <w:rPr>
                <w:rFonts w:eastAsia="Helvetica Neue" w:cs="Helvetica Neue"/>
              </w:rPr>
            </w:pPr>
          </w:p>
        </w:tc>
        <w:tc>
          <w:tcPr>
            <w:tcW w:w="1976" w:type="dxa"/>
          </w:tcPr>
          <w:p w14:paraId="0332AB00" w14:textId="77777777" w:rsidR="00472DD4" w:rsidRPr="00C5661B" w:rsidRDefault="00472DD4" w:rsidP="006C18F9">
            <w:pPr>
              <w:rPr>
                <w:rFonts w:eastAsia="Helvetica Neue" w:cs="Helvetica Neue"/>
              </w:rPr>
            </w:pPr>
          </w:p>
        </w:tc>
      </w:tr>
      <w:tr w:rsidR="00472DD4" w:rsidRPr="00C5661B" w14:paraId="041CE3CF" w14:textId="77777777" w:rsidTr="00C2712C">
        <w:tc>
          <w:tcPr>
            <w:tcW w:w="985" w:type="dxa"/>
          </w:tcPr>
          <w:p w14:paraId="4F8978B0" w14:textId="77777777" w:rsidR="00472DD4" w:rsidRPr="00C5661B" w:rsidRDefault="00472DD4" w:rsidP="006C18F9">
            <w:pPr>
              <w:rPr>
                <w:rFonts w:eastAsia="Helvetica Neue" w:cs="Helvetica Neue"/>
              </w:rPr>
            </w:pPr>
          </w:p>
        </w:tc>
        <w:tc>
          <w:tcPr>
            <w:tcW w:w="3150" w:type="dxa"/>
          </w:tcPr>
          <w:p w14:paraId="67E7C928" w14:textId="51906EC9" w:rsidR="00472DD4" w:rsidRPr="00C5661B" w:rsidRDefault="003F1C98" w:rsidP="006C18F9">
            <w:pPr>
              <w:rPr>
                <w:rFonts w:eastAsia="Helvetica Neue" w:cs="Helvetica Neue"/>
              </w:rPr>
            </w:pPr>
            <w:r>
              <w:rPr>
                <w:rFonts w:eastAsia="Helvetica Neue" w:cs="Helvetica Neue"/>
              </w:rPr>
              <w:t>organizes and sequences writing to communicate effectively</w:t>
            </w:r>
          </w:p>
        </w:tc>
        <w:tc>
          <w:tcPr>
            <w:tcW w:w="1263" w:type="dxa"/>
          </w:tcPr>
          <w:p w14:paraId="421CFFD6" w14:textId="77777777" w:rsidR="00472DD4" w:rsidRPr="00C5661B" w:rsidRDefault="00472DD4" w:rsidP="006C18F9">
            <w:pPr>
              <w:rPr>
                <w:rFonts w:eastAsia="Helvetica Neue" w:cs="Helvetica Neue"/>
              </w:rPr>
            </w:pPr>
          </w:p>
        </w:tc>
        <w:tc>
          <w:tcPr>
            <w:tcW w:w="1976" w:type="dxa"/>
          </w:tcPr>
          <w:p w14:paraId="6D8F9BB1" w14:textId="77777777" w:rsidR="00472DD4" w:rsidRPr="00C5661B" w:rsidRDefault="00472DD4" w:rsidP="006C18F9">
            <w:pPr>
              <w:rPr>
                <w:rFonts w:eastAsia="Helvetica Neue" w:cs="Helvetica Neue"/>
              </w:rPr>
            </w:pPr>
          </w:p>
        </w:tc>
        <w:tc>
          <w:tcPr>
            <w:tcW w:w="1976" w:type="dxa"/>
          </w:tcPr>
          <w:p w14:paraId="3954C52B" w14:textId="77777777" w:rsidR="00472DD4" w:rsidRPr="00C5661B" w:rsidRDefault="00472DD4" w:rsidP="006C18F9">
            <w:pPr>
              <w:rPr>
                <w:rFonts w:eastAsia="Helvetica Neue" w:cs="Helvetica Neue"/>
              </w:rPr>
            </w:pPr>
          </w:p>
        </w:tc>
      </w:tr>
      <w:tr w:rsidR="00472DD4" w:rsidRPr="00C5661B" w14:paraId="3506DEDA" w14:textId="77777777" w:rsidTr="00C2712C">
        <w:tc>
          <w:tcPr>
            <w:tcW w:w="985" w:type="dxa"/>
          </w:tcPr>
          <w:p w14:paraId="635C1FDD" w14:textId="77777777" w:rsidR="00472DD4" w:rsidRPr="00C5661B" w:rsidRDefault="00472DD4" w:rsidP="006C18F9">
            <w:pPr>
              <w:rPr>
                <w:rFonts w:eastAsia="Helvetica Neue" w:cs="Helvetica Neue"/>
              </w:rPr>
            </w:pPr>
          </w:p>
        </w:tc>
        <w:tc>
          <w:tcPr>
            <w:tcW w:w="3150" w:type="dxa"/>
          </w:tcPr>
          <w:p w14:paraId="603F4CCE" w14:textId="7F5B8FDE" w:rsidR="00472DD4" w:rsidRPr="00C5661B" w:rsidRDefault="003F1C98" w:rsidP="006C18F9">
            <w:pPr>
              <w:rPr>
                <w:rFonts w:eastAsia="Helvetica Neue" w:cs="Helvetica Neue"/>
              </w:rPr>
            </w:pPr>
            <w:r>
              <w:rPr>
                <w:rFonts w:eastAsia="Helvetica Neue" w:cs="Helvetica Neue"/>
              </w:rPr>
              <w:t>uses a variety of vocabulary, structures and approaches to convey main ideas with supporting details</w:t>
            </w:r>
          </w:p>
        </w:tc>
        <w:tc>
          <w:tcPr>
            <w:tcW w:w="1263" w:type="dxa"/>
          </w:tcPr>
          <w:p w14:paraId="77726DC6" w14:textId="77777777" w:rsidR="00472DD4" w:rsidRPr="00C5661B" w:rsidRDefault="00472DD4" w:rsidP="006C18F9">
            <w:pPr>
              <w:rPr>
                <w:rFonts w:eastAsia="Helvetica Neue" w:cs="Helvetica Neue"/>
              </w:rPr>
            </w:pPr>
          </w:p>
        </w:tc>
        <w:tc>
          <w:tcPr>
            <w:tcW w:w="1976" w:type="dxa"/>
          </w:tcPr>
          <w:p w14:paraId="7BEA3731" w14:textId="77777777" w:rsidR="00472DD4" w:rsidRPr="00C5661B" w:rsidRDefault="00472DD4" w:rsidP="006C18F9">
            <w:pPr>
              <w:rPr>
                <w:rFonts w:eastAsia="Helvetica Neue" w:cs="Helvetica Neue"/>
              </w:rPr>
            </w:pPr>
          </w:p>
        </w:tc>
        <w:tc>
          <w:tcPr>
            <w:tcW w:w="1976" w:type="dxa"/>
          </w:tcPr>
          <w:p w14:paraId="63545327" w14:textId="77777777" w:rsidR="00472DD4" w:rsidRPr="00C5661B" w:rsidRDefault="00472DD4" w:rsidP="006C18F9">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1D49977" w14:textId="77777777" w:rsidR="006C18F9" w:rsidRDefault="00000000">
      <w:pPr>
        <w:spacing w:after="240" w:line="240" w:lineRule="auto"/>
        <w:rPr>
          <w:rFonts w:eastAsia="Helvetica Neue" w:cs="Helvetica Neue"/>
        </w:rPr>
      </w:pPr>
      <w:r w:rsidRPr="00C5661B">
        <w:rPr>
          <w:rFonts w:eastAsia="Helvetica Neue" w:cs="Helvetica Neue"/>
        </w:rPr>
        <w:t>Learner Comments:</w:t>
      </w:r>
    </w:p>
    <w:p w14:paraId="4F6C3412" w14:textId="0A92D99B" w:rsidR="006C18F9" w:rsidRDefault="006C18F9">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3EB2C8B4">
                <wp:simplePos x="0" y="0"/>
                <wp:positionH relativeFrom="margin">
                  <wp:align>left</wp:align>
                </wp:positionH>
                <wp:positionV relativeFrom="paragraph">
                  <wp:posOffset>9525</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75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gRFQIAAEg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4C0CA671" w14:textId="2AE666CE" w:rsidR="006C18F9" w:rsidRDefault="006C18F9">
      <w:pPr>
        <w:spacing w:after="240" w:line="240" w:lineRule="auto"/>
        <w:rPr>
          <w:rFonts w:eastAsia="Helvetica Neue" w:cs="Helvetica Neue"/>
        </w:rPr>
      </w:pPr>
    </w:p>
    <w:p w14:paraId="17223BE2" w14:textId="3F390C1F" w:rsidR="002E7422" w:rsidRPr="00C5661B" w:rsidRDefault="002E7422">
      <w:pPr>
        <w:spacing w:after="240" w:line="240" w:lineRule="auto"/>
        <w:rPr>
          <w:rFonts w:eastAsia="Helvetica Neue" w:cs="Helvetica Neue"/>
        </w:rPr>
      </w:pP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D05FF" w14:textId="77777777" w:rsidR="004258B5" w:rsidRDefault="004258B5">
      <w:pPr>
        <w:spacing w:after="0" w:line="240" w:lineRule="auto"/>
      </w:pPr>
      <w:r>
        <w:separator/>
      </w:r>
    </w:p>
  </w:endnote>
  <w:endnote w:type="continuationSeparator" w:id="0">
    <w:p w14:paraId="2DCAEA98" w14:textId="77777777" w:rsidR="004258B5" w:rsidRDefault="00425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E68E059-CD84-4597-AFFC-76E25CC1DFEE}"/>
    <w:embedBold r:id="rId2" w:fontKey="{5C5D12C0-9AB5-4AB5-B5F4-5EF0643789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3DA3981-0237-4B9B-AB9D-03DEE246750C}"/>
    <w:embedItalic r:id="rId4" w:fontKey="{D45F0D34-0D56-44D2-A606-9ACF3C067081}"/>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C67830A-EEE6-4887-BBDA-A6DDB14F434A}"/>
  </w:font>
  <w:font w:name="Calibri">
    <w:panose1 w:val="020F0502020204030204"/>
    <w:charset w:val="00"/>
    <w:family w:val="swiss"/>
    <w:pitch w:val="variable"/>
    <w:sig w:usb0="E4002EFF" w:usb1="C000247B" w:usb2="00000009" w:usb3="00000000" w:csb0="000001FF" w:csb1="00000000"/>
    <w:embedRegular r:id="rId6" w:fontKey="{088F6CBE-0290-465C-8028-2146A620C5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1BE9C" w14:textId="77777777" w:rsidR="004258B5" w:rsidRDefault="004258B5">
      <w:pPr>
        <w:spacing w:after="0" w:line="240" w:lineRule="auto"/>
      </w:pPr>
      <w:r>
        <w:separator/>
      </w:r>
    </w:p>
  </w:footnote>
  <w:footnote w:type="continuationSeparator" w:id="0">
    <w:p w14:paraId="19ECFEF6" w14:textId="77777777" w:rsidR="004258B5" w:rsidRDefault="00425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C31AFC5"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233EC8">
      <w:rPr>
        <w:color w:val="4C0000"/>
      </w:rPr>
      <w:t>InvestigatingAcademicIntegrityAtCollege_P_A1.3</w:t>
    </w:r>
    <w:r w:rsidR="00F1049F">
      <w:rPr>
        <w:color w:val="4C0000"/>
      </w:rPr>
      <w:t>_B2.3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0320D"/>
    <w:rsid w:val="00233EC8"/>
    <w:rsid w:val="00255B76"/>
    <w:rsid w:val="00275F77"/>
    <w:rsid w:val="002963DE"/>
    <w:rsid w:val="002A24E6"/>
    <w:rsid w:val="002A31DB"/>
    <w:rsid w:val="002B6EBB"/>
    <w:rsid w:val="002D6674"/>
    <w:rsid w:val="002E0EE6"/>
    <w:rsid w:val="002E7422"/>
    <w:rsid w:val="003801B9"/>
    <w:rsid w:val="00392D56"/>
    <w:rsid w:val="003A5283"/>
    <w:rsid w:val="003B42EC"/>
    <w:rsid w:val="003F1C98"/>
    <w:rsid w:val="004258B5"/>
    <w:rsid w:val="00472DD4"/>
    <w:rsid w:val="004A0411"/>
    <w:rsid w:val="004F130F"/>
    <w:rsid w:val="005302CB"/>
    <w:rsid w:val="00531C6E"/>
    <w:rsid w:val="005405F5"/>
    <w:rsid w:val="00562843"/>
    <w:rsid w:val="005B5858"/>
    <w:rsid w:val="006273CB"/>
    <w:rsid w:val="00677466"/>
    <w:rsid w:val="006B0966"/>
    <w:rsid w:val="006C18F9"/>
    <w:rsid w:val="006D4FC8"/>
    <w:rsid w:val="006F4033"/>
    <w:rsid w:val="00717340"/>
    <w:rsid w:val="0072410E"/>
    <w:rsid w:val="007548A1"/>
    <w:rsid w:val="007754E9"/>
    <w:rsid w:val="007813D4"/>
    <w:rsid w:val="007A1454"/>
    <w:rsid w:val="007A2939"/>
    <w:rsid w:val="007E51C9"/>
    <w:rsid w:val="00841DEA"/>
    <w:rsid w:val="00904964"/>
    <w:rsid w:val="009C1A60"/>
    <w:rsid w:val="009D1D6E"/>
    <w:rsid w:val="009E4865"/>
    <w:rsid w:val="00A02C70"/>
    <w:rsid w:val="00A42F90"/>
    <w:rsid w:val="00A5125B"/>
    <w:rsid w:val="00A8545E"/>
    <w:rsid w:val="00B276DD"/>
    <w:rsid w:val="00BA06E2"/>
    <w:rsid w:val="00BA0E22"/>
    <w:rsid w:val="00BB7F41"/>
    <w:rsid w:val="00BE3B40"/>
    <w:rsid w:val="00C2712C"/>
    <w:rsid w:val="00C5661B"/>
    <w:rsid w:val="00C821EF"/>
    <w:rsid w:val="00CD0884"/>
    <w:rsid w:val="00CD528B"/>
    <w:rsid w:val="00DD5606"/>
    <w:rsid w:val="00E83EC4"/>
    <w:rsid w:val="00EB6565"/>
    <w:rsid w:val="00ED56B9"/>
    <w:rsid w:val="00EF28D6"/>
    <w:rsid w:val="00F1049F"/>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940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ohawkcollege.ca/about-mohawk/leadership-and-administration/policies/academic-integrity-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8</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36</cp:revision>
  <cp:lastPrinted>2025-05-26T19:39:00Z</cp:lastPrinted>
  <dcterms:created xsi:type="dcterms:W3CDTF">2024-05-14T18:46:00Z</dcterms:created>
  <dcterms:modified xsi:type="dcterms:W3CDTF">2025-05-26T19:40:00Z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