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79AAAF36" w:rsidR="00BE25C6" w:rsidRPr="00BE25C6" w:rsidRDefault="00EA1DB7" w:rsidP="00C179AE">
      <w:pPr>
        <w:pStyle w:val="Title"/>
        <w:jc w:val="center"/>
      </w:pPr>
      <w:r w:rsidRPr="00EA1DB7">
        <w:t xml:space="preserve">Task Title: </w:t>
      </w:r>
      <w:r w:rsidR="00815CCC">
        <w:t>Understanding PLU Codes</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5FA869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7E65"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3F990AF2">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E031"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3A01940B" w:rsidR="00BE25C6" w:rsidRPr="00BE25C6" w:rsidRDefault="00E92509" w:rsidP="00B13AB4">
      <w:pPr>
        <w:spacing w:after="240" w:line="240" w:lineRule="auto"/>
        <w:rPr>
          <w:szCs w:val="24"/>
        </w:rPr>
      </w:pPr>
      <w:r>
        <w:rPr>
          <w:szCs w:val="24"/>
        </w:rPr>
        <w:t xml:space="preserve">The learner will </w:t>
      </w:r>
      <w:r w:rsidR="00815CCC">
        <w:rPr>
          <w:szCs w:val="24"/>
        </w:rPr>
        <w:t>read a short text to understand PLU codes used in grocery stores</w:t>
      </w:r>
      <w:r w:rsidR="00F47801">
        <w:rPr>
          <w:szCs w:val="24"/>
        </w:rPr>
        <w:t xml:space="preserve"> and answer questions related to the text.</w:t>
      </w:r>
      <w:r w:rsidR="00815CCC">
        <w:rPr>
          <w:szCs w:val="24"/>
        </w:rPr>
        <w:t xml:space="preserve"> They will </w:t>
      </w:r>
      <w:r w:rsidR="002C49ED">
        <w:rPr>
          <w:szCs w:val="24"/>
        </w:rPr>
        <w:t xml:space="preserve">also </w:t>
      </w:r>
      <w:r>
        <w:rPr>
          <w:szCs w:val="24"/>
        </w:rPr>
        <w:t xml:space="preserve">calculate total </w:t>
      </w:r>
      <w:r w:rsidR="00815CCC">
        <w:rPr>
          <w:szCs w:val="24"/>
        </w:rPr>
        <w:t>prices for various PLU codes</w:t>
      </w:r>
      <w:r w:rsidR="00F47801">
        <w:rPr>
          <w:szCs w:val="24"/>
        </w:rPr>
        <w:t xml:space="preserve"> based on a customer enquiry. </w:t>
      </w:r>
      <w:r w:rsidR="002F5DF4">
        <w:rPr>
          <w:szCs w:val="24"/>
        </w:rPr>
        <w:br/>
      </w:r>
    </w:p>
    <w:p w14:paraId="49EDA001" w14:textId="05D3E763"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A66C0A">
        <w:rPr>
          <w:rStyle w:val="Strong"/>
        </w:rPr>
        <w:t>:</w:t>
      </w:r>
    </w:p>
    <w:p w14:paraId="3707EBFA" w14:textId="77777777" w:rsidR="00815CCC" w:rsidRDefault="00815CCC" w:rsidP="00375034">
      <w:pPr>
        <w:pStyle w:val="ListParagraph"/>
        <w:numPr>
          <w:ilvl w:val="0"/>
          <w:numId w:val="18"/>
        </w:numPr>
        <w:spacing w:after="240" w:line="240" w:lineRule="auto"/>
        <w:rPr>
          <w:szCs w:val="24"/>
        </w:rPr>
      </w:pPr>
      <w:r>
        <w:rPr>
          <w:szCs w:val="24"/>
        </w:rPr>
        <w:t>Find and Use Information/Read Continuous Text/A1.2</w:t>
      </w:r>
    </w:p>
    <w:p w14:paraId="62DE0FAD" w14:textId="1E9E3946" w:rsidR="00BE25C6" w:rsidRDefault="00E92509" w:rsidP="00375034">
      <w:pPr>
        <w:pStyle w:val="ListParagraph"/>
        <w:numPr>
          <w:ilvl w:val="0"/>
          <w:numId w:val="18"/>
        </w:numPr>
        <w:spacing w:after="240" w:line="240" w:lineRule="auto"/>
        <w:rPr>
          <w:szCs w:val="24"/>
        </w:rPr>
      </w:pPr>
      <w:r>
        <w:rPr>
          <w:szCs w:val="24"/>
        </w:rPr>
        <w:t>Understand and Use Numbers/Manage Money/C1.2</w:t>
      </w:r>
    </w:p>
    <w:p w14:paraId="7EC0AA84" w14:textId="296353F2" w:rsidR="00BE25C6" w:rsidRPr="00BE25C6" w:rsidRDefault="002F5DF4" w:rsidP="005A33E2">
      <w:pPr>
        <w:spacing w:after="240" w:line="240" w:lineRule="auto"/>
        <w:rPr>
          <w:rStyle w:val="Strong"/>
        </w:rPr>
      </w:pPr>
      <w:r>
        <w:rPr>
          <w:rStyle w:val="Strong"/>
        </w:rPr>
        <w:br/>
      </w:r>
      <w:r w:rsidR="00BE25C6" w:rsidRPr="00BE25C6">
        <w:rPr>
          <w:rStyle w:val="Strong"/>
        </w:rPr>
        <w:t>Materials Required:</w:t>
      </w:r>
    </w:p>
    <w:p w14:paraId="78A821FE" w14:textId="711E29C4" w:rsidR="00EA1DB7" w:rsidRPr="007D3F5F" w:rsidRDefault="00E92509" w:rsidP="00B13AB4">
      <w:pPr>
        <w:pStyle w:val="ListParagraph"/>
        <w:numPr>
          <w:ilvl w:val="0"/>
          <w:numId w:val="3"/>
        </w:numPr>
        <w:spacing w:after="240" w:line="276" w:lineRule="auto"/>
        <w:rPr>
          <w:rFonts w:ascii="Calibri" w:hAnsi="Calibri"/>
          <w:b/>
          <w:szCs w:val="24"/>
        </w:rPr>
      </w:pPr>
      <w:r>
        <w:rPr>
          <w:szCs w:val="24"/>
        </w:rPr>
        <w:t>Pen/pencil and paper and/or digital device</w:t>
      </w:r>
    </w:p>
    <w:p w14:paraId="0322D09E" w14:textId="77777777" w:rsidR="007D3F5F" w:rsidRDefault="007D3F5F" w:rsidP="007D3F5F">
      <w:pPr>
        <w:pStyle w:val="ListParagraph"/>
        <w:numPr>
          <w:ilvl w:val="0"/>
          <w:numId w:val="3"/>
        </w:numPr>
        <w:spacing w:after="240" w:line="276" w:lineRule="auto"/>
        <w:rPr>
          <w:rFonts w:ascii="Calibri" w:hAnsi="Calibri"/>
          <w:b/>
          <w:szCs w:val="24"/>
        </w:rPr>
      </w:pPr>
      <w:r>
        <w:rPr>
          <w:szCs w:val="24"/>
        </w:rPr>
        <w:t>Calculator or digital device with calculator function (optional)</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46D0B10" w14:textId="5D1D94AF" w:rsidR="008F7FA9" w:rsidRDefault="00815CCC" w:rsidP="008F7FA9">
      <w:pPr>
        <w:spacing w:after="240"/>
        <w:rPr>
          <w:szCs w:val="24"/>
        </w:rPr>
      </w:pPr>
      <w:r>
        <w:rPr>
          <w:szCs w:val="24"/>
        </w:rPr>
        <w:t xml:space="preserve">Price Look Up (PLU) are the stickers used on fruits and vegetables. </w:t>
      </w:r>
      <w:r w:rsidR="008F7FA9" w:rsidRPr="008F7FA9">
        <w:rPr>
          <w:szCs w:val="24"/>
        </w:rPr>
        <w:t xml:space="preserve">Cashiers are </w:t>
      </w:r>
      <w:r>
        <w:rPr>
          <w:szCs w:val="24"/>
        </w:rPr>
        <w:t xml:space="preserve">expected to be familiar with the Price Look Up (PLU) codes used in grocery stores. </w:t>
      </w:r>
      <w:r w:rsidR="00095B5F">
        <w:rPr>
          <w:szCs w:val="24"/>
        </w:rPr>
        <w:t xml:space="preserve">These codes </w:t>
      </w:r>
      <w:r w:rsidR="00E436F0">
        <w:rPr>
          <w:szCs w:val="24"/>
        </w:rPr>
        <w:t>let</w:t>
      </w:r>
      <w:r w:rsidR="00095B5F">
        <w:rPr>
          <w:szCs w:val="24"/>
        </w:rPr>
        <w:t xml:space="preserve"> cashiers identify and price produce items without needing individual price tags. </w:t>
      </w:r>
    </w:p>
    <w:p w14:paraId="27D57A35" w14:textId="54F28B2D" w:rsidR="008F7FA9" w:rsidRDefault="008F7FA9" w:rsidP="008F7FA9">
      <w:pPr>
        <w:spacing w:after="240"/>
        <w:rPr>
          <w:b/>
          <w:bCs/>
          <w:szCs w:val="24"/>
        </w:rPr>
      </w:pPr>
      <w:r>
        <w:rPr>
          <w:szCs w:val="24"/>
        </w:rPr>
        <w:t xml:space="preserve">Scan the </w:t>
      </w:r>
      <w:r w:rsidR="00E436F0">
        <w:rPr>
          <w:b/>
          <w:bCs/>
          <w:szCs w:val="24"/>
        </w:rPr>
        <w:t>PLU Coding System</w:t>
      </w:r>
      <w:r w:rsidR="00A66C0A">
        <w:rPr>
          <w:b/>
          <w:bCs/>
          <w:szCs w:val="24"/>
        </w:rPr>
        <w:t xml:space="preserve"> </w:t>
      </w:r>
      <w:r w:rsidR="00A66C0A">
        <w:rPr>
          <w:szCs w:val="24"/>
        </w:rPr>
        <w:t>information.</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02DBDF98" w14:textId="7A079558" w:rsidR="00383F19" w:rsidRDefault="00A66C0A" w:rsidP="00383F19">
      <w:pPr>
        <w:spacing w:after="0"/>
      </w:pPr>
      <w:r>
        <w:rPr>
          <w:noProof/>
        </w:rPr>
        <w:lastRenderedPageBreak/>
        <mc:AlternateContent>
          <mc:Choice Requires="wps">
            <w:drawing>
              <wp:anchor distT="0" distB="0" distL="114300" distR="114300" simplePos="0" relativeHeight="251723776" behindDoc="0" locked="0" layoutInCell="1" allowOverlap="1" wp14:anchorId="7DCBBE38" wp14:editId="0FF94E41">
                <wp:simplePos x="0" y="0"/>
                <wp:positionH relativeFrom="margin">
                  <wp:align>left</wp:align>
                </wp:positionH>
                <wp:positionV relativeFrom="paragraph">
                  <wp:posOffset>118110</wp:posOffset>
                </wp:positionV>
                <wp:extent cx="1828800" cy="1828800"/>
                <wp:effectExtent l="0" t="0" r="12700" b="23495"/>
                <wp:wrapSquare wrapText="bothSides"/>
                <wp:docPr id="130976557"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13EC111" w14:textId="0A7376F9" w:rsidR="00E436F0" w:rsidRPr="00E436F0" w:rsidRDefault="00E436F0" w:rsidP="00383F19">
                            <w:pPr>
                              <w:spacing w:after="0"/>
                              <w:rPr>
                                <w:b/>
                                <w:bCs/>
                                <w:sz w:val="28"/>
                                <w:szCs w:val="28"/>
                              </w:rPr>
                            </w:pPr>
                            <w:r w:rsidRPr="00E436F0">
                              <w:rPr>
                                <w:b/>
                                <w:bCs/>
                                <w:sz w:val="28"/>
                                <w:szCs w:val="28"/>
                              </w:rPr>
                              <w:t>PLU Coding System</w:t>
                            </w:r>
                          </w:p>
                          <w:p w14:paraId="66C6F1A8" w14:textId="77777777" w:rsidR="00E436F0" w:rsidRDefault="00E436F0" w:rsidP="00383F19">
                            <w:pPr>
                              <w:spacing w:after="0"/>
                            </w:pPr>
                          </w:p>
                          <w:p w14:paraId="05D18E96" w14:textId="78A81FB5" w:rsidR="005D51F0" w:rsidRPr="005D51F0" w:rsidRDefault="005D51F0" w:rsidP="005D51F0">
                            <w:pPr>
                              <w:numPr>
                                <w:ilvl w:val="0"/>
                                <w:numId w:val="27"/>
                              </w:numPr>
                              <w:spacing w:after="0"/>
                            </w:pPr>
                            <w:r w:rsidRPr="005D51F0">
                              <w:t>The International Federation of Produce Standards (IFPS) administers the PLU code system.</w:t>
                            </w:r>
                          </w:p>
                          <w:p w14:paraId="517CCAC2" w14:textId="77777777" w:rsidR="005D51F0" w:rsidRDefault="005D51F0" w:rsidP="00383F19">
                            <w:pPr>
                              <w:spacing w:after="0"/>
                            </w:pPr>
                          </w:p>
                          <w:p w14:paraId="721F696E" w14:textId="64D54F79" w:rsidR="005D51F0" w:rsidRPr="005D51F0" w:rsidRDefault="005D51F0" w:rsidP="005D51F0">
                            <w:pPr>
                              <w:numPr>
                                <w:ilvl w:val="0"/>
                                <w:numId w:val="28"/>
                              </w:numPr>
                              <w:spacing w:after="0"/>
                            </w:pPr>
                            <w:r w:rsidRPr="005D51F0">
                              <w:t>PLU codes are universal, so the same code is used for the same item in all countries.</w:t>
                            </w:r>
                          </w:p>
                          <w:p w14:paraId="085ADE5B" w14:textId="77777777" w:rsidR="005D51F0" w:rsidRDefault="005D51F0" w:rsidP="00383F19">
                            <w:pPr>
                              <w:spacing w:after="0"/>
                            </w:pPr>
                          </w:p>
                          <w:p w14:paraId="34AD4113" w14:textId="4239429C" w:rsidR="00095B5F" w:rsidRDefault="00095B5F" w:rsidP="00383F19">
                            <w:pPr>
                              <w:spacing w:after="0"/>
                            </w:pPr>
                            <w:r w:rsidRPr="00095B5F">
                              <w:t>PLU coding system is voluntary and not mandated by any governing body;</w:t>
                            </w:r>
                            <w:r w:rsidR="00AF36D9">
                              <w:t xml:space="preserve"> </w:t>
                            </w:r>
                            <w:r w:rsidRPr="00095B5F">
                              <w:t>however, most grocery stores in Ontario will use PLU codes for produce items</w:t>
                            </w:r>
                            <w:r w:rsidR="000D0200">
                              <w:t>.</w:t>
                            </w:r>
                          </w:p>
                          <w:p w14:paraId="4EE1C621" w14:textId="77777777" w:rsidR="00095B5F" w:rsidRDefault="00095B5F" w:rsidP="00383F19">
                            <w:pPr>
                              <w:spacing w:after="0"/>
                            </w:pPr>
                          </w:p>
                          <w:p w14:paraId="292CB57E" w14:textId="3ED2B66D" w:rsidR="00095B5F" w:rsidRDefault="00095B5F" w:rsidP="00383F19">
                            <w:pPr>
                              <w:spacing w:after="0"/>
                            </w:pPr>
                            <w:r w:rsidRPr="00900881">
                              <w:t xml:space="preserve">Price Look-Up (PLU) codes are used in grocery stores to identify fresh produce items at checkout. These codes are typically </w:t>
                            </w:r>
                            <w:r w:rsidRPr="00900881">
                              <w:rPr>
                                <w:b/>
                                <w:bCs/>
                              </w:rPr>
                              <w:t>4 or 5 digits</w:t>
                            </w:r>
                            <w:r w:rsidRPr="00900881">
                              <w:t xml:space="preserve"> long and help cashiers enter the correct price for items sold by weight or unit.</w:t>
                            </w:r>
                          </w:p>
                          <w:p w14:paraId="044E05A9" w14:textId="77777777" w:rsidR="00095B5F" w:rsidRPr="00900881" w:rsidRDefault="00095B5F" w:rsidP="00383F19">
                            <w:pPr>
                              <w:spacing w:after="0"/>
                            </w:pPr>
                          </w:p>
                          <w:p w14:paraId="333B7A24" w14:textId="77777777" w:rsidR="00095B5F" w:rsidRPr="00900881" w:rsidRDefault="00095B5F" w:rsidP="00383F19">
                            <w:pPr>
                              <w:numPr>
                                <w:ilvl w:val="0"/>
                                <w:numId w:val="19"/>
                              </w:numPr>
                              <w:spacing w:after="0" w:line="240" w:lineRule="auto"/>
                            </w:pPr>
                            <w:r w:rsidRPr="00900881">
                              <w:t xml:space="preserve">A </w:t>
                            </w:r>
                            <w:r w:rsidRPr="00900881">
                              <w:rPr>
                                <w:b/>
                                <w:bCs/>
                              </w:rPr>
                              <w:t>4-digit PLU code</w:t>
                            </w:r>
                            <w:r w:rsidRPr="00900881">
                              <w:t xml:space="preserve"> (e.g., </w:t>
                            </w:r>
                            <w:r w:rsidRPr="00900881">
                              <w:rPr>
                                <w:b/>
                                <w:bCs/>
                              </w:rPr>
                              <w:t>4011</w:t>
                            </w:r>
                            <w:r w:rsidRPr="00900881">
                              <w:t xml:space="preserve">) means the produce was </w:t>
                            </w:r>
                            <w:r w:rsidRPr="00900881">
                              <w:rPr>
                                <w:b/>
                                <w:bCs/>
                              </w:rPr>
                              <w:t>grown conventionally</w:t>
                            </w:r>
                            <w:r w:rsidRPr="00900881">
                              <w:t xml:space="preserve"> (using fertilizers or pesticides).</w:t>
                            </w:r>
                          </w:p>
                          <w:p w14:paraId="0BC988FA" w14:textId="77777777" w:rsidR="00095B5F" w:rsidRPr="00900881" w:rsidRDefault="00095B5F" w:rsidP="00383F19">
                            <w:pPr>
                              <w:numPr>
                                <w:ilvl w:val="0"/>
                                <w:numId w:val="19"/>
                              </w:numPr>
                              <w:spacing w:after="0" w:line="240" w:lineRule="auto"/>
                            </w:pPr>
                            <w:r w:rsidRPr="00900881">
                              <w:t xml:space="preserve">A </w:t>
                            </w:r>
                            <w:r w:rsidRPr="00900881">
                              <w:rPr>
                                <w:b/>
                                <w:bCs/>
                              </w:rPr>
                              <w:t>5-digit PLU code beginning with 9</w:t>
                            </w:r>
                            <w:r w:rsidRPr="00900881">
                              <w:t xml:space="preserve"> (e.g., </w:t>
                            </w:r>
                            <w:r w:rsidRPr="00900881">
                              <w:rPr>
                                <w:b/>
                                <w:bCs/>
                              </w:rPr>
                              <w:t>94011</w:t>
                            </w:r>
                            <w:r w:rsidRPr="00900881">
                              <w:t xml:space="preserve">) means the produce is </w:t>
                            </w:r>
                            <w:r w:rsidRPr="00900881">
                              <w:rPr>
                                <w:b/>
                                <w:bCs/>
                              </w:rPr>
                              <w:t>organic</w:t>
                            </w:r>
                            <w:r w:rsidRPr="00900881">
                              <w:t>.</w:t>
                            </w:r>
                          </w:p>
                          <w:p w14:paraId="4D98A6C0" w14:textId="77777777" w:rsidR="00095B5F" w:rsidRPr="00900881" w:rsidRDefault="00095B5F" w:rsidP="00383F19">
                            <w:pPr>
                              <w:numPr>
                                <w:ilvl w:val="0"/>
                                <w:numId w:val="19"/>
                              </w:numPr>
                              <w:spacing w:after="0" w:line="240" w:lineRule="auto"/>
                            </w:pPr>
                            <w:r w:rsidRPr="00900881">
                              <w:t xml:space="preserve">A </w:t>
                            </w:r>
                            <w:r w:rsidRPr="00900881">
                              <w:rPr>
                                <w:b/>
                                <w:bCs/>
                              </w:rPr>
                              <w:t>5-digit PLU code beginning with 8</w:t>
                            </w:r>
                            <w:r w:rsidRPr="00900881">
                              <w:t xml:space="preserve"> (e.g., </w:t>
                            </w:r>
                            <w:r w:rsidRPr="00900881">
                              <w:rPr>
                                <w:b/>
                                <w:bCs/>
                              </w:rPr>
                              <w:t>84011</w:t>
                            </w:r>
                            <w:r w:rsidRPr="00900881">
                              <w:t xml:space="preserve">) was originally used to label </w:t>
                            </w:r>
                            <w:r w:rsidRPr="00900881">
                              <w:rPr>
                                <w:b/>
                                <w:bCs/>
                              </w:rPr>
                              <w:t>genetically modified (GMO) produce</w:t>
                            </w:r>
                            <w:r w:rsidRPr="00900881">
                              <w:t>, but it is no longer an official standard.</w:t>
                            </w:r>
                          </w:p>
                          <w:p w14:paraId="7441FBF9" w14:textId="77777777" w:rsidR="00095B5F" w:rsidRDefault="00095B5F" w:rsidP="00EC4F19">
                            <w:pPr>
                              <w:numPr>
                                <w:ilvl w:val="0"/>
                                <w:numId w:val="19"/>
                              </w:numPr>
                              <w:spacing w:after="0" w:line="240" w:lineRule="auto"/>
                            </w:pPr>
                            <w:r w:rsidRPr="00900881">
                              <w:t xml:space="preserve">PLU codes are </w:t>
                            </w:r>
                            <w:r w:rsidRPr="00900881">
                              <w:rPr>
                                <w:b/>
                                <w:bCs/>
                              </w:rPr>
                              <w:t>internationally recognized</w:t>
                            </w:r>
                            <w:r w:rsidRPr="00900881">
                              <w:t xml:space="preserve"> and used in Canada, the U.S., and other countries.</w:t>
                            </w:r>
                          </w:p>
                          <w:p w14:paraId="508E54A1" w14:textId="77777777" w:rsidR="00D50D9C" w:rsidRDefault="00D50D9C" w:rsidP="00D50D9C">
                            <w:pPr>
                              <w:spacing w:after="0" w:line="240" w:lineRule="auto"/>
                            </w:pPr>
                          </w:p>
                          <w:p w14:paraId="7A6A921A" w14:textId="51ACDCEB" w:rsidR="00D50D9C" w:rsidRDefault="00D50D9C" w:rsidP="00D50D9C">
                            <w:pPr>
                              <w:spacing w:after="0" w:line="240" w:lineRule="auto"/>
                            </w:pPr>
                            <w:r>
                              <w:t>A</w:t>
                            </w:r>
                            <w:r w:rsidRPr="00D50D9C">
                              <w:t>ny information related to organic status of a fruit or vegetable included on a PLU for use in Canada, must satisfy</w:t>
                            </w:r>
                            <w:r w:rsidR="00AF36D9">
                              <w:t xml:space="preserve"> </w:t>
                            </w:r>
                            <w:hyperlink r:id="rId8" w:history="1">
                              <w:r w:rsidRPr="00D50D9C">
                                <w:rPr>
                                  <w:rStyle w:val="Hyperlink"/>
                                </w:rPr>
                                <w:t>Canadian requirements for organic produce</w:t>
                              </w:r>
                            </w:hyperlink>
                            <w:r w:rsidR="00AF36D9">
                              <w:t xml:space="preserve"> </w:t>
                            </w:r>
                            <w:r w:rsidRPr="00D50D9C">
                              <w:t>marketed in Canada, as well as applicable provincial requirements. </w:t>
                            </w:r>
                          </w:p>
                          <w:p w14:paraId="0CA91D33" w14:textId="77777777" w:rsidR="00D50D9C" w:rsidRDefault="00D50D9C" w:rsidP="00D50D9C">
                            <w:pPr>
                              <w:spacing w:after="0" w:line="240" w:lineRule="auto"/>
                            </w:pPr>
                          </w:p>
                          <w:p w14:paraId="77424D56" w14:textId="12DC0672" w:rsidR="00D50D9C" w:rsidRPr="00EC4F19" w:rsidRDefault="00D50D9C" w:rsidP="00D50D9C">
                            <w:pPr>
                              <w:spacing w:after="0" w:line="240" w:lineRule="auto"/>
                            </w:pPr>
                            <w:r w:rsidRPr="00D50D9C">
                              <w:t>There is no Canadian regulatory requirement to put country of origin information on a PLU label used on bulk unpackaged fresh fruits and vegetable products.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DCBBE38" id="_x0000_t202" coordsize="21600,21600" o:spt="202" path="m,l,21600r21600,l21600,xe">
                <v:stroke joinstyle="miter"/>
                <v:path gradientshapeok="t" o:connecttype="rect"/>
              </v:shapetype>
              <v:shape id="Text Box 1" o:spid="_x0000_s1026" type="#_x0000_t202" style="position:absolute;margin-left:0;margin-top:9.3pt;width:2in;height:2in;z-index:25172377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NSf2cNwAAAAHAQAADwAAAAAAAAAAAAAAAAB/BAAAZHJzL2Rvd25y&#10;ZXYueG1sUEsFBgAAAAAEAAQA8wAAAIgFAAAAAA==&#10;" filled="f" strokeweight=".5pt">
                <v:textbox style="mso-fit-shape-to-text:t">
                  <w:txbxContent>
                    <w:p w14:paraId="313EC111" w14:textId="0A7376F9" w:rsidR="00E436F0" w:rsidRPr="00E436F0" w:rsidRDefault="00E436F0" w:rsidP="00383F19">
                      <w:pPr>
                        <w:spacing w:after="0"/>
                        <w:rPr>
                          <w:b/>
                          <w:bCs/>
                          <w:sz w:val="28"/>
                          <w:szCs w:val="28"/>
                        </w:rPr>
                      </w:pPr>
                      <w:r w:rsidRPr="00E436F0">
                        <w:rPr>
                          <w:b/>
                          <w:bCs/>
                          <w:sz w:val="28"/>
                          <w:szCs w:val="28"/>
                        </w:rPr>
                        <w:t>PLU Coding System</w:t>
                      </w:r>
                    </w:p>
                    <w:p w14:paraId="66C6F1A8" w14:textId="77777777" w:rsidR="00E436F0" w:rsidRDefault="00E436F0" w:rsidP="00383F19">
                      <w:pPr>
                        <w:spacing w:after="0"/>
                      </w:pPr>
                    </w:p>
                    <w:p w14:paraId="05D18E96" w14:textId="78A81FB5" w:rsidR="005D51F0" w:rsidRPr="005D51F0" w:rsidRDefault="005D51F0" w:rsidP="005D51F0">
                      <w:pPr>
                        <w:numPr>
                          <w:ilvl w:val="0"/>
                          <w:numId w:val="27"/>
                        </w:numPr>
                        <w:spacing w:after="0"/>
                      </w:pPr>
                      <w:r w:rsidRPr="005D51F0">
                        <w:t>The International Federation of Produce Standards (IFPS) administers the PLU code system.</w:t>
                      </w:r>
                    </w:p>
                    <w:p w14:paraId="517CCAC2" w14:textId="77777777" w:rsidR="005D51F0" w:rsidRDefault="005D51F0" w:rsidP="00383F19">
                      <w:pPr>
                        <w:spacing w:after="0"/>
                      </w:pPr>
                    </w:p>
                    <w:p w14:paraId="721F696E" w14:textId="64D54F79" w:rsidR="005D51F0" w:rsidRPr="005D51F0" w:rsidRDefault="005D51F0" w:rsidP="005D51F0">
                      <w:pPr>
                        <w:numPr>
                          <w:ilvl w:val="0"/>
                          <w:numId w:val="28"/>
                        </w:numPr>
                        <w:spacing w:after="0"/>
                      </w:pPr>
                      <w:r w:rsidRPr="005D51F0">
                        <w:t>PLU codes are universal, so the same code is used for the same item in all countries.</w:t>
                      </w:r>
                    </w:p>
                    <w:p w14:paraId="085ADE5B" w14:textId="77777777" w:rsidR="005D51F0" w:rsidRDefault="005D51F0" w:rsidP="00383F19">
                      <w:pPr>
                        <w:spacing w:after="0"/>
                      </w:pPr>
                    </w:p>
                    <w:p w14:paraId="34AD4113" w14:textId="4239429C" w:rsidR="00095B5F" w:rsidRDefault="00095B5F" w:rsidP="00383F19">
                      <w:pPr>
                        <w:spacing w:after="0"/>
                      </w:pPr>
                      <w:r w:rsidRPr="00095B5F">
                        <w:t>PLU coding system is voluntary and not mandated by any governing body;</w:t>
                      </w:r>
                      <w:r w:rsidR="00AF36D9">
                        <w:t xml:space="preserve"> </w:t>
                      </w:r>
                      <w:r w:rsidRPr="00095B5F">
                        <w:t>however, most grocery stores in Ontario will use PLU codes for produce items</w:t>
                      </w:r>
                      <w:r w:rsidR="000D0200">
                        <w:t>.</w:t>
                      </w:r>
                    </w:p>
                    <w:p w14:paraId="4EE1C621" w14:textId="77777777" w:rsidR="00095B5F" w:rsidRDefault="00095B5F" w:rsidP="00383F19">
                      <w:pPr>
                        <w:spacing w:after="0"/>
                      </w:pPr>
                    </w:p>
                    <w:p w14:paraId="292CB57E" w14:textId="3ED2B66D" w:rsidR="00095B5F" w:rsidRDefault="00095B5F" w:rsidP="00383F19">
                      <w:pPr>
                        <w:spacing w:after="0"/>
                      </w:pPr>
                      <w:r w:rsidRPr="00900881">
                        <w:t xml:space="preserve">Price Look-Up (PLU) codes are used in grocery stores to identify fresh produce items at checkout. These codes are typically </w:t>
                      </w:r>
                      <w:r w:rsidRPr="00900881">
                        <w:rPr>
                          <w:b/>
                          <w:bCs/>
                        </w:rPr>
                        <w:t>4 or 5 digits</w:t>
                      </w:r>
                      <w:r w:rsidRPr="00900881">
                        <w:t xml:space="preserve"> long and help cashiers enter the correct price for items sold by weight or unit.</w:t>
                      </w:r>
                    </w:p>
                    <w:p w14:paraId="044E05A9" w14:textId="77777777" w:rsidR="00095B5F" w:rsidRPr="00900881" w:rsidRDefault="00095B5F" w:rsidP="00383F19">
                      <w:pPr>
                        <w:spacing w:after="0"/>
                      </w:pPr>
                    </w:p>
                    <w:p w14:paraId="333B7A24" w14:textId="77777777" w:rsidR="00095B5F" w:rsidRPr="00900881" w:rsidRDefault="00095B5F" w:rsidP="00383F19">
                      <w:pPr>
                        <w:numPr>
                          <w:ilvl w:val="0"/>
                          <w:numId w:val="19"/>
                        </w:numPr>
                        <w:spacing w:after="0" w:line="240" w:lineRule="auto"/>
                      </w:pPr>
                      <w:r w:rsidRPr="00900881">
                        <w:t xml:space="preserve">A </w:t>
                      </w:r>
                      <w:r w:rsidRPr="00900881">
                        <w:rPr>
                          <w:b/>
                          <w:bCs/>
                        </w:rPr>
                        <w:t>4-digit PLU code</w:t>
                      </w:r>
                      <w:r w:rsidRPr="00900881">
                        <w:t xml:space="preserve"> (e.g., </w:t>
                      </w:r>
                      <w:r w:rsidRPr="00900881">
                        <w:rPr>
                          <w:b/>
                          <w:bCs/>
                        </w:rPr>
                        <w:t>4011</w:t>
                      </w:r>
                      <w:r w:rsidRPr="00900881">
                        <w:t xml:space="preserve">) means the produce was </w:t>
                      </w:r>
                      <w:r w:rsidRPr="00900881">
                        <w:rPr>
                          <w:b/>
                          <w:bCs/>
                        </w:rPr>
                        <w:t>grown conventionally</w:t>
                      </w:r>
                      <w:r w:rsidRPr="00900881">
                        <w:t xml:space="preserve"> (using fertilizers or pesticides).</w:t>
                      </w:r>
                    </w:p>
                    <w:p w14:paraId="0BC988FA" w14:textId="77777777" w:rsidR="00095B5F" w:rsidRPr="00900881" w:rsidRDefault="00095B5F" w:rsidP="00383F19">
                      <w:pPr>
                        <w:numPr>
                          <w:ilvl w:val="0"/>
                          <w:numId w:val="19"/>
                        </w:numPr>
                        <w:spacing w:after="0" w:line="240" w:lineRule="auto"/>
                      </w:pPr>
                      <w:r w:rsidRPr="00900881">
                        <w:t xml:space="preserve">A </w:t>
                      </w:r>
                      <w:r w:rsidRPr="00900881">
                        <w:rPr>
                          <w:b/>
                          <w:bCs/>
                        </w:rPr>
                        <w:t>5-digit PLU code beginning with 9</w:t>
                      </w:r>
                      <w:r w:rsidRPr="00900881">
                        <w:t xml:space="preserve"> (e.g., </w:t>
                      </w:r>
                      <w:r w:rsidRPr="00900881">
                        <w:rPr>
                          <w:b/>
                          <w:bCs/>
                        </w:rPr>
                        <w:t>94011</w:t>
                      </w:r>
                      <w:r w:rsidRPr="00900881">
                        <w:t xml:space="preserve">) means the produce is </w:t>
                      </w:r>
                      <w:r w:rsidRPr="00900881">
                        <w:rPr>
                          <w:b/>
                          <w:bCs/>
                        </w:rPr>
                        <w:t>organic</w:t>
                      </w:r>
                      <w:r w:rsidRPr="00900881">
                        <w:t>.</w:t>
                      </w:r>
                    </w:p>
                    <w:p w14:paraId="4D98A6C0" w14:textId="77777777" w:rsidR="00095B5F" w:rsidRPr="00900881" w:rsidRDefault="00095B5F" w:rsidP="00383F19">
                      <w:pPr>
                        <w:numPr>
                          <w:ilvl w:val="0"/>
                          <w:numId w:val="19"/>
                        </w:numPr>
                        <w:spacing w:after="0" w:line="240" w:lineRule="auto"/>
                      </w:pPr>
                      <w:r w:rsidRPr="00900881">
                        <w:t xml:space="preserve">A </w:t>
                      </w:r>
                      <w:r w:rsidRPr="00900881">
                        <w:rPr>
                          <w:b/>
                          <w:bCs/>
                        </w:rPr>
                        <w:t>5-digit PLU code beginning with 8</w:t>
                      </w:r>
                      <w:r w:rsidRPr="00900881">
                        <w:t xml:space="preserve"> (e.g., </w:t>
                      </w:r>
                      <w:r w:rsidRPr="00900881">
                        <w:rPr>
                          <w:b/>
                          <w:bCs/>
                        </w:rPr>
                        <w:t>84011</w:t>
                      </w:r>
                      <w:r w:rsidRPr="00900881">
                        <w:t xml:space="preserve">) was originally used to label </w:t>
                      </w:r>
                      <w:r w:rsidRPr="00900881">
                        <w:rPr>
                          <w:b/>
                          <w:bCs/>
                        </w:rPr>
                        <w:t>genetically modified (GMO) produce</w:t>
                      </w:r>
                      <w:r w:rsidRPr="00900881">
                        <w:t>, but it is no longer an official standard.</w:t>
                      </w:r>
                    </w:p>
                    <w:p w14:paraId="7441FBF9" w14:textId="77777777" w:rsidR="00095B5F" w:rsidRDefault="00095B5F" w:rsidP="00EC4F19">
                      <w:pPr>
                        <w:numPr>
                          <w:ilvl w:val="0"/>
                          <w:numId w:val="19"/>
                        </w:numPr>
                        <w:spacing w:after="0" w:line="240" w:lineRule="auto"/>
                      </w:pPr>
                      <w:r w:rsidRPr="00900881">
                        <w:t xml:space="preserve">PLU codes are </w:t>
                      </w:r>
                      <w:r w:rsidRPr="00900881">
                        <w:rPr>
                          <w:b/>
                          <w:bCs/>
                        </w:rPr>
                        <w:t>internationally recognized</w:t>
                      </w:r>
                      <w:r w:rsidRPr="00900881">
                        <w:t xml:space="preserve"> and used in Canada, the U.S., and other countries.</w:t>
                      </w:r>
                    </w:p>
                    <w:p w14:paraId="508E54A1" w14:textId="77777777" w:rsidR="00D50D9C" w:rsidRDefault="00D50D9C" w:rsidP="00D50D9C">
                      <w:pPr>
                        <w:spacing w:after="0" w:line="240" w:lineRule="auto"/>
                      </w:pPr>
                    </w:p>
                    <w:p w14:paraId="7A6A921A" w14:textId="51ACDCEB" w:rsidR="00D50D9C" w:rsidRDefault="00D50D9C" w:rsidP="00D50D9C">
                      <w:pPr>
                        <w:spacing w:after="0" w:line="240" w:lineRule="auto"/>
                      </w:pPr>
                      <w:r>
                        <w:t>A</w:t>
                      </w:r>
                      <w:r w:rsidRPr="00D50D9C">
                        <w:t>ny information related to organic status of a fruit or vegetable included on a PLU for use in Canada, must satisfy</w:t>
                      </w:r>
                      <w:r w:rsidR="00AF36D9">
                        <w:t xml:space="preserve"> </w:t>
                      </w:r>
                      <w:hyperlink r:id="rId9" w:history="1">
                        <w:r w:rsidRPr="00D50D9C">
                          <w:rPr>
                            <w:rStyle w:val="Hyperlink"/>
                          </w:rPr>
                          <w:t>Canadian requirements for organic produce</w:t>
                        </w:r>
                      </w:hyperlink>
                      <w:r w:rsidR="00AF36D9">
                        <w:t xml:space="preserve"> </w:t>
                      </w:r>
                      <w:r w:rsidRPr="00D50D9C">
                        <w:t>marketed in Canada, as well as applicable provincial requirements. </w:t>
                      </w:r>
                    </w:p>
                    <w:p w14:paraId="0CA91D33" w14:textId="77777777" w:rsidR="00D50D9C" w:rsidRDefault="00D50D9C" w:rsidP="00D50D9C">
                      <w:pPr>
                        <w:spacing w:after="0" w:line="240" w:lineRule="auto"/>
                      </w:pPr>
                    </w:p>
                    <w:p w14:paraId="77424D56" w14:textId="12DC0672" w:rsidR="00D50D9C" w:rsidRPr="00EC4F19" w:rsidRDefault="00D50D9C" w:rsidP="00D50D9C">
                      <w:pPr>
                        <w:spacing w:after="0" w:line="240" w:lineRule="auto"/>
                      </w:pPr>
                      <w:r w:rsidRPr="00D50D9C">
                        <w:t>There is no Canadian regulatory requirement to put country of origin information on a PLU label used on bulk unpackaged fresh fruits and vegetable products. </w:t>
                      </w:r>
                    </w:p>
                  </w:txbxContent>
                </v:textbox>
                <w10:wrap type="square" anchorx="margin"/>
              </v:shape>
            </w:pict>
          </mc:Fallback>
        </mc:AlternateContent>
      </w:r>
    </w:p>
    <w:p w14:paraId="2D43D4A9" w14:textId="74467933" w:rsidR="00383F19" w:rsidRDefault="00383F19" w:rsidP="00383F19">
      <w:pPr>
        <w:spacing w:after="0"/>
      </w:pPr>
    </w:p>
    <w:p w14:paraId="1916AA26" w14:textId="6A8E8EC2" w:rsidR="007D3F5F" w:rsidRDefault="007D3F5F" w:rsidP="00B533C7">
      <w:pPr>
        <w:pStyle w:val="Heading1"/>
        <w:spacing w:after="240"/>
      </w:pPr>
    </w:p>
    <w:p w14:paraId="73256364" w14:textId="77777777" w:rsidR="007D3F5F" w:rsidRDefault="007D3F5F">
      <w:pPr>
        <w:rPr>
          <w:rFonts w:eastAsiaTheme="majorEastAsia" w:cstheme="majorBidi"/>
          <w:color w:val="1F3864" w:themeColor="accent1" w:themeShade="80"/>
          <w:sz w:val="28"/>
          <w:szCs w:val="32"/>
        </w:rPr>
      </w:pPr>
      <w:r>
        <w:br w:type="page"/>
      </w:r>
    </w:p>
    <w:p w14:paraId="645D08F6" w14:textId="158A3BD0" w:rsidR="00950B45" w:rsidRDefault="00BE25C6" w:rsidP="00B533C7">
      <w:pPr>
        <w:pStyle w:val="Heading1"/>
        <w:spacing w:after="240"/>
      </w:pPr>
      <w:r w:rsidRPr="00425900">
        <w:lastRenderedPageBreak/>
        <w:t>Work Sheet</w:t>
      </w:r>
    </w:p>
    <w:p w14:paraId="3E4BC789" w14:textId="54508D4C" w:rsidR="00470A67" w:rsidRDefault="00470A67" w:rsidP="00470A67">
      <w:pPr>
        <w:rPr>
          <w:b/>
          <w:bCs/>
        </w:rPr>
      </w:pPr>
      <w:r w:rsidRPr="00B533C7">
        <w:rPr>
          <w:b/>
          <w:bCs/>
        </w:rPr>
        <w:t xml:space="preserve">Task </w:t>
      </w:r>
      <w:r>
        <w:rPr>
          <w:b/>
          <w:bCs/>
        </w:rPr>
        <w:t>1: Who is responsible for administering the PLU code system</w:t>
      </w:r>
      <w:r w:rsidR="001624E8">
        <w:rPr>
          <w:b/>
          <w:bCs/>
        </w:rPr>
        <w:t>?</w:t>
      </w:r>
    </w:p>
    <w:p w14:paraId="15E528DB" w14:textId="2C78EEFB" w:rsidR="00470A67" w:rsidRDefault="00A66C0A" w:rsidP="00470A67">
      <w:r>
        <w:t>Answer:</w:t>
      </w:r>
    </w:p>
    <w:p w14:paraId="760F5D80" w14:textId="77777777" w:rsidR="00A66C0A" w:rsidRDefault="00A66C0A" w:rsidP="00470A67"/>
    <w:p w14:paraId="75CF4CA9" w14:textId="77777777" w:rsidR="00470A67" w:rsidRDefault="00470A67" w:rsidP="00470A67">
      <w:pPr>
        <w:rPr>
          <w:b/>
          <w:bCs/>
        </w:rPr>
      </w:pPr>
      <w:r>
        <w:rPr>
          <w:b/>
          <w:bCs/>
        </w:rPr>
        <w:t>______________________________________________________</w:t>
      </w:r>
    </w:p>
    <w:p w14:paraId="378738BD" w14:textId="3C49BAD4" w:rsidR="006F502C" w:rsidRDefault="00A545EC" w:rsidP="009279E1">
      <w:pPr>
        <w:rPr>
          <w:b/>
          <w:bCs/>
        </w:rPr>
      </w:pPr>
      <w:r w:rsidRPr="00B533C7">
        <w:rPr>
          <w:b/>
          <w:bCs/>
        </w:rPr>
        <w:t xml:space="preserve">Task </w:t>
      </w:r>
      <w:r w:rsidR="00470A67">
        <w:rPr>
          <w:b/>
          <w:bCs/>
        </w:rPr>
        <w:t>2</w:t>
      </w:r>
      <w:r w:rsidR="009279E1">
        <w:rPr>
          <w:b/>
          <w:bCs/>
        </w:rPr>
        <w:t xml:space="preserve">: </w:t>
      </w:r>
      <w:r w:rsidR="00383F19">
        <w:rPr>
          <w:b/>
          <w:bCs/>
        </w:rPr>
        <w:t>Circle or highlight the code for an organic banana.</w:t>
      </w:r>
    </w:p>
    <w:p w14:paraId="17E1A3A8" w14:textId="287EFCF5" w:rsidR="00383F19" w:rsidRDefault="00383F19" w:rsidP="00383F19">
      <w:pPr>
        <w:pStyle w:val="ListParagraph"/>
        <w:numPr>
          <w:ilvl w:val="0"/>
          <w:numId w:val="20"/>
        </w:numPr>
      </w:pPr>
      <w:r>
        <w:t>4011</w:t>
      </w:r>
    </w:p>
    <w:p w14:paraId="62C7F042" w14:textId="3A15DB18" w:rsidR="00383F19" w:rsidRDefault="00383F19" w:rsidP="00383F19">
      <w:pPr>
        <w:pStyle w:val="ListParagraph"/>
        <w:numPr>
          <w:ilvl w:val="0"/>
          <w:numId w:val="20"/>
        </w:numPr>
      </w:pPr>
      <w:r>
        <w:t>94011</w:t>
      </w:r>
    </w:p>
    <w:p w14:paraId="02E867BF" w14:textId="0DA5CE5D" w:rsidR="00383F19" w:rsidRDefault="00383F19" w:rsidP="00383F19">
      <w:pPr>
        <w:pStyle w:val="ListParagraph"/>
        <w:numPr>
          <w:ilvl w:val="0"/>
          <w:numId w:val="20"/>
        </w:numPr>
      </w:pPr>
      <w:r>
        <w:t>84011</w:t>
      </w:r>
    </w:p>
    <w:p w14:paraId="3C237B07" w14:textId="1980A1D5" w:rsidR="00383F19" w:rsidRDefault="00383F19" w:rsidP="00383F19">
      <w:pPr>
        <w:pStyle w:val="ListParagraph"/>
        <w:numPr>
          <w:ilvl w:val="0"/>
          <w:numId w:val="20"/>
        </w:numPr>
      </w:pPr>
      <w:r>
        <w:t>5011</w:t>
      </w:r>
    </w:p>
    <w:p w14:paraId="4A7C1B8B" w14:textId="3165EDD0" w:rsidR="006F502C" w:rsidRPr="00A66C0A" w:rsidRDefault="002F5DF4" w:rsidP="009279E1">
      <w:pPr>
        <w:rPr>
          <w:b/>
          <w:bCs/>
        </w:rPr>
      </w:pPr>
      <w:r>
        <w:rPr>
          <w:b/>
          <w:bCs/>
        </w:rPr>
        <w:t>______________________________________________________</w:t>
      </w:r>
    </w:p>
    <w:p w14:paraId="7F838DD4" w14:textId="24E0C9AA" w:rsidR="009279E1" w:rsidRDefault="006F502C" w:rsidP="00383F19">
      <w:pPr>
        <w:ind w:left="1080" w:hanging="1080"/>
        <w:rPr>
          <w:b/>
          <w:bCs/>
        </w:rPr>
      </w:pPr>
      <w:r w:rsidRPr="00B533C7">
        <w:rPr>
          <w:b/>
          <w:bCs/>
        </w:rPr>
        <w:t xml:space="preserve">Task </w:t>
      </w:r>
      <w:r w:rsidR="00470A67">
        <w:rPr>
          <w:b/>
          <w:bCs/>
        </w:rPr>
        <w:t>3</w:t>
      </w:r>
      <w:r w:rsidR="002F5DF4">
        <w:rPr>
          <w:b/>
          <w:bCs/>
        </w:rPr>
        <w:t>:</w:t>
      </w:r>
      <w:r>
        <w:rPr>
          <w:b/>
          <w:bCs/>
        </w:rPr>
        <w:t xml:space="preserve"> </w:t>
      </w:r>
      <w:r w:rsidR="00383F19">
        <w:rPr>
          <w:b/>
          <w:bCs/>
        </w:rPr>
        <w:t>A grocery store label on a ba</w:t>
      </w:r>
      <w:r w:rsidR="00095B5F">
        <w:rPr>
          <w:b/>
          <w:bCs/>
        </w:rPr>
        <w:t>g</w:t>
      </w:r>
      <w:r w:rsidR="00383F19">
        <w:rPr>
          <w:b/>
          <w:bCs/>
        </w:rPr>
        <w:t xml:space="preserve"> of apples shows the PLU code 4173. How were these apples grown?</w:t>
      </w:r>
      <w:r>
        <w:rPr>
          <w:b/>
          <w:bCs/>
        </w:rPr>
        <w:t xml:space="preserve"> </w:t>
      </w:r>
    </w:p>
    <w:p w14:paraId="490A7A9C" w14:textId="1418B052" w:rsidR="002F5DF4" w:rsidRDefault="00A66C0A" w:rsidP="007D3F5F">
      <w:r>
        <w:t>Answer:</w:t>
      </w:r>
    </w:p>
    <w:p w14:paraId="7DFC0DFA" w14:textId="77777777" w:rsidR="00A66C0A" w:rsidRDefault="00A66C0A" w:rsidP="007D3F5F"/>
    <w:p w14:paraId="0B7A8D6B" w14:textId="5A2B2094" w:rsidR="006F502C" w:rsidRDefault="002F5DF4" w:rsidP="00B13AB4">
      <w:pPr>
        <w:spacing w:after="240"/>
        <w:rPr>
          <w:b/>
          <w:bCs/>
        </w:rPr>
      </w:pPr>
      <w:r>
        <w:rPr>
          <w:b/>
          <w:bCs/>
        </w:rPr>
        <w:t>______________________________________________________</w:t>
      </w:r>
    </w:p>
    <w:p w14:paraId="7255BF56" w14:textId="02A001FF" w:rsidR="006F502C" w:rsidRDefault="006F502C" w:rsidP="00A823E4">
      <w:pPr>
        <w:spacing w:after="240"/>
        <w:ind w:left="1080" w:hanging="1080"/>
        <w:rPr>
          <w:b/>
          <w:bCs/>
        </w:rPr>
      </w:pPr>
      <w:r w:rsidRPr="00B533C7">
        <w:rPr>
          <w:b/>
          <w:bCs/>
        </w:rPr>
        <w:t xml:space="preserve">Task </w:t>
      </w:r>
      <w:r w:rsidR="00470A67">
        <w:rPr>
          <w:b/>
          <w:bCs/>
        </w:rPr>
        <w:t>4</w:t>
      </w:r>
      <w:r>
        <w:rPr>
          <w:b/>
          <w:bCs/>
        </w:rPr>
        <w:t xml:space="preserve">: </w:t>
      </w:r>
      <w:r w:rsidR="00383F19">
        <w:rPr>
          <w:b/>
          <w:bCs/>
        </w:rPr>
        <w:t xml:space="preserve">Why does a grocery store use a </w:t>
      </w:r>
      <w:r w:rsidR="00AF36D9">
        <w:rPr>
          <w:b/>
          <w:bCs/>
        </w:rPr>
        <w:t>5-digit</w:t>
      </w:r>
      <w:r w:rsidR="00383F19">
        <w:rPr>
          <w:b/>
          <w:bCs/>
        </w:rPr>
        <w:t xml:space="preserve"> PLU code starting with a 9?</w:t>
      </w:r>
    </w:p>
    <w:p w14:paraId="74610436" w14:textId="27B136D2" w:rsidR="002F5DF4" w:rsidRDefault="00A66C0A" w:rsidP="00A66C0A">
      <w:r>
        <w:t>Answer:</w:t>
      </w:r>
    </w:p>
    <w:p w14:paraId="56D1D9BD" w14:textId="77777777" w:rsidR="00A66C0A" w:rsidRDefault="00A66C0A" w:rsidP="00A66C0A"/>
    <w:p w14:paraId="6BD85B93" w14:textId="1CD3C270" w:rsidR="006F502C" w:rsidRPr="00B533C7" w:rsidRDefault="002F5DF4" w:rsidP="00B13AB4">
      <w:pPr>
        <w:spacing w:after="240"/>
        <w:rPr>
          <w:b/>
          <w:bCs/>
        </w:rPr>
      </w:pPr>
      <w:r>
        <w:rPr>
          <w:b/>
          <w:bCs/>
        </w:rPr>
        <w:t>______________________________________________________</w:t>
      </w:r>
    </w:p>
    <w:p w14:paraId="00A8760B" w14:textId="38105AD5" w:rsidR="00095B5F" w:rsidRDefault="00A823E4" w:rsidP="00095B5F">
      <w:pPr>
        <w:rPr>
          <w:b/>
          <w:bCs/>
        </w:rPr>
      </w:pPr>
      <w:r w:rsidRPr="00B533C7">
        <w:rPr>
          <w:b/>
          <w:bCs/>
        </w:rPr>
        <w:t xml:space="preserve">Task </w:t>
      </w:r>
      <w:r w:rsidR="00470A67">
        <w:rPr>
          <w:b/>
          <w:bCs/>
        </w:rPr>
        <w:t>5</w:t>
      </w:r>
      <w:r>
        <w:rPr>
          <w:b/>
          <w:bCs/>
        </w:rPr>
        <w:t xml:space="preserve">: </w:t>
      </w:r>
      <w:r w:rsidR="00095B5F">
        <w:rPr>
          <w:b/>
          <w:bCs/>
        </w:rPr>
        <w:t xml:space="preserve">Which PLU code is no longer an official standard?  </w:t>
      </w:r>
    </w:p>
    <w:p w14:paraId="43E8801D" w14:textId="77777777" w:rsidR="00A66C0A" w:rsidRDefault="00A66C0A" w:rsidP="00A823E4">
      <w:pPr>
        <w:spacing w:after="240"/>
      </w:pPr>
      <w:r>
        <w:t>Answer:</w:t>
      </w:r>
    </w:p>
    <w:p w14:paraId="786800CC" w14:textId="77777777" w:rsidR="00A66C0A" w:rsidRDefault="00A66C0A" w:rsidP="00A823E4">
      <w:pPr>
        <w:spacing w:after="240"/>
      </w:pPr>
    </w:p>
    <w:p w14:paraId="4BBB787B" w14:textId="4987C39C" w:rsidR="00A823E4" w:rsidRPr="00B533C7" w:rsidRDefault="00A823E4" w:rsidP="00A823E4">
      <w:pPr>
        <w:spacing w:after="240"/>
        <w:rPr>
          <w:b/>
          <w:bCs/>
        </w:rPr>
      </w:pPr>
      <w:r>
        <w:rPr>
          <w:b/>
          <w:bCs/>
        </w:rPr>
        <w:t>______________________________________________________</w:t>
      </w:r>
    </w:p>
    <w:p w14:paraId="393A336E" w14:textId="36343983" w:rsidR="00BE0DE1" w:rsidRDefault="00BE0DE1" w:rsidP="00B13AB4">
      <w:pPr>
        <w:spacing w:after="240"/>
      </w:pPr>
    </w:p>
    <w:p w14:paraId="6A175128" w14:textId="596738FA" w:rsidR="00D50D9C" w:rsidRDefault="00BE0DE1" w:rsidP="00D50D9C">
      <w:pPr>
        <w:ind w:left="1080" w:hanging="1080"/>
        <w:rPr>
          <w:b/>
          <w:bCs/>
        </w:rPr>
      </w:pPr>
      <w:r>
        <w:br w:type="page"/>
      </w:r>
      <w:r w:rsidR="00D50D9C" w:rsidRPr="00B533C7">
        <w:rPr>
          <w:b/>
          <w:bCs/>
        </w:rPr>
        <w:lastRenderedPageBreak/>
        <w:t xml:space="preserve">Task </w:t>
      </w:r>
      <w:r w:rsidR="00470A67">
        <w:rPr>
          <w:b/>
          <w:bCs/>
        </w:rPr>
        <w:t>6</w:t>
      </w:r>
      <w:r w:rsidR="00D50D9C">
        <w:rPr>
          <w:b/>
          <w:bCs/>
        </w:rPr>
        <w:t xml:space="preserve">: If information related to organic status is used on produce what must be satisfied?  </w:t>
      </w:r>
    </w:p>
    <w:p w14:paraId="68274FCE" w14:textId="77777777" w:rsidR="00A66C0A" w:rsidRDefault="00A66C0A" w:rsidP="00D50D9C">
      <w:pPr>
        <w:spacing w:after="240"/>
      </w:pPr>
      <w:r>
        <w:t>Answer</w:t>
      </w:r>
    </w:p>
    <w:p w14:paraId="31E57FFD" w14:textId="163B5177" w:rsidR="00D50D9C" w:rsidRPr="00B533C7" w:rsidRDefault="00D50D9C" w:rsidP="00D50D9C">
      <w:pPr>
        <w:spacing w:after="240"/>
        <w:rPr>
          <w:b/>
          <w:bCs/>
        </w:rPr>
      </w:pPr>
      <w:r>
        <w:rPr>
          <w:b/>
          <w:bCs/>
        </w:rPr>
        <w:t>_____________________________________________________</w:t>
      </w:r>
    </w:p>
    <w:p w14:paraId="4465E5C3" w14:textId="23BB810B" w:rsidR="00BA52F6" w:rsidRDefault="00BA52F6" w:rsidP="00BA52F6">
      <w:pPr>
        <w:ind w:left="1080" w:hanging="1080"/>
        <w:rPr>
          <w:b/>
          <w:bCs/>
        </w:rPr>
      </w:pPr>
      <w:r w:rsidRPr="00B533C7">
        <w:rPr>
          <w:b/>
          <w:bCs/>
        </w:rPr>
        <w:t xml:space="preserve">Task </w:t>
      </w:r>
      <w:r w:rsidR="00470A67">
        <w:rPr>
          <w:b/>
          <w:bCs/>
        </w:rPr>
        <w:t>7</w:t>
      </w:r>
      <w:r>
        <w:rPr>
          <w:b/>
          <w:bCs/>
        </w:rPr>
        <w:t xml:space="preserve">: </w:t>
      </w:r>
      <w:r w:rsidR="00E355BB">
        <w:rPr>
          <w:b/>
          <w:bCs/>
        </w:rPr>
        <w:t xml:space="preserve">A customer brings the following items to the checkout to find out the cost based on the weight.  </w:t>
      </w:r>
      <w:r>
        <w:rPr>
          <w:b/>
          <w:bCs/>
        </w:rPr>
        <w:t xml:space="preserve">  </w:t>
      </w:r>
    </w:p>
    <w:p w14:paraId="6752951F" w14:textId="3F9186BE" w:rsidR="00BA52F6" w:rsidRPr="00600904" w:rsidRDefault="00BA52F6" w:rsidP="00BA52F6">
      <w:pPr>
        <w:spacing w:after="0"/>
      </w:pPr>
    </w:p>
    <w:tbl>
      <w:tblPr>
        <w:tblW w:w="76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2775"/>
        <w:gridCol w:w="1440"/>
        <w:gridCol w:w="2250"/>
        <w:gridCol w:w="1153"/>
      </w:tblGrid>
      <w:tr w:rsidR="00097785" w14:paraId="6CEF05CE" w14:textId="77777777" w:rsidTr="00A35F2D">
        <w:trPr>
          <w:tblHeader/>
          <w:jc w:val="center"/>
        </w:trPr>
        <w:tc>
          <w:tcPr>
            <w:tcW w:w="2775" w:type="dxa"/>
            <w:vAlign w:val="center"/>
          </w:tcPr>
          <w:p w14:paraId="76EAA099" w14:textId="77777777" w:rsidR="00097785" w:rsidRDefault="00097785" w:rsidP="00A35F2D">
            <w:pPr>
              <w:rPr>
                <w:b/>
              </w:rPr>
            </w:pPr>
            <w:r>
              <w:rPr>
                <w:b/>
              </w:rPr>
              <w:t>Item</w:t>
            </w:r>
          </w:p>
        </w:tc>
        <w:tc>
          <w:tcPr>
            <w:tcW w:w="1440" w:type="dxa"/>
            <w:vAlign w:val="center"/>
          </w:tcPr>
          <w:p w14:paraId="221FFD4D" w14:textId="77777777" w:rsidR="00097785" w:rsidRDefault="00097785" w:rsidP="00A35F2D">
            <w:pPr>
              <w:jc w:val="center"/>
              <w:rPr>
                <w:b/>
              </w:rPr>
            </w:pPr>
            <w:r>
              <w:rPr>
                <w:b/>
              </w:rPr>
              <w:t>PLU Code</w:t>
            </w:r>
          </w:p>
        </w:tc>
        <w:tc>
          <w:tcPr>
            <w:tcW w:w="2250" w:type="dxa"/>
            <w:vAlign w:val="center"/>
          </w:tcPr>
          <w:p w14:paraId="40454638" w14:textId="77777777" w:rsidR="00097785" w:rsidRDefault="00097785" w:rsidP="00A35F2D">
            <w:pPr>
              <w:jc w:val="center"/>
              <w:rPr>
                <w:b/>
              </w:rPr>
            </w:pPr>
            <w:r>
              <w:rPr>
                <w:b/>
              </w:rPr>
              <w:t>Price per Pound</w:t>
            </w:r>
          </w:p>
        </w:tc>
        <w:tc>
          <w:tcPr>
            <w:tcW w:w="1153" w:type="dxa"/>
            <w:vAlign w:val="center"/>
          </w:tcPr>
          <w:p w14:paraId="3CA3A49E" w14:textId="77777777" w:rsidR="00097785" w:rsidRDefault="00097785" w:rsidP="00A35F2D">
            <w:pPr>
              <w:jc w:val="center"/>
              <w:rPr>
                <w:b/>
              </w:rPr>
            </w:pPr>
            <w:r>
              <w:rPr>
                <w:b/>
              </w:rPr>
              <w:t>Weight</w:t>
            </w:r>
          </w:p>
        </w:tc>
      </w:tr>
      <w:tr w:rsidR="00097785" w14:paraId="6CF0393C" w14:textId="77777777" w:rsidTr="00A35F2D">
        <w:trPr>
          <w:jc w:val="center"/>
        </w:trPr>
        <w:tc>
          <w:tcPr>
            <w:tcW w:w="2775" w:type="dxa"/>
            <w:vAlign w:val="center"/>
          </w:tcPr>
          <w:p w14:paraId="28BEA9D2" w14:textId="77777777" w:rsidR="00097785" w:rsidRDefault="00097785" w:rsidP="00A35F2D">
            <w:r>
              <w:t>Bananas (Regular)</w:t>
            </w:r>
          </w:p>
        </w:tc>
        <w:tc>
          <w:tcPr>
            <w:tcW w:w="1440" w:type="dxa"/>
            <w:vAlign w:val="center"/>
          </w:tcPr>
          <w:p w14:paraId="3585AC0A" w14:textId="77777777" w:rsidR="00097785" w:rsidRDefault="00097785" w:rsidP="00A35F2D">
            <w:r>
              <w:t xml:space="preserve"> 4011</w:t>
            </w:r>
          </w:p>
        </w:tc>
        <w:tc>
          <w:tcPr>
            <w:tcW w:w="2250" w:type="dxa"/>
            <w:vAlign w:val="center"/>
          </w:tcPr>
          <w:p w14:paraId="6425D1CC" w14:textId="77777777" w:rsidR="00097785" w:rsidRDefault="00097785" w:rsidP="00A35F2D">
            <w:r>
              <w:t xml:space="preserve"> $0.79</w:t>
            </w:r>
          </w:p>
        </w:tc>
        <w:tc>
          <w:tcPr>
            <w:tcW w:w="1153" w:type="dxa"/>
            <w:vAlign w:val="center"/>
          </w:tcPr>
          <w:p w14:paraId="19EE7AF8" w14:textId="77777777" w:rsidR="00097785" w:rsidRDefault="00097785" w:rsidP="00A35F2D">
            <w:r>
              <w:t xml:space="preserve"> 2.5 lbs</w:t>
            </w:r>
          </w:p>
        </w:tc>
      </w:tr>
      <w:tr w:rsidR="00097785" w14:paraId="00B73E4E" w14:textId="77777777" w:rsidTr="00A35F2D">
        <w:trPr>
          <w:jc w:val="center"/>
        </w:trPr>
        <w:tc>
          <w:tcPr>
            <w:tcW w:w="2775" w:type="dxa"/>
            <w:vAlign w:val="center"/>
          </w:tcPr>
          <w:p w14:paraId="56D09507" w14:textId="77777777" w:rsidR="00097785" w:rsidRDefault="00097785" w:rsidP="00A35F2D">
            <w:r>
              <w:t>Bananas (Organic)</w:t>
            </w:r>
          </w:p>
        </w:tc>
        <w:tc>
          <w:tcPr>
            <w:tcW w:w="1440" w:type="dxa"/>
            <w:vAlign w:val="center"/>
          </w:tcPr>
          <w:p w14:paraId="1AF20C7B" w14:textId="77777777" w:rsidR="00097785" w:rsidRDefault="00097785" w:rsidP="00A35F2D">
            <w:r>
              <w:t xml:space="preserve"> 94011</w:t>
            </w:r>
          </w:p>
        </w:tc>
        <w:tc>
          <w:tcPr>
            <w:tcW w:w="2250" w:type="dxa"/>
            <w:vAlign w:val="center"/>
          </w:tcPr>
          <w:p w14:paraId="52D5837A" w14:textId="77777777" w:rsidR="00097785" w:rsidRDefault="00097785" w:rsidP="00A35F2D">
            <w:r>
              <w:t xml:space="preserve"> $1.29</w:t>
            </w:r>
          </w:p>
        </w:tc>
        <w:tc>
          <w:tcPr>
            <w:tcW w:w="1153" w:type="dxa"/>
            <w:vAlign w:val="center"/>
          </w:tcPr>
          <w:p w14:paraId="6421D362" w14:textId="77777777" w:rsidR="00097785" w:rsidRDefault="00097785" w:rsidP="00A35F2D">
            <w:r>
              <w:t xml:space="preserve"> 3 lbs</w:t>
            </w:r>
          </w:p>
        </w:tc>
      </w:tr>
      <w:tr w:rsidR="00097785" w14:paraId="1D73A187" w14:textId="77777777" w:rsidTr="00A35F2D">
        <w:trPr>
          <w:jc w:val="center"/>
        </w:trPr>
        <w:tc>
          <w:tcPr>
            <w:tcW w:w="2775" w:type="dxa"/>
            <w:vAlign w:val="center"/>
          </w:tcPr>
          <w:p w14:paraId="10DDF8CD" w14:textId="77777777" w:rsidR="00097785" w:rsidRDefault="00097785" w:rsidP="00A35F2D">
            <w:r>
              <w:t>Apples (Regular)</w:t>
            </w:r>
          </w:p>
        </w:tc>
        <w:tc>
          <w:tcPr>
            <w:tcW w:w="1440" w:type="dxa"/>
            <w:vAlign w:val="center"/>
          </w:tcPr>
          <w:p w14:paraId="2E9E885F" w14:textId="77777777" w:rsidR="00097785" w:rsidRDefault="00097785" w:rsidP="00A35F2D">
            <w:r>
              <w:t xml:space="preserve"> 4173</w:t>
            </w:r>
          </w:p>
        </w:tc>
        <w:tc>
          <w:tcPr>
            <w:tcW w:w="2250" w:type="dxa"/>
            <w:vAlign w:val="center"/>
          </w:tcPr>
          <w:p w14:paraId="12E276D3" w14:textId="77777777" w:rsidR="00097785" w:rsidRDefault="00097785" w:rsidP="00A35F2D">
            <w:r>
              <w:t xml:space="preserve"> $1.99</w:t>
            </w:r>
          </w:p>
        </w:tc>
        <w:tc>
          <w:tcPr>
            <w:tcW w:w="1153" w:type="dxa"/>
            <w:vAlign w:val="center"/>
          </w:tcPr>
          <w:p w14:paraId="14F5315E" w14:textId="77777777" w:rsidR="00097785" w:rsidRDefault="00097785" w:rsidP="00A35F2D">
            <w:r>
              <w:t xml:space="preserve"> 4 lbs</w:t>
            </w:r>
          </w:p>
        </w:tc>
      </w:tr>
      <w:tr w:rsidR="00097785" w14:paraId="50476CCC" w14:textId="77777777" w:rsidTr="00A35F2D">
        <w:trPr>
          <w:trHeight w:val="195"/>
          <w:jc w:val="center"/>
        </w:trPr>
        <w:tc>
          <w:tcPr>
            <w:tcW w:w="2775" w:type="dxa"/>
            <w:vAlign w:val="center"/>
          </w:tcPr>
          <w:p w14:paraId="780886FA" w14:textId="77777777" w:rsidR="00097785" w:rsidRDefault="00097785" w:rsidP="00A35F2D">
            <w:r>
              <w:t>Apples (Organic)</w:t>
            </w:r>
          </w:p>
        </w:tc>
        <w:tc>
          <w:tcPr>
            <w:tcW w:w="1440" w:type="dxa"/>
            <w:vAlign w:val="center"/>
          </w:tcPr>
          <w:p w14:paraId="7A2F1F96" w14:textId="77777777" w:rsidR="00097785" w:rsidRDefault="00097785" w:rsidP="00A35F2D">
            <w:r>
              <w:t xml:space="preserve"> 94173</w:t>
            </w:r>
          </w:p>
        </w:tc>
        <w:tc>
          <w:tcPr>
            <w:tcW w:w="2250" w:type="dxa"/>
            <w:vAlign w:val="center"/>
          </w:tcPr>
          <w:p w14:paraId="7CDBC256" w14:textId="77777777" w:rsidR="00097785" w:rsidRDefault="00097785" w:rsidP="00A35F2D">
            <w:r>
              <w:t xml:space="preserve"> $2.49</w:t>
            </w:r>
          </w:p>
        </w:tc>
        <w:tc>
          <w:tcPr>
            <w:tcW w:w="1153" w:type="dxa"/>
            <w:vAlign w:val="center"/>
          </w:tcPr>
          <w:p w14:paraId="15BB5F65" w14:textId="77777777" w:rsidR="00097785" w:rsidRDefault="00097785" w:rsidP="00A35F2D">
            <w:r>
              <w:t xml:space="preserve"> 2 lbs</w:t>
            </w:r>
          </w:p>
        </w:tc>
      </w:tr>
    </w:tbl>
    <w:p w14:paraId="3AA5CC54" w14:textId="77777777" w:rsidR="00E355BB" w:rsidRDefault="00E355BB" w:rsidP="00BA52F6">
      <w:pPr>
        <w:spacing w:after="0"/>
      </w:pPr>
    </w:p>
    <w:p w14:paraId="695AEDFF" w14:textId="77777777" w:rsidR="00A220F2" w:rsidRDefault="00A220F2" w:rsidP="00BA52F6">
      <w:pPr>
        <w:spacing w:after="0"/>
      </w:pPr>
    </w:p>
    <w:p w14:paraId="338FB00B" w14:textId="191BB315" w:rsidR="00AA50A0" w:rsidRPr="00013198" w:rsidRDefault="00AA50A0" w:rsidP="00AA50A0">
      <w:pPr>
        <w:numPr>
          <w:ilvl w:val="0"/>
          <w:numId w:val="26"/>
        </w:numPr>
        <w:spacing w:after="0" w:line="240" w:lineRule="auto"/>
      </w:pPr>
      <w:r w:rsidRPr="001624E8">
        <w:rPr>
          <w:b/>
          <w:bCs/>
        </w:rPr>
        <w:t>Calculate the cost for regular bananas</w:t>
      </w:r>
      <w:r>
        <w:t>.</w:t>
      </w:r>
    </w:p>
    <w:p w14:paraId="7B8D1D79" w14:textId="77777777" w:rsidR="00AA50A0" w:rsidRDefault="00AA50A0" w:rsidP="00AA50A0">
      <w:pPr>
        <w:spacing w:after="0" w:line="240" w:lineRule="auto"/>
        <w:ind w:left="720"/>
      </w:pPr>
    </w:p>
    <w:p w14:paraId="2A615F47" w14:textId="28165379" w:rsidR="00AA50A0" w:rsidRDefault="00AA50A0" w:rsidP="00AA50A0">
      <w:pPr>
        <w:spacing w:after="0" w:line="240" w:lineRule="auto"/>
        <w:ind w:left="360"/>
      </w:pPr>
      <w:r w:rsidRPr="001624E8">
        <w:t xml:space="preserve">Answer: </w:t>
      </w:r>
    </w:p>
    <w:p w14:paraId="7490F2FE" w14:textId="77777777" w:rsidR="00AA50A0" w:rsidRDefault="00AA50A0" w:rsidP="00AA50A0">
      <w:pPr>
        <w:spacing w:after="0" w:line="240" w:lineRule="auto"/>
        <w:ind w:firstLine="720"/>
      </w:pPr>
    </w:p>
    <w:p w14:paraId="77C6F00F" w14:textId="77777777" w:rsidR="00AA50A0" w:rsidRPr="001624E8" w:rsidRDefault="00AA50A0" w:rsidP="00AA50A0">
      <w:pPr>
        <w:spacing w:after="0" w:line="240" w:lineRule="auto"/>
        <w:ind w:firstLine="720"/>
      </w:pPr>
    </w:p>
    <w:p w14:paraId="25F45DF8" w14:textId="77777777" w:rsidR="00AA50A0" w:rsidRPr="001624E8" w:rsidRDefault="00AA50A0" w:rsidP="00AA50A0">
      <w:pPr>
        <w:numPr>
          <w:ilvl w:val="0"/>
          <w:numId w:val="26"/>
        </w:numPr>
        <w:spacing w:after="0" w:line="240" w:lineRule="auto"/>
        <w:rPr>
          <w:b/>
          <w:bCs/>
        </w:rPr>
      </w:pPr>
      <w:r w:rsidRPr="001624E8">
        <w:rPr>
          <w:b/>
          <w:bCs/>
        </w:rPr>
        <w:t>What is the total cost for all the apples?</w:t>
      </w:r>
    </w:p>
    <w:p w14:paraId="2AC5C9F0" w14:textId="6FB0A6F6" w:rsidR="00AA50A0" w:rsidRDefault="00AA50A0" w:rsidP="00AA50A0">
      <w:pPr>
        <w:spacing w:after="0" w:line="240" w:lineRule="auto"/>
        <w:ind w:left="360"/>
      </w:pPr>
      <w:r>
        <w:br/>
      </w:r>
      <w:r w:rsidRPr="001624E8">
        <w:t xml:space="preserve">Answer: </w:t>
      </w:r>
    </w:p>
    <w:p w14:paraId="00E0C3AC" w14:textId="77777777" w:rsidR="00AA50A0" w:rsidRDefault="00AA50A0" w:rsidP="00AA50A0">
      <w:pPr>
        <w:spacing w:after="0" w:line="240" w:lineRule="auto"/>
        <w:ind w:left="720"/>
      </w:pPr>
    </w:p>
    <w:p w14:paraId="49BF5BE6" w14:textId="77777777" w:rsidR="00AA50A0" w:rsidRPr="00600904" w:rsidRDefault="00AA50A0" w:rsidP="00AA50A0">
      <w:pPr>
        <w:spacing w:after="0" w:line="240" w:lineRule="auto"/>
        <w:ind w:left="720"/>
      </w:pPr>
    </w:p>
    <w:p w14:paraId="4D356C28" w14:textId="77777777" w:rsidR="00AA50A0" w:rsidRPr="001624E8" w:rsidRDefault="00AA50A0" w:rsidP="00AA50A0">
      <w:pPr>
        <w:numPr>
          <w:ilvl w:val="0"/>
          <w:numId w:val="26"/>
        </w:numPr>
        <w:spacing w:after="0" w:line="240" w:lineRule="auto"/>
        <w:rPr>
          <w:b/>
          <w:bCs/>
        </w:rPr>
      </w:pPr>
      <w:r w:rsidRPr="001624E8">
        <w:rPr>
          <w:b/>
          <w:bCs/>
        </w:rPr>
        <w:t>What is the price difference between the organic and regular apples per pound?</w:t>
      </w:r>
    </w:p>
    <w:p w14:paraId="15832B87" w14:textId="67021CE2" w:rsidR="00AA50A0" w:rsidRDefault="00AA50A0" w:rsidP="00AA50A0">
      <w:pPr>
        <w:spacing w:after="0" w:line="240" w:lineRule="auto"/>
        <w:ind w:left="360" w:firstLine="720"/>
      </w:pPr>
      <w:r>
        <w:br/>
      </w:r>
      <w:r w:rsidRPr="001624E8">
        <w:t xml:space="preserve">Answer: </w:t>
      </w:r>
    </w:p>
    <w:p w14:paraId="64298A38" w14:textId="77777777" w:rsidR="00AA50A0" w:rsidRDefault="00AA50A0" w:rsidP="00AA50A0">
      <w:pPr>
        <w:spacing w:after="0" w:line="240" w:lineRule="auto"/>
        <w:ind w:firstLine="720"/>
      </w:pPr>
    </w:p>
    <w:p w14:paraId="28A87EAE" w14:textId="77777777" w:rsidR="00AA50A0" w:rsidRPr="00600904" w:rsidRDefault="00AA50A0" w:rsidP="00AA50A0">
      <w:pPr>
        <w:spacing w:after="0" w:line="240" w:lineRule="auto"/>
        <w:ind w:firstLine="720"/>
      </w:pPr>
    </w:p>
    <w:p w14:paraId="6310A81C" w14:textId="77777777" w:rsidR="00AA50A0" w:rsidRPr="001624E8" w:rsidRDefault="00AA50A0" w:rsidP="00AA50A0">
      <w:pPr>
        <w:numPr>
          <w:ilvl w:val="0"/>
          <w:numId w:val="26"/>
        </w:numPr>
        <w:spacing w:after="0" w:line="240" w:lineRule="auto"/>
        <w:rPr>
          <w:b/>
          <w:bCs/>
        </w:rPr>
      </w:pPr>
      <w:r w:rsidRPr="001624E8">
        <w:rPr>
          <w:b/>
          <w:bCs/>
        </w:rPr>
        <w:t>Calculate the total cost of all items.</w:t>
      </w:r>
    </w:p>
    <w:p w14:paraId="110E1E47" w14:textId="4392B174" w:rsidR="00AA50A0" w:rsidRDefault="00AA50A0" w:rsidP="00AA50A0">
      <w:pPr>
        <w:spacing w:after="0" w:line="240" w:lineRule="auto"/>
        <w:ind w:left="360" w:firstLine="720"/>
      </w:pPr>
      <w:r>
        <w:br/>
      </w:r>
      <w:r w:rsidRPr="001624E8">
        <w:t xml:space="preserve">Answer: </w:t>
      </w:r>
    </w:p>
    <w:p w14:paraId="2CB9F461" w14:textId="77777777" w:rsidR="00A220F2" w:rsidRDefault="00A220F2" w:rsidP="00AA50A0">
      <w:pPr>
        <w:spacing w:after="0" w:line="240" w:lineRule="auto"/>
        <w:ind w:left="360" w:firstLine="720"/>
      </w:pPr>
    </w:p>
    <w:p w14:paraId="2C954981" w14:textId="77777777" w:rsidR="00A220F2" w:rsidRDefault="00A220F2" w:rsidP="00AA50A0">
      <w:pPr>
        <w:spacing w:after="0" w:line="240" w:lineRule="auto"/>
        <w:ind w:left="360" w:firstLine="720"/>
      </w:pPr>
    </w:p>
    <w:p w14:paraId="75E8124F" w14:textId="4A80AFEF" w:rsidR="00A220F2" w:rsidRPr="001624E8" w:rsidRDefault="00A220F2" w:rsidP="00A220F2">
      <w:pPr>
        <w:spacing w:after="0" w:line="240" w:lineRule="auto"/>
      </w:pPr>
      <w:r>
        <w:t>_____________________________________________________________</w:t>
      </w:r>
    </w:p>
    <w:p w14:paraId="26098463" w14:textId="6DAE8335" w:rsidR="00BE25C6" w:rsidRPr="00A220F2" w:rsidRDefault="00BA52F6" w:rsidP="00A220F2">
      <w:pPr>
        <w:jc w:val="center"/>
        <w:rPr>
          <w:sz w:val="28"/>
          <w:szCs w:val="28"/>
        </w:rPr>
      </w:pPr>
      <w:r>
        <w:br w:type="page"/>
      </w:r>
      <w:r w:rsidR="00BE25C6" w:rsidRPr="00A220F2">
        <w:rPr>
          <w:color w:val="1F3864" w:themeColor="accent1" w:themeShade="80"/>
          <w:sz w:val="28"/>
          <w:szCs w:val="28"/>
        </w:rPr>
        <w:lastRenderedPageBreak/>
        <w:t>Answers</w:t>
      </w:r>
    </w:p>
    <w:p w14:paraId="562058FF" w14:textId="77777777" w:rsidR="00470A67" w:rsidRDefault="00470A67" w:rsidP="00470A67">
      <w:pPr>
        <w:rPr>
          <w:b/>
          <w:bCs/>
        </w:rPr>
      </w:pPr>
      <w:r w:rsidRPr="00B533C7">
        <w:rPr>
          <w:b/>
          <w:bCs/>
        </w:rPr>
        <w:t xml:space="preserve">Task </w:t>
      </w:r>
      <w:r>
        <w:rPr>
          <w:b/>
          <w:bCs/>
        </w:rPr>
        <w:t>1: Who is responsible for administering the PLU code system.</w:t>
      </w:r>
    </w:p>
    <w:p w14:paraId="3203125E" w14:textId="0B9E4459" w:rsidR="00470A67" w:rsidRDefault="001624E8" w:rsidP="00470A67">
      <w:r w:rsidRPr="001624E8">
        <w:t xml:space="preserve">Answer: </w:t>
      </w:r>
      <w:r w:rsidR="00470A67" w:rsidRPr="001624E8">
        <w:t>The International Federation of Produce Standards</w:t>
      </w:r>
    </w:p>
    <w:p w14:paraId="2A9BC4A1" w14:textId="77777777" w:rsidR="001624E8" w:rsidRDefault="001624E8" w:rsidP="00BA52F6">
      <w:pPr>
        <w:rPr>
          <w:b/>
          <w:bCs/>
        </w:rPr>
      </w:pPr>
    </w:p>
    <w:p w14:paraId="73D3FA74" w14:textId="49F08143" w:rsidR="00BA52F6" w:rsidRDefault="00BA52F6" w:rsidP="00BA52F6">
      <w:pPr>
        <w:rPr>
          <w:b/>
          <w:bCs/>
        </w:rPr>
      </w:pPr>
      <w:r w:rsidRPr="00B533C7">
        <w:rPr>
          <w:b/>
          <w:bCs/>
        </w:rPr>
        <w:t xml:space="preserve">Task </w:t>
      </w:r>
      <w:r w:rsidR="00470A67">
        <w:rPr>
          <w:b/>
          <w:bCs/>
        </w:rPr>
        <w:t>2</w:t>
      </w:r>
      <w:r>
        <w:rPr>
          <w:b/>
          <w:bCs/>
        </w:rPr>
        <w:t>: Circle or highlight the code for an organic banana.</w:t>
      </w:r>
    </w:p>
    <w:p w14:paraId="263C212A" w14:textId="77777777" w:rsidR="00BA52F6" w:rsidRDefault="00BA52F6" w:rsidP="00BA52F6">
      <w:pPr>
        <w:pStyle w:val="ListParagraph"/>
        <w:numPr>
          <w:ilvl w:val="0"/>
          <w:numId w:val="23"/>
        </w:numPr>
      </w:pPr>
      <w:r>
        <w:t>4011</w:t>
      </w:r>
    </w:p>
    <w:p w14:paraId="6BD106D2" w14:textId="77777777" w:rsidR="00BA52F6" w:rsidRPr="00BA52F6" w:rsidRDefault="00BA52F6" w:rsidP="00BA52F6">
      <w:pPr>
        <w:pStyle w:val="ListParagraph"/>
        <w:numPr>
          <w:ilvl w:val="0"/>
          <w:numId w:val="23"/>
        </w:numPr>
        <w:rPr>
          <w:highlight w:val="yellow"/>
        </w:rPr>
      </w:pPr>
      <w:r w:rsidRPr="00BA52F6">
        <w:rPr>
          <w:highlight w:val="yellow"/>
        </w:rPr>
        <w:t>94011</w:t>
      </w:r>
    </w:p>
    <w:p w14:paraId="4CFF99D4" w14:textId="77777777" w:rsidR="00BA52F6" w:rsidRDefault="00BA52F6" w:rsidP="00BA52F6">
      <w:pPr>
        <w:pStyle w:val="ListParagraph"/>
        <w:numPr>
          <w:ilvl w:val="0"/>
          <w:numId w:val="23"/>
        </w:numPr>
      </w:pPr>
      <w:r>
        <w:t>84011</w:t>
      </w:r>
    </w:p>
    <w:p w14:paraId="04BD3775" w14:textId="77777777" w:rsidR="00BA52F6" w:rsidRDefault="00BA52F6" w:rsidP="00BA52F6">
      <w:pPr>
        <w:pStyle w:val="ListParagraph"/>
        <w:numPr>
          <w:ilvl w:val="0"/>
          <w:numId w:val="23"/>
        </w:numPr>
      </w:pPr>
      <w:r>
        <w:t>5011</w:t>
      </w:r>
    </w:p>
    <w:p w14:paraId="1FB736F7" w14:textId="77777777" w:rsidR="001624E8" w:rsidRDefault="001624E8" w:rsidP="00BA52F6">
      <w:pPr>
        <w:ind w:left="1080" w:hanging="1080"/>
        <w:rPr>
          <w:b/>
          <w:bCs/>
        </w:rPr>
      </w:pPr>
    </w:p>
    <w:p w14:paraId="1FA05643" w14:textId="34D30D6F" w:rsidR="00BA52F6" w:rsidRDefault="00BA52F6" w:rsidP="00BA52F6">
      <w:pPr>
        <w:ind w:left="1080" w:hanging="1080"/>
        <w:rPr>
          <w:b/>
          <w:bCs/>
        </w:rPr>
      </w:pPr>
      <w:r w:rsidRPr="00B533C7">
        <w:rPr>
          <w:b/>
          <w:bCs/>
        </w:rPr>
        <w:t xml:space="preserve">Task </w:t>
      </w:r>
      <w:r w:rsidR="00470A67">
        <w:rPr>
          <w:b/>
          <w:bCs/>
        </w:rPr>
        <w:t>3</w:t>
      </w:r>
      <w:r>
        <w:rPr>
          <w:b/>
          <w:bCs/>
        </w:rPr>
        <w:t xml:space="preserve">: A grocery store label on a bag of apples shows the PLU code 4173. How were these apples grown? </w:t>
      </w:r>
    </w:p>
    <w:p w14:paraId="651A100B" w14:textId="05442F57" w:rsidR="00BA52F6" w:rsidRDefault="001624E8" w:rsidP="00BA52F6">
      <w:r w:rsidRPr="001624E8">
        <w:t xml:space="preserve">Answer: </w:t>
      </w:r>
      <w:r w:rsidR="00BA52F6" w:rsidRPr="001624E8">
        <w:t>Conventionally (using fertilizers or pesticides)</w:t>
      </w:r>
    </w:p>
    <w:p w14:paraId="51DD3A3A" w14:textId="77777777" w:rsidR="001624E8" w:rsidRDefault="001624E8" w:rsidP="00BA52F6">
      <w:pPr>
        <w:spacing w:after="240"/>
        <w:ind w:left="1080" w:hanging="1080"/>
        <w:rPr>
          <w:b/>
          <w:bCs/>
        </w:rPr>
      </w:pPr>
    </w:p>
    <w:p w14:paraId="171F20F5" w14:textId="52C45AD3" w:rsidR="00BA52F6" w:rsidRDefault="00BA52F6" w:rsidP="00BA52F6">
      <w:pPr>
        <w:spacing w:after="240"/>
        <w:ind w:left="1080" w:hanging="1080"/>
        <w:rPr>
          <w:b/>
          <w:bCs/>
        </w:rPr>
      </w:pPr>
      <w:r w:rsidRPr="00B533C7">
        <w:rPr>
          <w:b/>
          <w:bCs/>
        </w:rPr>
        <w:t xml:space="preserve">Task </w:t>
      </w:r>
      <w:r w:rsidR="00470A67">
        <w:rPr>
          <w:b/>
          <w:bCs/>
        </w:rPr>
        <w:t>4</w:t>
      </w:r>
      <w:r>
        <w:rPr>
          <w:b/>
          <w:bCs/>
        </w:rPr>
        <w:t>: Why does a grocery store use a 5</w:t>
      </w:r>
      <w:r w:rsidR="001624E8">
        <w:rPr>
          <w:b/>
          <w:bCs/>
        </w:rPr>
        <w:t>-</w:t>
      </w:r>
      <w:r>
        <w:rPr>
          <w:b/>
          <w:bCs/>
        </w:rPr>
        <w:t>digit PLU code starting with a 9?</w:t>
      </w:r>
    </w:p>
    <w:p w14:paraId="2040224F" w14:textId="271EAB36" w:rsidR="00BA52F6" w:rsidRDefault="001624E8" w:rsidP="00BA52F6">
      <w:r w:rsidRPr="001624E8">
        <w:t xml:space="preserve">Answer: </w:t>
      </w:r>
      <w:r w:rsidR="00BA52F6" w:rsidRPr="001624E8">
        <w:t>To show the produce is organic</w:t>
      </w:r>
    </w:p>
    <w:p w14:paraId="049ECCD9" w14:textId="77777777" w:rsidR="001624E8" w:rsidRDefault="001624E8" w:rsidP="00BA52F6">
      <w:pPr>
        <w:rPr>
          <w:b/>
          <w:bCs/>
        </w:rPr>
      </w:pPr>
    </w:p>
    <w:p w14:paraId="097FE176" w14:textId="2F0F9A4A" w:rsidR="00BA52F6" w:rsidRDefault="00BA52F6" w:rsidP="00BA52F6">
      <w:pPr>
        <w:rPr>
          <w:b/>
          <w:bCs/>
        </w:rPr>
      </w:pPr>
      <w:r w:rsidRPr="00B533C7">
        <w:rPr>
          <w:b/>
          <w:bCs/>
        </w:rPr>
        <w:t xml:space="preserve">Task </w:t>
      </w:r>
      <w:r w:rsidR="00470A67">
        <w:rPr>
          <w:b/>
          <w:bCs/>
        </w:rPr>
        <w:t>5</w:t>
      </w:r>
      <w:r>
        <w:rPr>
          <w:b/>
          <w:bCs/>
        </w:rPr>
        <w:t xml:space="preserve">: Which PLU code is no longer an official standard?  </w:t>
      </w:r>
    </w:p>
    <w:p w14:paraId="09F91934" w14:textId="5BB8570D" w:rsidR="00BA52F6" w:rsidRDefault="001624E8" w:rsidP="00BA52F6">
      <w:r w:rsidRPr="001624E8">
        <w:t xml:space="preserve">Answer: </w:t>
      </w:r>
      <w:r w:rsidR="00BA52F6" w:rsidRPr="001624E8">
        <w:t xml:space="preserve">A </w:t>
      </w:r>
      <w:r w:rsidR="00AF36D9" w:rsidRPr="001624E8">
        <w:t>5-digit</w:t>
      </w:r>
      <w:r w:rsidR="00BA52F6" w:rsidRPr="001624E8">
        <w:t xml:space="preserve"> code beginning with 8</w:t>
      </w:r>
    </w:p>
    <w:p w14:paraId="40AD5D0E" w14:textId="77777777" w:rsidR="001624E8" w:rsidRDefault="001624E8" w:rsidP="00BA52F6">
      <w:pPr>
        <w:ind w:left="1080" w:hanging="1080"/>
        <w:rPr>
          <w:b/>
          <w:bCs/>
        </w:rPr>
      </w:pPr>
    </w:p>
    <w:p w14:paraId="01112B26" w14:textId="55D7B601" w:rsidR="00BA52F6" w:rsidRDefault="00BA52F6" w:rsidP="00BA52F6">
      <w:pPr>
        <w:ind w:left="1080" w:hanging="1080"/>
        <w:rPr>
          <w:b/>
          <w:bCs/>
        </w:rPr>
      </w:pPr>
      <w:r w:rsidRPr="00B533C7">
        <w:rPr>
          <w:b/>
          <w:bCs/>
        </w:rPr>
        <w:t xml:space="preserve">Task </w:t>
      </w:r>
      <w:r w:rsidR="00470A67">
        <w:rPr>
          <w:b/>
          <w:bCs/>
        </w:rPr>
        <w:t>6</w:t>
      </w:r>
      <w:r>
        <w:rPr>
          <w:b/>
          <w:bCs/>
        </w:rPr>
        <w:t xml:space="preserve">: If information related to organic status is used on produce what must be satisfied?  </w:t>
      </w:r>
    </w:p>
    <w:p w14:paraId="0AB10B2D" w14:textId="75020272" w:rsidR="00BA52F6" w:rsidRDefault="001624E8" w:rsidP="00BA52F6">
      <w:r w:rsidRPr="001624E8">
        <w:t xml:space="preserve">Answer: </w:t>
      </w:r>
      <w:r w:rsidR="00BA52F6" w:rsidRPr="001624E8">
        <w:t>Canadian requirements for organic produce</w:t>
      </w:r>
    </w:p>
    <w:p w14:paraId="4060DEA2" w14:textId="77777777" w:rsidR="001624E8" w:rsidRDefault="001624E8" w:rsidP="00BA52F6">
      <w:pPr>
        <w:ind w:left="1080" w:hanging="1080"/>
        <w:rPr>
          <w:b/>
          <w:bCs/>
        </w:rPr>
      </w:pPr>
    </w:p>
    <w:p w14:paraId="6F789FD8" w14:textId="6924B5D7" w:rsidR="00BA52F6" w:rsidRDefault="00BA52F6" w:rsidP="00BA52F6">
      <w:pPr>
        <w:ind w:left="1080" w:hanging="1080"/>
        <w:rPr>
          <w:b/>
          <w:bCs/>
        </w:rPr>
      </w:pPr>
      <w:r w:rsidRPr="00B533C7">
        <w:rPr>
          <w:b/>
          <w:bCs/>
        </w:rPr>
        <w:t xml:space="preserve">Task </w:t>
      </w:r>
      <w:r w:rsidR="00470A67">
        <w:rPr>
          <w:b/>
          <w:bCs/>
        </w:rPr>
        <w:t>7</w:t>
      </w:r>
      <w:r>
        <w:rPr>
          <w:b/>
          <w:bCs/>
        </w:rPr>
        <w:t>: A customer brings the following items to the checkout to find out the cost</w:t>
      </w:r>
      <w:r w:rsidR="001D3679">
        <w:rPr>
          <w:b/>
          <w:bCs/>
        </w:rPr>
        <w:t xml:space="preserve"> based on the weight.</w:t>
      </w:r>
      <w:r>
        <w:rPr>
          <w:b/>
          <w:bCs/>
        </w:rPr>
        <w:t xml:space="preserve">  </w:t>
      </w:r>
    </w:p>
    <w:p w14:paraId="01991995" w14:textId="77777777" w:rsidR="00BA52F6" w:rsidRPr="00600904" w:rsidRDefault="00BA52F6" w:rsidP="00BA52F6">
      <w:pPr>
        <w:spacing w:after="0"/>
      </w:pPr>
    </w:p>
    <w:tbl>
      <w:tblPr>
        <w:tblW w:w="76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00" w:firstRow="0" w:lastRow="0" w:firstColumn="0" w:lastColumn="0" w:noHBand="0" w:noVBand="1"/>
      </w:tblPr>
      <w:tblGrid>
        <w:gridCol w:w="2775"/>
        <w:gridCol w:w="1440"/>
        <w:gridCol w:w="2250"/>
        <w:gridCol w:w="1153"/>
      </w:tblGrid>
      <w:tr w:rsidR="00097785" w14:paraId="5A8D0836" w14:textId="77777777" w:rsidTr="00A35F2D">
        <w:trPr>
          <w:tblHeader/>
          <w:jc w:val="center"/>
        </w:trPr>
        <w:tc>
          <w:tcPr>
            <w:tcW w:w="2775" w:type="dxa"/>
            <w:vAlign w:val="center"/>
          </w:tcPr>
          <w:p w14:paraId="3B2CB670" w14:textId="77777777" w:rsidR="00097785" w:rsidRDefault="00097785" w:rsidP="00A35F2D">
            <w:pPr>
              <w:rPr>
                <w:b/>
              </w:rPr>
            </w:pPr>
            <w:r>
              <w:rPr>
                <w:b/>
              </w:rPr>
              <w:lastRenderedPageBreak/>
              <w:t>Item</w:t>
            </w:r>
          </w:p>
        </w:tc>
        <w:tc>
          <w:tcPr>
            <w:tcW w:w="1440" w:type="dxa"/>
            <w:vAlign w:val="center"/>
          </w:tcPr>
          <w:p w14:paraId="3D5FCBF4" w14:textId="77777777" w:rsidR="00097785" w:rsidRDefault="00097785" w:rsidP="00A35F2D">
            <w:pPr>
              <w:jc w:val="center"/>
              <w:rPr>
                <w:b/>
              </w:rPr>
            </w:pPr>
            <w:r>
              <w:rPr>
                <w:b/>
              </w:rPr>
              <w:t>PLU Code</w:t>
            </w:r>
          </w:p>
        </w:tc>
        <w:tc>
          <w:tcPr>
            <w:tcW w:w="2250" w:type="dxa"/>
            <w:vAlign w:val="center"/>
          </w:tcPr>
          <w:p w14:paraId="1F2028F5" w14:textId="77777777" w:rsidR="00097785" w:rsidRDefault="00097785" w:rsidP="00A35F2D">
            <w:pPr>
              <w:jc w:val="center"/>
              <w:rPr>
                <w:b/>
              </w:rPr>
            </w:pPr>
            <w:r>
              <w:rPr>
                <w:b/>
              </w:rPr>
              <w:t>Price per Pound</w:t>
            </w:r>
          </w:p>
        </w:tc>
        <w:tc>
          <w:tcPr>
            <w:tcW w:w="1153" w:type="dxa"/>
            <w:vAlign w:val="center"/>
          </w:tcPr>
          <w:p w14:paraId="2FD00643" w14:textId="77777777" w:rsidR="00097785" w:rsidRDefault="00097785" w:rsidP="00A35F2D">
            <w:pPr>
              <w:jc w:val="center"/>
              <w:rPr>
                <w:b/>
              </w:rPr>
            </w:pPr>
            <w:r>
              <w:rPr>
                <w:b/>
              </w:rPr>
              <w:t>Weight</w:t>
            </w:r>
          </w:p>
        </w:tc>
      </w:tr>
      <w:tr w:rsidR="00097785" w14:paraId="3772CF09" w14:textId="77777777" w:rsidTr="00A35F2D">
        <w:trPr>
          <w:jc w:val="center"/>
        </w:trPr>
        <w:tc>
          <w:tcPr>
            <w:tcW w:w="2775" w:type="dxa"/>
            <w:vAlign w:val="center"/>
          </w:tcPr>
          <w:p w14:paraId="6F80F195" w14:textId="77777777" w:rsidR="00097785" w:rsidRDefault="00097785" w:rsidP="00A35F2D">
            <w:r>
              <w:t>Bananas (Regular)</w:t>
            </w:r>
          </w:p>
        </w:tc>
        <w:tc>
          <w:tcPr>
            <w:tcW w:w="1440" w:type="dxa"/>
            <w:vAlign w:val="center"/>
          </w:tcPr>
          <w:p w14:paraId="40C0C588" w14:textId="77777777" w:rsidR="00097785" w:rsidRDefault="00097785" w:rsidP="00A35F2D">
            <w:r>
              <w:t xml:space="preserve"> 4011</w:t>
            </w:r>
          </w:p>
        </w:tc>
        <w:tc>
          <w:tcPr>
            <w:tcW w:w="2250" w:type="dxa"/>
            <w:vAlign w:val="center"/>
          </w:tcPr>
          <w:p w14:paraId="3E66DB88" w14:textId="77777777" w:rsidR="00097785" w:rsidRDefault="00097785" w:rsidP="00A35F2D">
            <w:r>
              <w:t xml:space="preserve"> $0.79</w:t>
            </w:r>
          </w:p>
        </w:tc>
        <w:tc>
          <w:tcPr>
            <w:tcW w:w="1153" w:type="dxa"/>
            <w:vAlign w:val="center"/>
          </w:tcPr>
          <w:p w14:paraId="0B00C42E" w14:textId="77777777" w:rsidR="00097785" w:rsidRDefault="00097785" w:rsidP="00A35F2D">
            <w:r>
              <w:t xml:space="preserve"> 2.5 lbs</w:t>
            </w:r>
          </w:p>
        </w:tc>
      </w:tr>
      <w:tr w:rsidR="00097785" w14:paraId="38642BE3" w14:textId="77777777" w:rsidTr="00A35F2D">
        <w:trPr>
          <w:jc w:val="center"/>
        </w:trPr>
        <w:tc>
          <w:tcPr>
            <w:tcW w:w="2775" w:type="dxa"/>
            <w:vAlign w:val="center"/>
          </w:tcPr>
          <w:p w14:paraId="4A7D5A32" w14:textId="77777777" w:rsidR="00097785" w:rsidRDefault="00097785" w:rsidP="00A35F2D">
            <w:r>
              <w:t>Bananas (Organic)</w:t>
            </w:r>
          </w:p>
        </w:tc>
        <w:tc>
          <w:tcPr>
            <w:tcW w:w="1440" w:type="dxa"/>
            <w:vAlign w:val="center"/>
          </w:tcPr>
          <w:p w14:paraId="45FA0668" w14:textId="77777777" w:rsidR="00097785" w:rsidRDefault="00097785" w:rsidP="00A35F2D">
            <w:r>
              <w:t xml:space="preserve"> 94011</w:t>
            </w:r>
          </w:p>
        </w:tc>
        <w:tc>
          <w:tcPr>
            <w:tcW w:w="2250" w:type="dxa"/>
            <w:vAlign w:val="center"/>
          </w:tcPr>
          <w:p w14:paraId="23D4A03F" w14:textId="77777777" w:rsidR="00097785" w:rsidRDefault="00097785" w:rsidP="00A35F2D">
            <w:r>
              <w:t xml:space="preserve"> $1.29</w:t>
            </w:r>
          </w:p>
        </w:tc>
        <w:tc>
          <w:tcPr>
            <w:tcW w:w="1153" w:type="dxa"/>
            <w:vAlign w:val="center"/>
          </w:tcPr>
          <w:p w14:paraId="2F1449E9" w14:textId="77777777" w:rsidR="00097785" w:rsidRDefault="00097785" w:rsidP="00A35F2D">
            <w:r>
              <w:t xml:space="preserve"> 3 lbs</w:t>
            </w:r>
          </w:p>
        </w:tc>
      </w:tr>
      <w:tr w:rsidR="00097785" w14:paraId="4D36A48A" w14:textId="77777777" w:rsidTr="00A35F2D">
        <w:trPr>
          <w:jc w:val="center"/>
        </w:trPr>
        <w:tc>
          <w:tcPr>
            <w:tcW w:w="2775" w:type="dxa"/>
            <w:vAlign w:val="center"/>
          </w:tcPr>
          <w:p w14:paraId="75F47ECD" w14:textId="77777777" w:rsidR="00097785" w:rsidRDefault="00097785" w:rsidP="00A35F2D">
            <w:r>
              <w:t>Apples (Regular)</w:t>
            </w:r>
          </w:p>
        </w:tc>
        <w:tc>
          <w:tcPr>
            <w:tcW w:w="1440" w:type="dxa"/>
            <w:vAlign w:val="center"/>
          </w:tcPr>
          <w:p w14:paraId="3FB1686C" w14:textId="77777777" w:rsidR="00097785" w:rsidRDefault="00097785" w:rsidP="00A35F2D">
            <w:r>
              <w:t xml:space="preserve"> 4173</w:t>
            </w:r>
          </w:p>
        </w:tc>
        <w:tc>
          <w:tcPr>
            <w:tcW w:w="2250" w:type="dxa"/>
            <w:vAlign w:val="center"/>
          </w:tcPr>
          <w:p w14:paraId="13FFCB15" w14:textId="77777777" w:rsidR="00097785" w:rsidRDefault="00097785" w:rsidP="00A35F2D">
            <w:r>
              <w:t xml:space="preserve"> $1.99</w:t>
            </w:r>
          </w:p>
        </w:tc>
        <w:tc>
          <w:tcPr>
            <w:tcW w:w="1153" w:type="dxa"/>
            <w:vAlign w:val="center"/>
          </w:tcPr>
          <w:p w14:paraId="571EA1EB" w14:textId="77777777" w:rsidR="00097785" w:rsidRDefault="00097785" w:rsidP="00A35F2D">
            <w:r>
              <w:t xml:space="preserve"> 4 lbs</w:t>
            </w:r>
          </w:p>
        </w:tc>
      </w:tr>
      <w:tr w:rsidR="00097785" w14:paraId="0F0B271F" w14:textId="77777777" w:rsidTr="00A35F2D">
        <w:trPr>
          <w:trHeight w:val="195"/>
          <w:jc w:val="center"/>
        </w:trPr>
        <w:tc>
          <w:tcPr>
            <w:tcW w:w="2775" w:type="dxa"/>
            <w:vAlign w:val="center"/>
          </w:tcPr>
          <w:p w14:paraId="445318C0" w14:textId="77777777" w:rsidR="00097785" w:rsidRDefault="00097785" w:rsidP="00A35F2D">
            <w:r>
              <w:t>Apples (Organic)</w:t>
            </w:r>
          </w:p>
        </w:tc>
        <w:tc>
          <w:tcPr>
            <w:tcW w:w="1440" w:type="dxa"/>
            <w:vAlign w:val="center"/>
          </w:tcPr>
          <w:p w14:paraId="42E956B1" w14:textId="77777777" w:rsidR="00097785" w:rsidRDefault="00097785" w:rsidP="00A35F2D">
            <w:r>
              <w:t xml:space="preserve"> 94173</w:t>
            </w:r>
          </w:p>
        </w:tc>
        <w:tc>
          <w:tcPr>
            <w:tcW w:w="2250" w:type="dxa"/>
            <w:vAlign w:val="center"/>
          </w:tcPr>
          <w:p w14:paraId="0CAF8F15" w14:textId="77777777" w:rsidR="00097785" w:rsidRDefault="00097785" w:rsidP="00A35F2D">
            <w:r>
              <w:t xml:space="preserve"> $2.49</w:t>
            </w:r>
          </w:p>
        </w:tc>
        <w:tc>
          <w:tcPr>
            <w:tcW w:w="1153" w:type="dxa"/>
            <w:vAlign w:val="center"/>
          </w:tcPr>
          <w:p w14:paraId="4610D6BF" w14:textId="77777777" w:rsidR="00097785" w:rsidRDefault="00097785" w:rsidP="00A35F2D">
            <w:r>
              <w:t xml:space="preserve"> 2 lbs</w:t>
            </w:r>
          </w:p>
        </w:tc>
      </w:tr>
    </w:tbl>
    <w:p w14:paraId="0697CE95" w14:textId="77777777" w:rsidR="00BA52F6" w:rsidRDefault="00BA52F6" w:rsidP="00BA52F6">
      <w:pPr>
        <w:spacing w:after="0"/>
      </w:pPr>
    </w:p>
    <w:p w14:paraId="7A69A9C5" w14:textId="1D4EADEC" w:rsidR="00BA52F6" w:rsidRPr="00013198" w:rsidRDefault="001624E8" w:rsidP="00097785">
      <w:pPr>
        <w:numPr>
          <w:ilvl w:val="0"/>
          <w:numId w:val="29"/>
        </w:numPr>
        <w:spacing w:after="0" w:line="240" w:lineRule="auto"/>
      </w:pPr>
      <w:r w:rsidRPr="001624E8">
        <w:rPr>
          <w:b/>
          <w:bCs/>
        </w:rPr>
        <w:t>Calculate the cost for r</w:t>
      </w:r>
      <w:r w:rsidR="00BA52F6" w:rsidRPr="001624E8">
        <w:rPr>
          <w:b/>
          <w:bCs/>
        </w:rPr>
        <w:t>egular bananas</w:t>
      </w:r>
      <w:r>
        <w:t>.</w:t>
      </w:r>
    </w:p>
    <w:p w14:paraId="341531CA" w14:textId="48410C4C" w:rsidR="00BA52F6" w:rsidRDefault="001624E8" w:rsidP="001624E8">
      <w:pPr>
        <w:spacing w:after="0" w:line="240" w:lineRule="auto"/>
        <w:ind w:firstLine="720"/>
      </w:pPr>
      <w:r w:rsidRPr="001624E8">
        <w:t xml:space="preserve">Answer: </w:t>
      </w:r>
      <w:r w:rsidR="00BA52F6" w:rsidRPr="001624E8">
        <w:t>0.79 X 2.5 = $1.98</w:t>
      </w:r>
    </w:p>
    <w:p w14:paraId="3F701364" w14:textId="77777777" w:rsidR="001624E8" w:rsidRDefault="001624E8" w:rsidP="001624E8">
      <w:pPr>
        <w:spacing w:after="0" w:line="240" w:lineRule="auto"/>
        <w:ind w:firstLine="720"/>
      </w:pPr>
    </w:p>
    <w:p w14:paraId="799FEA1D" w14:textId="77777777" w:rsidR="001624E8" w:rsidRPr="001624E8" w:rsidRDefault="001624E8" w:rsidP="001624E8">
      <w:pPr>
        <w:spacing w:after="0" w:line="240" w:lineRule="auto"/>
        <w:ind w:firstLine="720"/>
      </w:pPr>
    </w:p>
    <w:p w14:paraId="42A2D7F6" w14:textId="245019F1" w:rsidR="00BA52F6" w:rsidRPr="001624E8" w:rsidRDefault="001624E8" w:rsidP="00097785">
      <w:pPr>
        <w:numPr>
          <w:ilvl w:val="0"/>
          <w:numId w:val="29"/>
        </w:numPr>
        <w:spacing w:after="0" w:line="240" w:lineRule="auto"/>
        <w:rPr>
          <w:b/>
          <w:bCs/>
        </w:rPr>
      </w:pPr>
      <w:r w:rsidRPr="001624E8">
        <w:rPr>
          <w:b/>
          <w:bCs/>
        </w:rPr>
        <w:t>What is the total cost for</w:t>
      </w:r>
      <w:r w:rsidR="00BA52F6" w:rsidRPr="001624E8">
        <w:rPr>
          <w:b/>
          <w:bCs/>
        </w:rPr>
        <w:t xml:space="preserve"> all </w:t>
      </w:r>
      <w:r w:rsidRPr="001624E8">
        <w:rPr>
          <w:b/>
          <w:bCs/>
        </w:rPr>
        <w:t xml:space="preserve">the </w:t>
      </w:r>
      <w:r w:rsidR="00BA52F6" w:rsidRPr="001624E8">
        <w:rPr>
          <w:b/>
          <w:bCs/>
        </w:rPr>
        <w:t>apples?</w:t>
      </w:r>
    </w:p>
    <w:p w14:paraId="3823B9A5" w14:textId="1395F874" w:rsidR="00BA52F6" w:rsidRDefault="001624E8" w:rsidP="001624E8">
      <w:pPr>
        <w:spacing w:after="0" w:line="240" w:lineRule="auto"/>
        <w:ind w:left="720"/>
      </w:pPr>
      <w:r w:rsidRPr="001624E8">
        <w:t xml:space="preserve">Answer: </w:t>
      </w:r>
      <w:r w:rsidR="001D3679" w:rsidRPr="001624E8">
        <w:t xml:space="preserve">(4 X$ 1.99) + (2 X $2.49) </w:t>
      </w:r>
      <w:r w:rsidR="00AA50A0">
        <w:t>=</w:t>
      </w:r>
      <w:r w:rsidR="001D3679" w:rsidRPr="001624E8">
        <w:t xml:space="preserve"> $7.96 + $4.98 = $12.94</w:t>
      </w:r>
    </w:p>
    <w:p w14:paraId="27837A3C" w14:textId="77777777" w:rsidR="001624E8" w:rsidRDefault="001624E8" w:rsidP="001624E8">
      <w:pPr>
        <w:spacing w:after="0" w:line="240" w:lineRule="auto"/>
        <w:ind w:left="720"/>
      </w:pPr>
    </w:p>
    <w:p w14:paraId="5AC49BFD" w14:textId="77777777" w:rsidR="001624E8" w:rsidRPr="00600904" w:rsidRDefault="001624E8" w:rsidP="001624E8">
      <w:pPr>
        <w:spacing w:after="0" w:line="240" w:lineRule="auto"/>
        <w:ind w:left="720"/>
      </w:pPr>
    </w:p>
    <w:p w14:paraId="7C43D9B2" w14:textId="7B871798" w:rsidR="00BA52F6" w:rsidRPr="001624E8" w:rsidRDefault="001624E8" w:rsidP="00097785">
      <w:pPr>
        <w:numPr>
          <w:ilvl w:val="0"/>
          <w:numId w:val="29"/>
        </w:numPr>
        <w:spacing w:after="0" w:line="240" w:lineRule="auto"/>
        <w:rPr>
          <w:b/>
          <w:bCs/>
        </w:rPr>
      </w:pPr>
      <w:r w:rsidRPr="001624E8">
        <w:rPr>
          <w:b/>
          <w:bCs/>
        </w:rPr>
        <w:t>What is t</w:t>
      </w:r>
      <w:r w:rsidR="00BA52F6" w:rsidRPr="001624E8">
        <w:rPr>
          <w:b/>
          <w:bCs/>
        </w:rPr>
        <w:t>he price difference between the organic and regular apples</w:t>
      </w:r>
      <w:r w:rsidR="001D3679" w:rsidRPr="001624E8">
        <w:rPr>
          <w:b/>
          <w:bCs/>
        </w:rPr>
        <w:t xml:space="preserve"> per pound</w:t>
      </w:r>
      <w:r w:rsidR="00BA52F6" w:rsidRPr="001624E8">
        <w:rPr>
          <w:b/>
          <w:bCs/>
        </w:rPr>
        <w:t>?</w:t>
      </w:r>
    </w:p>
    <w:p w14:paraId="6C9E2A53" w14:textId="20F0F758" w:rsidR="001D3679" w:rsidRDefault="001624E8" w:rsidP="001624E8">
      <w:pPr>
        <w:spacing w:after="0" w:line="240" w:lineRule="auto"/>
        <w:ind w:firstLine="720"/>
      </w:pPr>
      <w:r w:rsidRPr="001624E8">
        <w:t xml:space="preserve">Answer: </w:t>
      </w:r>
      <w:r w:rsidR="001D3679" w:rsidRPr="001624E8">
        <w:t>$2.49 - $1.99 = $0.50 per pound</w:t>
      </w:r>
    </w:p>
    <w:p w14:paraId="4A3A6731" w14:textId="77777777" w:rsidR="001624E8" w:rsidRDefault="001624E8" w:rsidP="001624E8">
      <w:pPr>
        <w:spacing w:after="0" w:line="240" w:lineRule="auto"/>
        <w:ind w:firstLine="720"/>
      </w:pPr>
    </w:p>
    <w:p w14:paraId="580C29DA" w14:textId="77777777" w:rsidR="001624E8" w:rsidRPr="00600904" w:rsidRDefault="001624E8" w:rsidP="001624E8">
      <w:pPr>
        <w:spacing w:after="0" w:line="240" w:lineRule="auto"/>
        <w:ind w:firstLine="720"/>
      </w:pPr>
    </w:p>
    <w:p w14:paraId="52037FFE" w14:textId="2EB913E2" w:rsidR="00BA52F6" w:rsidRPr="001624E8" w:rsidRDefault="001624E8" w:rsidP="00097785">
      <w:pPr>
        <w:numPr>
          <w:ilvl w:val="0"/>
          <w:numId w:val="29"/>
        </w:numPr>
        <w:spacing w:after="0" w:line="240" w:lineRule="auto"/>
        <w:rPr>
          <w:b/>
          <w:bCs/>
        </w:rPr>
      </w:pPr>
      <w:r w:rsidRPr="001624E8">
        <w:rPr>
          <w:b/>
          <w:bCs/>
        </w:rPr>
        <w:t>Calculate the t</w:t>
      </w:r>
      <w:r w:rsidR="00BA52F6" w:rsidRPr="001624E8">
        <w:rPr>
          <w:b/>
          <w:bCs/>
        </w:rPr>
        <w:t xml:space="preserve">otal cost </w:t>
      </w:r>
      <w:r w:rsidR="001D3679" w:rsidRPr="001624E8">
        <w:rPr>
          <w:b/>
          <w:bCs/>
        </w:rPr>
        <w:t>of all items</w:t>
      </w:r>
      <w:r w:rsidRPr="001624E8">
        <w:rPr>
          <w:b/>
          <w:bCs/>
        </w:rPr>
        <w:t>.</w:t>
      </w:r>
    </w:p>
    <w:p w14:paraId="6B5216B3" w14:textId="26DD3C52" w:rsidR="00BA52F6" w:rsidRPr="001624E8" w:rsidRDefault="001624E8" w:rsidP="001624E8">
      <w:pPr>
        <w:spacing w:after="0" w:line="240" w:lineRule="auto"/>
        <w:ind w:firstLine="720"/>
      </w:pPr>
      <w:r w:rsidRPr="001624E8">
        <w:t xml:space="preserve">Answer: </w:t>
      </w:r>
      <w:r w:rsidR="001D3679" w:rsidRPr="001624E8">
        <w:t>$1.98 + #3.87 + $12.94 = $18.79</w:t>
      </w:r>
    </w:p>
    <w:p w14:paraId="3E0AEFAF" w14:textId="77777777" w:rsidR="001D3679" w:rsidRPr="001D3679" w:rsidRDefault="001D3679" w:rsidP="001D3679">
      <w:pPr>
        <w:spacing w:after="0" w:line="240" w:lineRule="auto"/>
        <w:ind w:left="720"/>
        <w:rPr>
          <w:highlight w:val="yellow"/>
        </w:rPr>
      </w:pPr>
    </w:p>
    <w:p w14:paraId="29C733CD" w14:textId="105FDA80" w:rsidR="00BA52F6" w:rsidRDefault="00BA52F6" w:rsidP="00BA52F6">
      <w:pPr>
        <w:rPr>
          <w:rFonts w:eastAsiaTheme="majorEastAsia" w:cstheme="majorBidi"/>
          <w:color w:val="1F3864" w:themeColor="accent1" w:themeShade="80"/>
          <w:sz w:val="28"/>
          <w:szCs w:val="32"/>
        </w:rPr>
      </w:pPr>
      <w:r>
        <w:br w:type="page"/>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E436F0" w:rsidRPr="005165FC" w14:paraId="6D268DA4" w14:textId="77777777" w:rsidTr="00E436F0">
        <w:tc>
          <w:tcPr>
            <w:tcW w:w="969" w:type="dxa"/>
          </w:tcPr>
          <w:p w14:paraId="78CDE4A3" w14:textId="28FF1C82" w:rsidR="00E436F0" w:rsidRDefault="00E436F0" w:rsidP="00B13AB4">
            <w:pPr>
              <w:spacing w:after="240"/>
              <w:rPr>
                <w:sz w:val="23"/>
                <w:szCs w:val="23"/>
              </w:rPr>
            </w:pPr>
            <w:r>
              <w:rPr>
                <w:sz w:val="23"/>
                <w:szCs w:val="23"/>
              </w:rPr>
              <w:t>A1.2</w:t>
            </w:r>
          </w:p>
        </w:tc>
        <w:tc>
          <w:tcPr>
            <w:tcW w:w="2896" w:type="dxa"/>
          </w:tcPr>
          <w:p w14:paraId="3CBEE394" w14:textId="77777777" w:rsidR="00E436F0" w:rsidRPr="00E436F0" w:rsidRDefault="00E436F0" w:rsidP="00E436F0">
            <w:pPr>
              <w:pStyle w:val="Default"/>
              <w:rPr>
                <w:rFonts w:ascii="Verdana" w:hAnsi="Verdana"/>
                <w:sz w:val="23"/>
                <w:szCs w:val="23"/>
              </w:rPr>
            </w:pPr>
            <w:r w:rsidRPr="00E436F0">
              <w:rPr>
                <w:rFonts w:ascii="Verdana" w:hAnsi="Verdana"/>
                <w:sz w:val="23"/>
                <w:szCs w:val="23"/>
              </w:rPr>
              <w:t xml:space="preserve">Makes connections between sentences and between paragraphs in a single text </w:t>
            </w:r>
          </w:p>
          <w:p w14:paraId="0DC93D73" w14:textId="77777777" w:rsidR="00E436F0" w:rsidRPr="00E436F0" w:rsidRDefault="00E436F0" w:rsidP="00E436F0">
            <w:pPr>
              <w:pStyle w:val="Default"/>
              <w:rPr>
                <w:rFonts w:ascii="Verdana" w:hAnsi="Verdana"/>
                <w:sz w:val="23"/>
                <w:szCs w:val="23"/>
              </w:rPr>
            </w:pP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026F8994" w14:textId="77777777" w:rsidR="00E436F0" w:rsidRPr="00E436F0" w:rsidRDefault="00E436F0" w:rsidP="00E436F0">
            <w:pPr>
              <w:pStyle w:val="Default"/>
              <w:rPr>
                <w:rFonts w:ascii="Verdana" w:hAnsi="Verdana"/>
                <w:sz w:val="23"/>
                <w:szCs w:val="23"/>
              </w:rPr>
            </w:pPr>
            <w:r w:rsidRPr="00E436F0">
              <w:rPr>
                <w:rFonts w:ascii="Verdana" w:hAnsi="Verdana"/>
                <w:sz w:val="23"/>
                <w:szCs w:val="23"/>
              </w:rPr>
              <w:t xml:space="preserve">Scans text to locate information </w:t>
            </w:r>
          </w:p>
          <w:p w14:paraId="32F498CB" w14:textId="77777777" w:rsidR="005165FC" w:rsidRPr="005165FC" w:rsidRDefault="005165FC" w:rsidP="005165FC">
            <w:pPr>
              <w:pStyle w:val="Default"/>
              <w:rPr>
                <w:rFonts w:ascii="Verdana" w:hAnsi="Verdana"/>
                <w:sz w:val="23"/>
                <w:szCs w:val="23"/>
              </w:rPr>
            </w:pP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0C6DD5EE" w14:textId="77777777" w:rsidR="00E436F0" w:rsidRPr="00E436F0" w:rsidRDefault="00E436F0" w:rsidP="00E436F0">
            <w:pPr>
              <w:pStyle w:val="Default"/>
              <w:rPr>
                <w:rFonts w:ascii="Verdana" w:hAnsi="Verdana"/>
                <w:sz w:val="23"/>
                <w:szCs w:val="23"/>
              </w:rPr>
            </w:pPr>
            <w:r w:rsidRPr="00E436F0">
              <w:rPr>
                <w:rFonts w:ascii="Verdana" w:hAnsi="Verdana"/>
                <w:sz w:val="23"/>
                <w:szCs w:val="23"/>
              </w:rPr>
              <w:t xml:space="preserve">Locates multiple pieces of information in simple texts </w:t>
            </w:r>
          </w:p>
          <w:p w14:paraId="55CB6243" w14:textId="389CAF01" w:rsidR="005165FC" w:rsidRPr="005165FC" w:rsidRDefault="005165FC" w:rsidP="005165FC">
            <w:pPr>
              <w:pStyle w:val="Default"/>
              <w:rPr>
                <w:rFonts w:ascii="Verdana" w:hAnsi="Verdana"/>
                <w:sz w:val="23"/>
                <w:szCs w:val="23"/>
              </w:rPr>
            </w:pP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r w:rsidR="002E070B" w:rsidRPr="005165FC" w14:paraId="7E38040E" w14:textId="77777777" w:rsidTr="00E436F0">
        <w:tc>
          <w:tcPr>
            <w:tcW w:w="969" w:type="dxa"/>
          </w:tcPr>
          <w:p w14:paraId="35F8E3FC" w14:textId="4C1FEA9D" w:rsidR="002E070B" w:rsidRPr="005165FC" w:rsidRDefault="00C45798" w:rsidP="00B13AB4">
            <w:pPr>
              <w:spacing w:after="240"/>
              <w:rPr>
                <w:sz w:val="23"/>
                <w:szCs w:val="23"/>
              </w:rPr>
            </w:pPr>
            <w:r w:rsidRPr="005165FC">
              <w:rPr>
                <w:sz w:val="23"/>
                <w:szCs w:val="23"/>
              </w:rPr>
              <w:t>C1.</w:t>
            </w:r>
            <w:r w:rsidR="005165FC" w:rsidRPr="005165FC">
              <w:rPr>
                <w:sz w:val="23"/>
                <w:szCs w:val="23"/>
              </w:rPr>
              <w:t>2</w:t>
            </w:r>
          </w:p>
        </w:tc>
        <w:tc>
          <w:tcPr>
            <w:tcW w:w="2896" w:type="dxa"/>
          </w:tcPr>
          <w:p w14:paraId="150CF98C" w14:textId="44DAA4D5" w:rsidR="002E070B" w:rsidRPr="005165FC" w:rsidRDefault="005165FC" w:rsidP="005165FC">
            <w:pPr>
              <w:pStyle w:val="Default"/>
              <w:rPr>
                <w:rFonts w:ascii="Verdana" w:hAnsi="Verdana"/>
                <w:sz w:val="23"/>
                <w:szCs w:val="23"/>
              </w:rPr>
            </w:pPr>
            <w:r w:rsidRPr="005165FC">
              <w:rPr>
                <w:rFonts w:ascii="Verdana" w:hAnsi="Verdana"/>
                <w:sz w:val="23"/>
                <w:szCs w:val="23"/>
              </w:rPr>
              <w:t xml:space="preserve">Calculates using numbers expressed as whole numbers, fractions, decimals, percentages, and integers </w:t>
            </w:r>
          </w:p>
        </w:tc>
        <w:tc>
          <w:tcPr>
            <w:tcW w:w="1270" w:type="dxa"/>
          </w:tcPr>
          <w:p w14:paraId="2DCE3DDC" w14:textId="77777777" w:rsidR="002E070B" w:rsidRPr="005165FC" w:rsidRDefault="002E070B" w:rsidP="00B13AB4">
            <w:pPr>
              <w:spacing w:after="240"/>
              <w:rPr>
                <w:sz w:val="23"/>
                <w:szCs w:val="23"/>
              </w:rPr>
            </w:pPr>
          </w:p>
        </w:tc>
        <w:tc>
          <w:tcPr>
            <w:tcW w:w="2297" w:type="dxa"/>
          </w:tcPr>
          <w:p w14:paraId="5C27FE22" w14:textId="77777777" w:rsidR="002E070B" w:rsidRPr="005165FC" w:rsidRDefault="002E070B" w:rsidP="00B13AB4">
            <w:pPr>
              <w:spacing w:after="240"/>
              <w:rPr>
                <w:sz w:val="23"/>
                <w:szCs w:val="23"/>
              </w:rPr>
            </w:pPr>
          </w:p>
        </w:tc>
        <w:tc>
          <w:tcPr>
            <w:tcW w:w="1918" w:type="dxa"/>
          </w:tcPr>
          <w:p w14:paraId="054D36B2" w14:textId="77777777" w:rsidR="002E070B" w:rsidRPr="005165FC" w:rsidRDefault="002E070B" w:rsidP="00B13AB4">
            <w:pPr>
              <w:spacing w:after="240"/>
              <w:rPr>
                <w:sz w:val="23"/>
                <w:szCs w:val="23"/>
              </w:rPr>
            </w:pPr>
          </w:p>
        </w:tc>
      </w:tr>
      <w:tr w:rsidR="002E070B" w:rsidRPr="005165FC" w14:paraId="389B096D" w14:textId="77777777" w:rsidTr="00E436F0">
        <w:tc>
          <w:tcPr>
            <w:tcW w:w="969" w:type="dxa"/>
          </w:tcPr>
          <w:p w14:paraId="7B10222F" w14:textId="77777777" w:rsidR="002E070B" w:rsidRPr="005165FC" w:rsidRDefault="002E070B" w:rsidP="00B13AB4">
            <w:pPr>
              <w:spacing w:after="240"/>
              <w:rPr>
                <w:sz w:val="23"/>
                <w:szCs w:val="23"/>
              </w:rPr>
            </w:pPr>
          </w:p>
        </w:tc>
        <w:tc>
          <w:tcPr>
            <w:tcW w:w="2896" w:type="dxa"/>
          </w:tcPr>
          <w:p w14:paraId="69BA7F82" w14:textId="757B14D7" w:rsidR="002E070B" w:rsidRPr="005165FC" w:rsidRDefault="005165FC" w:rsidP="005165FC">
            <w:pPr>
              <w:pStyle w:val="Default"/>
              <w:rPr>
                <w:rFonts w:ascii="Verdana" w:hAnsi="Verdana"/>
                <w:sz w:val="23"/>
                <w:szCs w:val="23"/>
              </w:rPr>
            </w:pPr>
            <w:r w:rsidRPr="005165FC">
              <w:rPr>
                <w:rFonts w:ascii="Verdana" w:hAnsi="Verdana"/>
                <w:sz w:val="23"/>
                <w:szCs w:val="23"/>
              </w:rPr>
              <w:t xml:space="preserve">Chooses and performs required operation(s); may make inferences to identify required operation(s) </w:t>
            </w:r>
          </w:p>
        </w:tc>
        <w:tc>
          <w:tcPr>
            <w:tcW w:w="1270" w:type="dxa"/>
          </w:tcPr>
          <w:p w14:paraId="32BAA087" w14:textId="77777777" w:rsidR="002E070B" w:rsidRPr="005165FC" w:rsidRDefault="002E070B" w:rsidP="00B13AB4">
            <w:pPr>
              <w:spacing w:after="240"/>
              <w:rPr>
                <w:sz w:val="23"/>
                <w:szCs w:val="23"/>
              </w:rPr>
            </w:pPr>
          </w:p>
        </w:tc>
        <w:tc>
          <w:tcPr>
            <w:tcW w:w="2297" w:type="dxa"/>
          </w:tcPr>
          <w:p w14:paraId="3CAD3003" w14:textId="77777777" w:rsidR="002E070B" w:rsidRPr="005165FC" w:rsidRDefault="002E070B" w:rsidP="00B13AB4">
            <w:pPr>
              <w:spacing w:after="240"/>
              <w:rPr>
                <w:sz w:val="23"/>
                <w:szCs w:val="23"/>
              </w:rPr>
            </w:pPr>
          </w:p>
        </w:tc>
        <w:tc>
          <w:tcPr>
            <w:tcW w:w="1918" w:type="dxa"/>
          </w:tcPr>
          <w:p w14:paraId="5B17BC2E" w14:textId="77777777" w:rsidR="002E070B" w:rsidRPr="005165FC" w:rsidRDefault="002E070B" w:rsidP="00B13AB4">
            <w:pPr>
              <w:spacing w:after="240"/>
              <w:rPr>
                <w:sz w:val="23"/>
                <w:szCs w:val="23"/>
              </w:rPr>
            </w:pPr>
          </w:p>
        </w:tc>
      </w:tr>
      <w:tr w:rsidR="002E070B" w:rsidRPr="005165FC" w14:paraId="00019858" w14:textId="77777777" w:rsidTr="00E436F0">
        <w:tc>
          <w:tcPr>
            <w:tcW w:w="969" w:type="dxa"/>
          </w:tcPr>
          <w:p w14:paraId="48612AA7" w14:textId="7E598AFE" w:rsidR="002E070B" w:rsidRPr="005165FC" w:rsidRDefault="002E070B" w:rsidP="00B13AB4">
            <w:pPr>
              <w:spacing w:after="240"/>
              <w:rPr>
                <w:sz w:val="23"/>
                <w:szCs w:val="23"/>
              </w:rPr>
            </w:pPr>
          </w:p>
        </w:tc>
        <w:tc>
          <w:tcPr>
            <w:tcW w:w="2896" w:type="dxa"/>
          </w:tcPr>
          <w:p w14:paraId="2954EE41" w14:textId="0DDB8228" w:rsidR="002E070B" w:rsidRPr="005165FC" w:rsidRDefault="005165FC" w:rsidP="005165FC">
            <w:pPr>
              <w:pStyle w:val="Default"/>
              <w:rPr>
                <w:rFonts w:ascii="Verdana" w:hAnsi="Verdana"/>
                <w:sz w:val="23"/>
                <w:szCs w:val="23"/>
              </w:rPr>
            </w:pPr>
            <w:r w:rsidRPr="005165FC">
              <w:rPr>
                <w:rFonts w:ascii="Verdana" w:hAnsi="Verdana"/>
                <w:sz w:val="23"/>
                <w:szCs w:val="23"/>
              </w:rPr>
              <w:t xml:space="preserve">Represents costs and rates using monetary symbols, decimals, and percentages </w:t>
            </w:r>
          </w:p>
        </w:tc>
        <w:tc>
          <w:tcPr>
            <w:tcW w:w="1270" w:type="dxa"/>
          </w:tcPr>
          <w:p w14:paraId="3A44FF37" w14:textId="77777777" w:rsidR="002E070B" w:rsidRPr="005165FC" w:rsidRDefault="002E070B" w:rsidP="00B13AB4">
            <w:pPr>
              <w:spacing w:after="240"/>
              <w:rPr>
                <w:sz w:val="23"/>
                <w:szCs w:val="23"/>
              </w:rPr>
            </w:pPr>
          </w:p>
        </w:tc>
        <w:tc>
          <w:tcPr>
            <w:tcW w:w="2297" w:type="dxa"/>
          </w:tcPr>
          <w:p w14:paraId="03FFC563" w14:textId="77777777" w:rsidR="002E070B" w:rsidRPr="005165FC" w:rsidRDefault="002E070B" w:rsidP="00B13AB4">
            <w:pPr>
              <w:spacing w:after="240"/>
              <w:rPr>
                <w:sz w:val="23"/>
                <w:szCs w:val="23"/>
              </w:rPr>
            </w:pPr>
          </w:p>
        </w:tc>
        <w:tc>
          <w:tcPr>
            <w:tcW w:w="1918" w:type="dxa"/>
          </w:tcPr>
          <w:p w14:paraId="064429BB" w14:textId="77777777" w:rsidR="002E070B" w:rsidRPr="005165FC" w:rsidRDefault="002E070B"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0"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2382BEFC" w14:textId="77777777" w:rsidR="007D78C2" w:rsidRDefault="007D78C2">
      <w:pPr>
        <w:rPr>
          <w:szCs w:val="24"/>
        </w:rPr>
      </w:pPr>
      <w:r>
        <w:rPr>
          <w:szCs w:val="24"/>
        </w:rPr>
        <w:br w:type="page"/>
      </w:r>
    </w:p>
    <w:p w14:paraId="31A263FD" w14:textId="0D62D49A"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135AB615" w14:textId="0C34BE43" w:rsidR="00127AFC" w:rsidRDefault="007D78C2" w:rsidP="00B13AB4">
      <w:pPr>
        <w:spacing w:after="240"/>
        <w:rPr>
          <w:szCs w:val="24"/>
        </w:rPr>
      </w:pPr>
      <w:r>
        <w:rPr>
          <w:szCs w:val="24"/>
        </w:rPr>
        <w:t>_______________________                           _______________________</w:t>
      </w:r>
    </w:p>
    <w:p w14:paraId="3FD8EA62" w14:textId="4B999C83" w:rsidR="00127AFC" w:rsidRDefault="00127AFC" w:rsidP="00B13AB4">
      <w:pPr>
        <w:spacing w:after="240"/>
        <w:rPr>
          <w:szCs w:val="24"/>
        </w:rPr>
      </w:pPr>
    </w:p>
    <w:sectPr w:rsidR="00127AFC">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0003B" w14:textId="77777777" w:rsidR="00EC2341" w:rsidRDefault="00EC2341" w:rsidP="002B3976">
      <w:pPr>
        <w:spacing w:after="0" w:line="240" w:lineRule="auto"/>
      </w:pPr>
      <w:r>
        <w:separator/>
      </w:r>
    </w:p>
  </w:endnote>
  <w:endnote w:type="continuationSeparator" w:id="0">
    <w:p w14:paraId="5A13CEE9" w14:textId="77777777" w:rsidR="00EC2341" w:rsidRDefault="00EC2341"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25F0B" w14:textId="77777777" w:rsidR="00EC2341" w:rsidRDefault="00EC2341" w:rsidP="002B3976">
      <w:pPr>
        <w:spacing w:after="0" w:line="240" w:lineRule="auto"/>
      </w:pPr>
      <w:r>
        <w:separator/>
      </w:r>
    </w:p>
  </w:footnote>
  <w:footnote w:type="continuationSeparator" w:id="0">
    <w:p w14:paraId="0CC06DB6" w14:textId="77777777" w:rsidR="00EC2341" w:rsidRDefault="00EC2341"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1BEEEF8B" w:rsidR="002B3976" w:rsidRPr="002B3976" w:rsidRDefault="00F5195E">
    <w:pPr>
      <w:pStyle w:val="Header"/>
      <w:rPr>
        <w:color w:val="4C0000"/>
      </w:rPr>
    </w:pPr>
    <w:r>
      <w:rPr>
        <w:color w:val="4C0000"/>
      </w:rPr>
      <w:t xml:space="preserve">Task Title: </w:t>
    </w:r>
    <w:r w:rsidR="00815CCC">
      <w:rPr>
        <w:color w:val="4C0000"/>
      </w:rPr>
      <w:t>UnderstandingPLUCodes</w:t>
    </w:r>
    <w:r w:rsidR="002F5DF4">
      <w:rPr>
        <w:color w:val="4C0000"/>
      </w:rPr>
      <w:t>_E_</w:t>
    </w:r>
    <w:r w:rsidR="00815CCC">
      <w:rPr>
        <w:color w:val="4C0000"/>
      </w:rPr>
      <w:t>A1.2_</w:t>
    </w:r>
    <w:r w:rsidR="002F5DF4">
      <w:rPr>
        <w:color w:val="4C0000"/>
      </w:rPr>
      <w:t>C1.2_</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1737E9"/>
    <w:multiLevelType w:val="multilevel"/>
    <w:tmpl w:val="6B8E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6A7F10"/>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73F5969"/>
    <w:multiLevelType w:val="multilevel"/>
    <w:tmpl w:val="B7E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09914F3"/>
    <w:multiLevelType w:val="hybridMultilevel"/>
    <w:tmpl w:val="53AE94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165E32"/>
    <w:multiLevelType w:val="hybridMultilevel"/>
    <w:tmpl w:val="A894B89A"/>
    <w:lvl w:ilvl="0" w:tplc="8B746528">
      <w:start w:val="1"/>
      <w:numFmt w:val="lowerLetter"/>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73538C5"/>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0485051"/>
    <w:multiLevelType w:val="multilevel"/>
    <w:tmpl w:val="F2C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3C1046"/>
    <w:multiLevelType w:val="multilevel"/>
    <w:tmpl w:val="192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DC120D"/>
    <w:multiLevelType w:val="hybridMultilevel"/>
    <w:tmpl w:val="53AE94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4521678"/>
    <w:multiLevelType w:val="hybridMultilevel"/>
    <w:tmpl w:val="6CEC1BCA"/>
    <w:lvl w:ilvl="0" w:tplc="E38C122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5767FE7"/>
    <w:multiLevelType w:val="multilevel"/>
    <w:tmpl w:val="806E953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0230050">
    <w:abstractNumId w:val="9"/>
  </w:num>
  <w:num w:numId="2" w16cid:durableId="1324775700">
    <w:abstractNumId w:val="18"/>
  </w:num>
  <w:num w:numId="3" w16cid:durableId="1061715496">
    <w:abstractNumId w:val="6"/>
  </w:num>
  <w:num w:numId="4" w16cid:durableId="798494289">
    <w:abstractNumId w:val="2"/>
  </w:num>
  <w:num w:numId="5" w16cid:durableId="1856118353">
    <w:abstractNumId w:val="28"/>
  </w:num>
  <w:num w:numId="6" w16cid:durableId="168756396">
    <w:abstractNumId w:val="0"/>
  </w:num>
  <w:num w:numId="7" w16cid:durableId="366099450">
    <w:abstractNumId w:val="15"/>
  </w:num>
  <w:num w:numId="8" w16cid:durableId="1158039061">
    <w:abstractNumId w:val="25"/>
  </w:num>
  <w:num w:numId="9" w16cid:durableId="357395011">
    <w:abstractNumId w:val="24"/>
  </w:num>
  <w:num w:numId="10" w16cid:durableId="1662201005">
    <w:abstractNumId w:val="1"/>
  </w:num>
  <w:num w:numId="11" w16cid:durableId="2008249113">
    <w:abstractNumId w:val="20"/>
  </w:num>
  <w:num w:numId="12" w16cid:durableId="1470779864">
    <w:abstractNumId w:val="23"/>
  </w:num>
  <w:num w:numId="13" w16cid:durableId="772214575">
    <w:abstractNumId w:val="13"/>
  </w:num>
  <w:num w:numId="14" w16cid:durableId="513227751">
    <w:abstractNumId w:val="7"/>
  </w:num>
  <w:num w:numId="15" w16cid:durableId="627124855">
    <w:abstractNumId w:val="17"/>
  </w:num>
  <w:num w:numId="16" w16cid:durableId="689113606">
    <w:abstractNumId w:val="22"/>
  </w:num>
  <w:num w:numId="17" w16cid:durableId="12339861">
    <w:abstractNumId w:val="26"/>
  </w:num>
  <w:num w:numId="18" w16cid:durableId="356657197">
    <w:abstractNumId w:val="4"/>
  </w:num>
  <w:num w:numId="19" w16cid:durableId="1869101163">
    <w:abstractNumId w:val="3"/>
  </w:num>
  <w:num w:numId="20" w16cid:durableId="81491037">
    <w:abstractNumId w:val="19"/>
  </w:num>
  <w:num w:numId="21" w16cid:durableId="25645744">
    <w:abstractNumId w:val="16"/>
  </w:num>
  <w:num w:numId="22" w16cid:durableId="1130123291">
    <w:abstractNumId w:val="12"/>
  </w:num>
  <w:num w:numId="23" w16cid:durableId="1630084007">
    <w:abstractNumId w:val="10"/>
  </w:num>
  <w:num w:numId="24" w16cid:durableId="1782334496">
    <w:abstractNumId w:val="5"/>
  </w:num>
  <w:num w:numId="25" w16cid:durableId="94323510">
    <w:abstractNumId w:val="27"/>
  </w:num>
  <w:num w:numId="26" w16cid:durableId="1773041426">
    <w:abstractNumId w:val="11"/>
  </w:num>
  <w:num w:numId="27" w16cid:durableId="177274953">
    <w:abstractNumId w:val="14"/>
  </w:num>
  <w:num w:numId="28" w16cid:durableId="1469767">
    <w:abstractNumId w:val="8"/>
  </w:num>
  <w:num w:numId="29" w16cid:durableId="6307483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493"/>
    <w:rsid w:val="00074DDF"/>
    <w:rsid w:val="00074EEC"/>
    <w:rsid w:val="000755BB"/>
    <w:rsid w:val="00075CAA"/>
    <w:rsid w:val="0007715B"/>
    <w:rsid w:val="0008009A"/>
    <w:rsid w:val="00080EE7"/>
    <w:rsid w:val="00080F4A"/>
    <w:rsid w:val="00081A6A"/>
    <w:rsid w:val="00081D66"/>
    <w:rsid w:val="00081E51"/>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3E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785"/>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720A"/>
    <w:rsid w:val="000C72AE"/>
    <w:rsid w:val="000C7681"/>
    <w:rsid w:val="000C7AB9"/>
    <w:rsid w:val="000C7D9E"/>
    <w:rsid w:val="000D0200"/>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4E8"/>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830"/>
    <w:rsid w:val="00187252"/>
    <w:rsid w:val="0019059A"/>
    <w:rsid w:val="001905DB"/>
    <w:rsid w:val="00190A1A"/>
    <w:rsid w:val="00190D9F"/>
    <w:rsid w:val="0019165A"/>
    <w:rsid w:val="0019194D"/>
    <w:rsid w:val="00191CAC"/>
    <w:rsid w:val="00191CCF"/>
    <w:rsid w:val="00191E91"/>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071"/>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49ED"/>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6225"/>
    <w:rsid w:val="00336B77"/>
    <w:rsid w:val="00337545"/>
    <w:rsid w:val="003379C3"/>
    <w:rsid w:val="00337D3D"/>
    <w:rsid w:val="003406A1"/>
    <w:rsid w:val="0034093E"/>
    <w:rsid w:val="003409DA"/>
    <w:rsid w:val="003411C4"/>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BA"/>
    <w:rsid w:val="00356480"/>
    <w:rsid w:val="003564AF"/>
    <w:rsid w:val="003567CE"/>
    <w:rsid w:val="00356A1E"/>
    <w:rsid w:val="00356E78"/>
    <w:rsid w:val="003574AF"/>
    <w:rsid w:val="003608CF"/>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1F"/>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38"/>
    <w:rsid w:val="00496E74"/>
    <w:rsid w:val="00496EA5"/>
    <w:rsid w:val="00497064"/>
    <w:rsid w:val="004975BC"/>
    <w:rsid w:val="00497E49"/>
    <w:rsid w:val="004A026C"/>
    <w:rsid w:val="004A04A1"/>
    <w:rsid w:val="004A0694"/>
    <w:rsid w:val="004A0B07"/>
    <w:rsid w:val="004A10AE"/>
    <w:rsid w:val="004A1859"/>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A9B"/>
    <w:rsid w:val="004A6B45"/>
    <w:rsid w:val="004A74F6"/>
    <w:rsid w:val="004A7EA4"/>
    <w:rsid w:val="004B10FB"/>
    <w:rsid w:val="004B113B"/>
    <w:rsid w:val="004B1672"/>
    <w:rsid w:val="004B1A8D"/>
    <w:rsid w:val="004B1A9C"/>
    <w:rsid w:val="004B22D6"/>
    <w:rsid w:val="004B3FA5"/>
    <w:rsid w:val="004B45BB"/>
    <w:rsid w:val="004B4795"/>
    <w:rsid w:val="004B4FCD"/>
    <w:rsid w:val="004B51B3"/>
    <w:rsid w:val="004B5DE8"/>
    <w:rsid w:val="004B609F"/>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BB4"/>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79A"/>
    <w:rsid w:val="006F7CFD"/>
    <w:rsid w:val="00700BB6"/>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771"/>
    <w:rsid w:val="0080768A"/>
    <w:rsid w:val="00807804"/>
    <w:rsid w:val="00807BB8"/>
    <w:rsid w:val="00807CCA"/>
    <w:rsid w:val="00810059"/>
    <w:rsid w:val="00810323"/>
    <w:rsid w:val="008108CC"/>
    <w:rsid w:val="00811326"/>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736"/>
    <w:rsid w:val="00855841"/>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8D0"/>
    <w:rsid w:val="009042E6"/>
    <w:rsid w:val="00904585"/>
    <w:rsid w:val="009046A3"/>
    <w:rsid w:val="0090514D"/>
    <w:rsid w:val="00905475"/>
    <w:rsid w:val="00905545"/>
    <w:rsid w:val="00905B3E"/>
    <w:rsid w:val="00905C08"/>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84B"/>
    <w:rsid w:val="009A4155"/>
    <w:rsid w:val="009A4868"/>
    <w:rsid w:val="009A4882"/>
    <w:rsid w:val="009A5005"/>
    <w:rsid w:val="009A555D"/>
    <w:rsid w:val="009A62FE"/>
    <w:rsid w:val="009A631F"/>
    <w:rsid w:val="009A68B5"/>
    <w:rsid w:val="009A75C7"/>
    <w:rsid w:val="009A7B25"/>
    <w:rsid w:val="009A7BAE"/>
    <w:rsid w:val="009A7EEF"/>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873"/>
    <w:rsid w:val="009B58A7"/>
    <w:rsid w:val="009B59FD"/>
    <w:rsid w:val="009B612D"/>
    <w:rsid w:val="009B61D8"/>
    <w:rsid w:val="009B69B0"/>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9CB"/>
    <w:rsid w:val="009D7D85"/>
    <w:rsid w:val="009E0569"/>
    <w:rsid w:val="009E0B63"/>
    <w:rsid w:val="009E0B75"/>
    <w:rsid w:val="009E1192"/>
    <w:rsid w:val="009E1715"/>
    <w:rsid w:val="009E177B"/>
    <w:rsid w:val="009E1F83"/>
    <w:rsid w:val="009E2258"/>
    <w:rsid w:val="009E26AB"/>
    <w:rsid w:val="009E2E9D"/>
    <w:rsid w:val="009E2ECA"/>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0F2"/>
    <w:rsid w:val="00A22843"/>
    <w:rsid w:val="00A22943"/>
    <w:rsid w:val="00A22963"/>
    <w:rsid w:val="00A22AA6"/>
    <w:rsid w:val="00A22C5D"/>
    <w:rsid w:val="00A22D96"/>
    <w:rsid w:val="00A22E7C"/>
    <w:rsid w:val="00A23B3A"/>
    <w:rsid w:val="00A23CBB"/>
    <w:rsid w:val="00A23EE4"/>
    <w:rsid w:val="00A24370"/>
    <w:rsid w:val="00A2450E"/>
    <w:rsid w:val="00A245E9"/>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DB"/>
    <w:rsid w:val="00A65F70"/>
    <w:rsid w:val="00A6627B"/>
    <w:rsid w:val="00A664A9"/>
    <w:rsid w:val="00A664CE"/>
    <w:rsid w:val="00A665C2"/>
    <w:rsid w:val="00A667D8"/>
    <w:rsid w:val="00A667E3"/>
    <w:rsid w:val="00A66C0A"/>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0A0"/>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13B"/>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8B3"/>
    <w:rsid w:val="00B323A0"/>
    <w:rsid w:val="00B3253B"/>
    <w:rsid w:val="00B32629"/>
    <w:rsid w:val="00B32EF4"/>
    <w:rsid w:val="00B32FE2"/>
    <w:rsid w:val="00B33A48"/>
    <w:rsid w:val="00B33B80"/>
    <w:rsid w:val="00B341E0"/>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8A"/>
    <w:rsid w:val="00B56F62"/>
    <w:rsid w:val="00B57701"/>
    <w:rsid w:val="00B5781A"/>
    <w:rsid w:val="00B57884"/>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B67"/>
    <w:rsid w:val="00B77F75"/>
    <w:rsid w:val="00B80341"/>
    <w:rsid w:val="00B81018"/>
    <w:rsid w:val="00B81539"/>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058B"/>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8A"/>
    <w:rsid w:val="00BD5B16"/>
    <w:rsid w:val="00BD5FC4"/>
    <w:rsid w:val="00BD61F9"/>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E52"/>
    <w:rsid w:val="00CB7137"/>
    <w:rsid w:val="00CB762E"/>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6D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524"/>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DF0"/>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72C"/>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CB4"/>
    <w:rsid w:val="00EC0FDE"/>
    <w:rsid w:val="00EC1B38"/>
    <w:rsid w:val="00EC1DC7"/>
    <w:rsid w:val="00EC1EEF"/>
    <w:rsid w:val="00EC221F"/>
    <w:rsid w:val="00EC2341"/>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2717"/>
    <w:rsid w:val="00EF2863"/>
    <w:rsid w:val="00EF2AF2"/>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BF6"/>
    <w:rsid w:val="00FD4CB8"/>
    <w:rsid w:val="00FD4CC3"/>
    <w:rsid w:val="00FD4E2F"/>
    <w:rsid w:val="00FD4E5B"/>
    <w:rsid w:val="00FD50A0"/>
    <w:rsid w:val="00FD6422"/>
    <w:rsid w:val="00FD663E"/>
    <w:rsid w:val="00FD6E1C"/>
    <w:rsid w:val="00FD7748"/>
    <w:rsid w:val="00FD7799"/>
    <w:rsid w:val="00FD7966"/>
    <w:rsid w:val="00FD79C3"/>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ma.ca/industry/regulations-and-policy/organic-produ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pma.ca/industry/regulations-and-policy/organic-produ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9</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22</cp:revision>
  <cp:lastPrinted>2025-02-04T10:41:00Z</cp:lastPrinted>
  <dcterms:created xsi:type="dcterms:W3CDTF">2025-01-30T16:59:00Z</dcterms:created>
  <dcterms:modified xsi:type="dcterms:W3CDTF">2025-02-04T18:35:00Z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