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440EB" w14:textId="77777777" w:rsidR="00A349E8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3DCA0B37" wp14:editId="0B1D04B1">
            <wp:extent cx="5943600" cy="1114425"/>
            <wp:effectExtent l="0" t="0" r="0" b="0"/>
            <wp:docPr id="2096162817" name="image2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6B1B30" w14:textId="77777777" w:rsidR="00A349E8" w:rsidRDefault="00000000">
      <w:pPr>
        <w:pStyle w:val="Title"/>
        <w:jc w:val="center"/>
      </w:pPr>
      <w:r>
        <w:t>Task Title: Watch Ergonomics Video and Complete Checklist</w:t>
      </w:r>
    </w:p>
    <w:p w14:paraId="43FED388" w14:textId="77777777" w:rsidR="00A349E8" w:rsidRDefault="00000000">
      <w:pPr>
        <w:pStyle w:val="Heading1"/>
      </w:pPr>
      <w:r>
        <w:t>OALCF Cover Sheet – Practitioner Copy</w:t>
      </w:r>
    </w:p>
    <w:p w14:paraId="2205F31B" w14:textId="77777777" w:rsidR="00A349E8" w:rsidRDefault="00A349E8">
      <w:pPr>
        <w:spacing w:after="240"/>
        <w:rPr>
          <w:rFonts w:ascii="Helvetica Neue" w:eastAsia="Helvetica Neue" w:hAnsi="Helvetica Neue" w:cs="Helvetica Neue"/>
        </w:rPr>
      </w:pPr>
    </w:p>
    <w:p w14:paraId="594C1F76" w14:textId="0E19166A" w:rsidR="00A349E8" w:rsidRDefault="00000000">
      <w:pPr>
        <w:spacing w:after="240" w:line="24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</w:t>
      </w:r>
      <w:r w:rsidR="00A26722">
        <w:rPr>
          <w:b/>
        </w:rPr>
        <w:t>_</w:t>
      </w:r>
      <w:proofErr w:type="gramEnd"/>
      <w:r w:rsidR="00A26722">
        <w:rPr>
          <w:b/>
        </w:rPr>
        <w:t>__________________________________________</w:t>
      </w:r>
      <w:r>
        <w:rPr>
          <w:b/>
        </w:rPr>
        <w:t xml:space="preserve">   </w:t>
      </w:r>
    </w:p>
    <w:p w14:paraId="585FC4BD" w14:textId="0A1832A5" w:rsidR="00A349E8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Started:</w:t>
      </w:r>
      <w:r w:rsidR="00A26722">
        <w:rPr>
          <w:b/>
        </w:rPr>
        <w:t>_</w:t>
      </w:r>
      <w:proofErr w:type="gramEnd"/>
      <w:r w:rsidR="00A26722">
        <w:rPr>
          <w:b/>
        </w:rPr>
        <w:t>___________________________________________</w:t>
      </w:r>
    </w:p>
    <w:p w14:paraId="6D0B5C73" w14:textId="04BD30C4" w:rsidR="00A349E8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A26722">
        <w:rPr>
          <w:b/>
        </w:rPr>
        <w:t xml:space="preserve"> _________________________________________</w:t>
      </w:r>
      <w:r>
        <w:rPr>
          <w:b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66657D2" wp14:editId="2F43F778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2096162809" name="Rectangle 2096162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E36075" w14:textId="77777777" w:rsidR="00A349E8" w:rsidRDefault="00A349E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209616280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D798AD0" wp14:editId="1ACF2DB3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2096162814" name="Rectangle 209616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887F66" w14:textId="77777777" w:rsidR="00A349E8" w:rsidRDefault="00A349E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20961628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A349E8" w14:paraId="24842946" w14:textId="77777777">
        <w:trPr>
          <w:trHeight w:val="485"/>
        </w:trPr>
        <w:tc>
          <w:tcPr>
            <w:tcW w:w="3116" w:type="dxa"/>
          </w:tcPr>
          <w:p w14:paraId="67E6A727" w14:textId="77777777" w:rsidR="00A349E8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6A77B48" w14:textId="77777777" w:rsidR="00A349E8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32313327" w14:textId="77777777" w:rsidR="00A349E8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A349E8" w14:paraId="0488DBB7" w14:textId="77777777">
        <w:tc>
          <w:tcPr>
            <w:tcW w:w="3116" w:type="dxa"/>
          </w:tcPr>
          <w:p w14:paraId="7D302E8E" w14:textId="77777777" w:rsidR="00A349E8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15F0C9A6" wp14:editId="517495C8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96162806" name="Rectangle 2096162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FCBEEA" w14:textId="77777777" w:rsidR="00A349E8" w:rsidRDefault="00A349E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96162806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00A30781" wp14:editId="09639E48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96162802" name="Rectangle 2096162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C35E19" w14:textId="77777777" w:rsidR="00A349E8" w:rsidRDefault="00A349E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9616280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4DBBEF65" wp14:editId="3DDBE6B9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96162811" name="Rectangle 2096162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9AD505" w14:textId="77777777" w:rsidR="00A349E8" w:rsidRDefault="00A349E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96162811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382F0E17" wp14:editId="003C5BC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96162807" name="Rectangle 2096162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B346D2" w14:textId="77777777" w:rsidR="00A349E8" w:rsidRDefault="00A349E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96162807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2698B4F6" wp14:editId="4B62FD89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96162812" name="Rectangle 2096162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15CE36" w14:textId="77777777" w:rsidR="00A349E8" w:rsidRDefault="00A349E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96162812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3C76EC68" w14:textId="77777777" w:rsidR="00A349E8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9581E22" w14:textId="77777777" w:rsidR="00A349E8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161BB66" w14:textId="77777777" w:rsidR="00A349E8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</w:t>
      </w:r>
    </w:p>
    <w:p w14:paraId="6D5EE935" w14:textId="77777777" w:rsidR="00A349E8" w:rsidRDefault="00A349E8">
      <w:pPr>
        <w:spacing w:after="240" w:line="240" w:lineRule="auto"/>
        <w:rPr>
          <w:b/>
          <w:sz w:val="8"/>
          <w:szCs w:val="8"/>
        </w:rPr>
      </w:pPr>
    </w:p>
    <w:p w14:paraId="6D257616" w14:textId="77777777" w:rsidR="00A349E8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5130101E" w14:textId="384ED314" w:rsidR="00A349E8" w:rsidRDefault="00000000">
      <w:pPr>
        <w:spacing w:after="240" w:line="240" w:lineRule="auto"/>
      </w:pPr>
      <w:r>
        <w:t xml:space="preserve">In this task the learner will watch a video about ergonomics </w:t>
      </w:r>
      <w:r w:rsidR="00A26722">
        <w:t>to</w:t>
      </w:r>
      <w:r>
        <w:t xml:space="preserve"> complete a checklist based on their work environment.</w:t>
      </w:r>
    </w:p>
    <w:p w14:paraId="3BE73EEB" w14:textId="77777777" w:rsidR="00A349E8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3165860E" w14:textId="77777777" w:rsidR="00A349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text/A1.1</w:t>
      </w:r>
    </w:p>
    <w:p w14:paraId="1ED481E8" w14:textId="77777777" w:rsidR="00A349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Information/Extract info from films, broadcasts, and presentations/A3</w:t>
      </w:r>
    </w:p>
    <w:p w14:paraId="59886B4F" w14:textId="77777777" w:rsidR="00A349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Communicate Ideas and Information/Complete and create documents/B3.1a</w:t>
      </w:r>
    </w:p>
    <w:p w14:paraId="6189A138" w14:textId="77777777" w:rsidR="00A349E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Use Digital Technology/D.1</w:t>
      </w:r>
    </w:p>
    <w:p w14:paraId="77FAD448" w14:textId="77777777" w:rsidR="00A349E8" w:rsidRDefault="00000000">
      <w:pPr>
        <w:spacing w:after="240" w:line="240" w:lineRule="auto"/>
        <w:rPr>
          <w:b/>
          <w:sz w:val="8"/>
          <w:szCs w:val="8"/>
        </w:rPr>
      </w:pPr>
      <w:r>
        <w:rPr>
          <w:b/>
        </w:rPr>
        <w:br/>
      </w:r>
    </w:p>
    <w:p w14:paraId="6CAEC06B" w14:textId="77777777" w:rsidR="00A349E8" w:rsidRDefault="00000000">
      <w:pPr>
        <w:spacing w:after="240" w:line="240" w:lineRule="auto"/>
        <w:rPr>
          <w:b/>
        </w:rPr>
        <w:sectPr w:rsidR="00A349E8">
          <w:headerReference w:type="default" r:id="rId18"/>
          <w:footerReference w:type="default" r:id="rId19"/>
          <w:pgSz w:w="12240" w:h="15840"/>
          <w:pgMar w:top="1440" w:right="1440" w:bottom="1008" w:left="1440" w:header="706" w:footer="706" w:gutter="0"/>
          <w:pgNumType w:start="1"/>
          <w:cols w:space="720"/>
        </w:sectPr>
      </w:pPr>
      <w:r>
        <w:rPr>
          <w:b/>
        </w:rPr>
        <w:t>Materials Required:</w:t>
      </w:r>
    </w:p>
    <w:p w14:paraId="0718C93A" w14:textId="77777777" w:rsidR="00A349E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 xml:space="preserve">Pen/pencil and paper </w:t>
      </w:r>
    </w:p>
    <w:p w14:paraId="5CEC6F64" w14:textId="77777777" w:rsidR="00A349E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Computer or digital device</w:t>
      </w:r>
    </w:p>
    <w:p w14:paraId="6A480B44" w14:textId="77777777" w:rsidR="00A349E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  <w:sectPr w:rsidR="00A349E8">
          <w:type w:val="continuous"/>
          <w:pgSz w:w="12240" w:h="15840"/>
          <w:pgMar w:top="1440" w:right="1440" w:bottom="1008" w:left="1440" w:header="706" w:footer="706" w:gutter="0"/>
          <w:pgNumType w:start="1"/>
          <w:cols w:num="2" w:space="720" w:equalWidth="0">
            <w:col w:w="4320" w:space="720"/>
            <w:col w:w="4320" w:space="0"/>
          </w:cols>
        </w:sectPr>
      </w:pPr>
      <w:r>
        <w:rPr>
          <w:color w:val="000000"/>
        </w:rPr>
        <w:t>Learning space (desk, chair, computer)</w:t>
      </w:r>
    </w:p>
    <w:p w14:paraId="68E51B39" w14:textId="77777777" w:rsidR="00A349E8" w:rsidRDefault="00000000">
      <w:pPr>
        <w:pStyle w:val="Heading1"/>
        <w:spacing w:after="240"/>
      </w:pPr>
      <w:r>
        <w:lastRenderedPageBreak/>
        <w:t>Notes for Instructors/Facilitators</w:t>
      </w:r>
    </w:p>
    <w:p w14:paraId="38524CA6" w14:textId="77777777" w:rsidR="00A349E8" w:rsidRDefault="00000000">
      <w:r>
        <w:t xml:space="preserve">Either as a class using one main computer screen, or using individual computer screens, watch the following video with your learner(s): </w:t>
      </w:r>
      <w:hyperlink r:id="rId20">
        <w:r w:rsidR="00A349E8">
          <w:rPr>
            <w:color w:val="0563C1"/>
            <w:u w:val="single"/>
          </w:rPr>
          <w:t>http://www.youtube.com/watch?v=KC6nYJ0F6tU</w:t>
        </w:r>
      </w:hyperlink>
      <w:r>
        <w:t xml:space="preserve">. </w:t>
      </w:r>
    </w:p>
    <w:p w14:paraId="48534835" w14:textId="77777777" w:rsidR="00A349E8" w:rsidRDefault="00000000">
      <w:r>
        <w:t>If watching as a group, pause at the moments in the video as outlined in the tasks.  Provide a copy of the Ergonomics Checklist.  Allow learner(s) to make adjustments to their learning space, based on the video and checklist result.</w:t>
      </w:r>
    </w:p>
    <w:p w14:paraId="3E05F32B" w14:textId="77777777" w:rsidR="00A349E8" w:rsidRDefault="00A349E8"/>
    <w:p w14:paraId="054E9144" w14:textId="77777777" w:rsidR="00A349E8" w:rsidRDefault="00000000">
      <w:pPr>
        <w:rPr>
          <w:color w:val="1F3864"/>
          <w:sz w:val="28"/>
          <w:szCs w:val="28"/>
        </w:rPr>
      </w:pPr>
      <w:r>
        <w:br w:type="page"/>
      </w:r>
    </w:p>
    <w:p w14:paraId="32278C9C" w14:textId="77777777" w:rsidR="00A349E8" w:rsidRDefault="00000000">
      <w:pPr>
        <w:pStyle w:val="Heading1"/>
        <w:spacing w:after="240"/>
      </w:pPr>
      <w:r>
        <w:lastRenderedPageBreak/>
        <w:t>Learner Information</w:t>
      </w:r>
    </w:p>
    <w:p w14:paraId="324A0B46" w14:textId="77777777" w:rsidR="00A349E8" w:rsidRDefault="00000000">
      <w:pPr>
        <w:ind w:hanging="2"/>
      </w:pPr>
      <w:r>
        <w:t xml:space="preserve">Having an ergonomically correct work and learning space is important for overall health. </w:t>
      </w:r>
    </w:p>
    <w:p w14:paraId="5D9F44A9" w14:textId="77777777" w:rsidR="00A349E8" w:rsidRDefault="00000000">
      <w:pPr>
        <w:ind w:hanging="2"/>
      </w:pPr>
      <w:r>
        <w:t>Copy and paste or type the URL for “Ergonomics – Corporate Educational Video” into the web browser of the computer:</w:t>
      </w:r>
    </w:p>
    <w:p w14:paraId="4219E521" w14:textId="77777777" w:rsidR="00A349E8" w:rsidRDefault="00A349E8">
      <w:pPr>
        <w:ind w:hanging="2"/>
      </w:pPr>
      <w:hyperlink r:id="rId21">
        <w:r>
          <w:rPr>
            <w:color w:val="0000FF"/>
            <w:u w:val="single"/>
          </w:rPr>
          <w:t>http://www.youtube.com/watch?v=KC6nYJ0F6tU</w:t>
        </w:r>
      </w:hyperlink>
    </w:p>
    <w:p w14:paraId="767805BE" w14:textId="77777777" w:rsidR="00A349E8" w:rsidRDefault="00A349E8">
      <w:pPr>
        <w:ind w:hanging="2"/>
      </w:pPr>
    </w:p>
    <w:p w14:paraId="7581334B" w14:textId="77777777" w:rsidR="00A349E8" w:rsidRDefault="00000000">
      <w:pPr>
        <w:ind w:hanging="2"/>
      </w:pPr>
      <w:r>
        <w:t>Have the Ergonomics Checklist and a pen or pencil beside the computer.</w:t>
      </w:r>
    </w:p>
    <w:p w14:paraId="7899CC63" w14:textId="77777777" w:rsidR="00A349E8" w:rsidRDefault="00A349E8"/>
    <w:p w14:paraId="3F42F3D1" w14:textId="77777777" w:rsidR="00A349E8" w:rsidRDefault="00A349E8"/>
    <w:p w14:paraId="06906A87" w14:textId="77777777" w:rsidR="00A349E8" w:rsidRDefault="00A349E8"/>
    <w:p w14:paraId="6D536919" w14:textId="77777777" w:rsidR="00A349E8" w:rsidRDefault="00A349E8"/>
    <w:p w14:paraId="33F3DCCB" w14:textId="77777777" w:rsidR="00A349E8" w:rsidRDefault="00A349E8"/>
    <w:p w14:paraId="2D6A2333" w14:textId="77777777" w:rsidR="00A349E8" w:rsidRDefault="00A349E8"/>
    <w:p w14:paraId="5BD531FE" w14:textId="77777777" w:rsidR="00A349E8" w:rsidRDefault="00A349E8"/>
    <w:p w14:paraId="1CEBCEA4" w14:textId="77777777" w:rsidR="00A349E8" w:rsidRDefault="00A349E8"/>
    <w:p w14:paraId="1D633C9A" w14:textId="77777777" w:rsidR="00A349E8" w:rsidRDefault="00A349E8"/>
    <w:p w14:paraId="03189D51" w14:textId="77777777" w:rsidR="00A349E8" w:rsidRDefault="00A349E8"/>
    <w:p w14:paraId="6257D6D5" w14:textId="77777777" w:rsidR="00A349E8" w:rsidRDefault="00A349E8"/>
    <w:p w14:paraId="5ED9A23D" w14:textId="77777777" w:rsidR="00A349E8" w:rsidRDefault="00A349E8"/>
    <w:p w14:paraId="5E31EE7A" w14:textId="77777777" w:rsidR="00A349E8" w:rsidRDefault="00A349E8"/>
    <w:p w14:paraId="3C96A2E0" w14:textId="77777777" w:rsidR="00A349E8" w:rsidRDefault="00A349E8"/>
    <w:p w14:paraId="79F33C12" w14:textId="77777777" w:rsidR="00A349E8" w:rsidRDefault="00A349E8"/>
    <w:p w14:paraId="0354706F" w14:textId="77777777" w:rsidR="00A349E8" w:rsidRDefault="00A349E8"/>
    <w:p w14:paraId="596A0965" w14:textId="77777777" w:rsidR="00A349E8" w:rsidRDefault="00A349E8"/>
    <w:p w14:paraId="53F754F0" w14:textId="77777777" w:rsidR="00A349E8" w:rsidRDefault="00A349E8"/>
    <w:p w14:paraId="52826596" w14:textId="77777777" w:rsidR="00A349E8" w:rsidRDefault="00A349E8"/>
    <w:p w14:paraId="6F8002A2" w14:textId="77777777" w:rsidR="00A349E8" w:rsidRDefault="00A349E8"/>
    <w:p w14:paraId="1CF1E435" w14:textId="77777777" w:rsidR="00A349E8" w:rsidRDefault="00000000">
      <w:pPr>
        <w:rPr>
          <w:b/>
        </w:rPr>
      </w:pPr>
      <w:r>
        <w:rPr>
          <w:b/>
        </w:rPr>
        <w:lastRenderedPageBreak/>
        <w:t>Ergonomics Checklist</w:t>
      </w:r>
    </w:p>
    <w:p w14:paraId="06CC99B4" w14:textId="77777777" w:rsidR="00A349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Check any of the health problems you experience while working at a desk and computer, either while at work, at home or in the classroom:</w:t>
      </w:r>
    </w:p>
    <w:p w14:paraId="723136B3" w14:textId="77777777" w:rsidR="00A349E8" w:rsidRDefault="00A349E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50C6697" w14:textId="77777777" w:rsidR="00A349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Headaches and/or migraines</w:t>
      </w:r>
    </w:p>
    <w:p w14:paraId="27C8888C" w14:textId="77777777" w:rsidR="00A349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Pain or soreness in wrists</w:t>
      </w:r>
    </w:p>
    <w:p w14:paraId="532B2698" w14:textId="77777777" w:rsidR="00A349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Pain or soreness in neck</w:t>
      </w:r>
    </w:p>
    <w:p w14:paraId="397476DA" w14:textId="77777777" w:rsidR="00A349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Pain or soreness in elbows</w:t>
      </w:r>
    </w:p>
    <w:p w14:paraId="440056AC" w14:textId="77777777" w:rsidR="00A349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Pain or soreness in back</w:t>
      </w:r>
    </w:p>
    <w:p w14:paraId="5C09D747" w14:textId="77777777" w:rsidR="00A349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Irritability</w:t>
      </w:r>
    </w:p>
    <w:p w14:paraId="0094B3FC" w14:textId="77777777" w:rsidR="00A349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Sore eyes</w:t>
      </w:r>
    </w:p>
    <w:p w14:paraId="63C98151" w14:textId="77777777" w:rsidR="00A349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Blurred vision</w:t>
      </w:r>
    </w:p>
    <w:p w14:paraId="4472F82A" w14:textId="77777777" w:rsidR="00A349E8" w:rsidRDefault="00A349E8">
      <w:pPr>
        <w:rPr>
          <w:sz w:val="8"/>
          <w:szCs w:val="8"/>
        </w:rPr>
      </w:pPr>
    </w:p>
    <w:p w14:paraId="09A72C3E" w14:textId="77777777" w:rsidR="00A349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Check that your chair is at the right height to</w:t>
      </w:r>
    </w:p>
    <w:p w14:paraId="6D58F6DA" w14:textId="77777777" w:rsidR="00A349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ensure your eyes are level to the screen and about 18 inches away from the monitor.</w:t>
      </w:r>
    </w:p>
    <w:p w14:paraId="0902E91B" w14:textId="77777777" w:rsidR="00A349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ensure your feet are able to be planted flat on the floor.</w:t>
      </w:r>
    </w:p>
    <w:p w14:paraId="4FB57777" w14:textId="77777777" w:rsidR="00A349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ensure your wrists rest comfortably at the level of the keyboard and your arm is at a 90-degree angle.</w:t>
      </w:r>
    </w:p>
    <w:p w14:paraId="7FB4F515" w14:textId="77777777" w:rsidR="00A349E8" w:rsidRDefault="00A349E8">
      <w:pPr>
        <w:rPr>
          <w:sz w:val="8"/>
          <w:szCs w:val="8"/>
        </w:rPr>
      </w:pPr>
    </w:p>
    <w:p w14:paraId="5C2B1333" w14:textId="77777777" w:rsidR="00A349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Is your mouse</w:t>
      </w:r>
    </w:p>
    <w:p w14:paraId="7B8C6D01" w14:textId="77777777" w:rsidR="00A349E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at the same height as your keyboard?</w:t>
      </w:r>
    </w:p>
    <w:p w14:paraId="553ECBA1" w14:textId="77777777" w:rsidR="00A349E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next to your keyboard?</w:t>
      </w:r>
    </w:p>
    <w:p w14:paraId="6516BA86" w14:textId="77777777" w:rsidR="00A349E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on a mouse pad with a gel wrist support?</w:t>
      </w:r>
    </w:p>
    <w:p w14:paraId="33FE9B1F" w14:textId="77777777" w:rsidR="00A349E8" w:rsidRDefault="00A349E8">
      <w:pPr>
        <w:rPr>
          <w:sz w:val="8"/>
          <w:szCs w:val="8"/>
        </w:rPr>
      </w:pPr>
    </w:p>
    <w:p w14:paraId="4991B214" w14:textId="77777777" w:rsidR="00A349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If you use a phone regularly while working at your computer station</w:t>
      </w:r>
    </w:p>
    <w:p w14:paraId="75697D7B" w14:textId="77777777" w:rsidR="00A349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are you able to use both hands instead of cradling the phone between your head and your neck? or</w:t>
      </w:r>
    </w:p>
    <w:p w14:paraId="6AFFDE2D" w14:textId="77777777" w:rsidR="00A349E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do you have a headset to keep your hands free for typing?</w:t>
      </w:r>
    </w:p>
    <w:p w14:paraId="74FB6658" w14:textId="77777777" w:rsidR="00A349E8" w:rsidRDefault="00A349E8">
      <w:pPr>
        <w:rPr>
          <w:sz w:val="8"/>
          <w:szCs w:val="8"/>
        </w:rPr>
      </w:pPr>
    </w:p>
    <w:p w14:paraId="6B9243DD" w14:textId="77777777" w:rsidR="00A349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Do you have lumbar support for your back</w:t>
      </w:r>
    </w:p>
    <w:p w14:paraId="654265E7" w14:textId="77777777" w:rsidR="00A349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through built in support on your chair?</w:t>
      </w:r>
    </w:p>
    <w:p w14:paraId="3F4C290F" w14:textId="77777777" w:rsidR="00A349E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through a lumbar cushion used on your chair?</w:t>
      </w:r>
    </w:p>
    <w:p w14:paraId="67CFEBA1" w14:textId="77777777" w:rsidR="00A349E8" w:rsidRDefault="00A349E8">
      <w:pPr>
        <w:pBdr>
          <w:top w:val="nil"/>
          <w:left w:val="nil"/>
          <w:bottom w:val="nil"/>
          <w:right w:val="nil"/>
          <w:between w:val="nil"/>
        </w:pBdr>
        <w:spacing w:after="0"/>
        <w:ind w:left="718"/>
        <w:rPr>
          <w:color w:val="000000"/>
          <w:sz w:val="8"/>
          <w:szCs w:val="8"/>
        </w:rPr>
      </w:pPr>
    </w:p>
    <w:p w14:paraId="2E8F6EC2" w14:textId="77777777" w:rsidR="00A349E8" w:rsidRDefault="00A349E8">
      <w:pPr>
        <w:pBdr>
          <w:top w:val="nil"/>
          <w:left w:val="nil"/>
          <w:bottom w:val="nil"/>
          <w:right w:val="nil"/>
          <w:between w:val="nil"/>
        </w:pBdr>
        <w:spacing w:after="0"/>
        <w:ind w:left="718"/>
        <w:rPr>
          <w:color w:val="000000"/>
        </w:rPr>
      </w:pPr>
    </w:p>
    <w:p w14:paraId="4F98D833" w14:textId="77777777" w:rsidR="00A349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Make sure you move, stretch and do light exercises every 30-60 minutes.</w:t>
      </w:r>
    </w:p>
    <w:p w14:paraId="35AB008F" w14:textId="77777777" w:rsidR="00A349E8" w:rsidRDefault="00A349E8">
      <w:pPr>
        <w:rPr>
          <w:sz w:val="8"/>
          <w:szCs w:val="8"/>
        </w:rPr>
      </w:pPr>
    </w:p>
    <w:p w14:paraId="7C41343B" w14:textId="77777777" w:rsidR="00A349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Make sure you report any ongoing aches and pains to your supervisor or instructor.</w:t>
      </w:r>
    </w:p>
    <w:p w14:paraId="6C7DA3CE" w14:textId="77777777" w:rsidR="00A349E8" w:rsidRDefault="00000000">
      <w:pPr>
        <w:pStyle w:val="Heading1"/>
        <w:spacing w:after="240"/>
      </w:pPr>
      <w:r>
        <w:lastRenderedPageBreak/>
        <w:t>Work Sheet</w:t>
      </w:r>
    </w:p>
    <w:p w14:paraId="2B021717" w14:textId="77777777" w:rsidR="00A349E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b/>
          <w:color w:val="000000"/>
        </w:rPr>
      </w:pPr>
      <w:r>
        <w:rPr>
          <w:b/>
        </w:rPr>
        <w:t xml:space="preserve">Task 1: Begin watching the video.  </w:t>
      </w:r>
      <w:r>
        <w:rPr>
          <w:b/>
          <w:color w:val="000000"/>
        </w:rPr>
        <w:t>Press the pause button on the video screen at the 40 second mark, after the narrators have talked about health problems.  Complete Number 1 on the Ergonomics Checklist.  Once done, press the play button on the video screen.</w:t>
      </w:r>
    </w:p>
    <w:p w14:paraId="0A3C8D93" w14:textId="77777777" w:rsidR="00A349E8" w:rsidRDefault="00A349E8">
      <w:pPr>
        <w:spacing w:after="240"/>
        <w:rPr>
          <w:b/>
        </w:rPr>
      </w:pPr>
    </w:p>
    <w:p w14:paraId="500FE711" w14:textId="77777777" w:rsidR="00A349E8" w:rsidRDefault="00000000">
      <w:pPr>
        <w:spacing w:after="240"/>
        <w:rPr>
          <w:b/>
        </w:rPr>
      </w:pPr>
      <w:r>
        <w:rPr>
          <w:b/>
        </w:rPr>
        <w:t>Pause Button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Play Button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2FA55387" wp14:editId="748224F3">
            <wp:simplePos x="0" y="0"/>
            <wp:positionH relativeFrom="column">
              <wp:posOffset>4590415</wp:posOffset>
            </wp:positionH>
            <wp:positionV relativeFrom="paragraph">
              <wp:posOffset>-1269</wp:posOffset>
            </wp:positionV>
            <wp:extent cx="1847850" cy="514350"/>
            <wp:effectExtent l="0" t="0" r="0" b="0"/>
            <wp:wrapNone/>
            <wp:docPr id="20961628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3FD08659" wp14:editId="3DBED8C7">
            <wp:simplePos x="0" y="0"/>
            <wp:positionH relativeFrom="column">
              <wp:posOffset>1235075</wp:posOffset>
            </wp:positionH>
            <wp:positionV relativeFrom="paragraph">
              <wp:posOffset>-634</wp:posOffset>
            </wp:positionV>
            <wp:extent cx="2094865" cy="468630"/>
            <wp:effectExtent l="0" t="0" r="0" b="0"/>
            <wp:wrapNone/>
            <wp:docPr id="20961628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468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204687" w14:textId="77777777" w:rsidR="00A349E8" w:rsidRDefault="00A349E8">
      <w:pPr>
        <w:spacing w:after="240"/>
      </w:pPr>
    </w:p>
    <w:p w14:paraId="2A3E6A3B" w14:textId="77777777" w:rsidR="00A349E8" w:rsidRDefault="00000000">
      <w:pPr>
        <w:spacing w:after="240"/>
      </w:pPr>
      <w:r>
        <w:t>Answer: No written response is required here. Answer should be recorded on the Ergonomics Checklist.</w:t>
      </w:r>
    </w:p>
    <w:p w14:paraId="377E3453" w14:textId="77777777" w:rsidR="00A349E8" w:rsidRDefault="00A349E8">
      <w:pPr>
        <w:spacing w:after="240"/>
      </w:pPr>
    </w:p>
    <w:p w14:paraId="7FAA144A" w14:textId="77777777" w:rsidR="00A349E8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3AD9474E" w14:textId="77777777" w:rsidR="00A349E8" w:rsidRDefault="00000000">
      <w:pPr>
        <w:spacing w:after="240"/>
        <w:rPr>
          <w:b/>
        </w:rPr>
      </w:pPr>
      <w:r>
        <w:rPr>
          <w:b/>
        </w:rPr>
        <w:t>Task 2: Press the pause button on the video screen at the 1:50 minute mark, after the narrators have talked about chair and body positions. Complete Number 2 on the Ergonomics Checklist and make any changes you are able to your chair and desk space. Once done, press the play button on the video screen.</w:t>
      </w:r>
    </w:p>
    <w:p w14:paraId="3C914EE2" w14:textId="77777777" w:rsidR="00A349E8" w:rsidRDefault="00000000">
      <w:pPr>
        <w:spacing w:after="240"/>
      </w:pPr>
      <w:r>
        <w:t>Answer: No written response is required here. Answer should be recorded on the Ergonomics Checklist.</w:t>
      </w:r>
    </w:p>
    <w:p w14:paraId="2D8BFBE2" w14:textId="77777777" w:rsidR="00A349E8" w:rsidRDefault="00A349E8">
      <w:pPr>
        <w:spacing w:after="240"/>
      </w:pPr>
    </w:p>
    <w:p w14:paraId="6E4AE763" w14:textId="77777777" w:rsidR="00A349E8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4A9BBC72" w14:textId="77777777" w:rsidR="00A349E8" w:rsidRDefault="00000000">
      <w:pPr>
        <w:spacing w:after="240"/>
        <w:rPr>
          <w:b/>
        </w:rPr>
      </w:pPr>
      <w:r>
        <w:rPr>
          <w:b/>
        </w:rPr>
        <w:t>Task 3: Press the pause button on the video screen at the 2:15 minute mark, after the narrators have talked about the mouse and phone positions. Complete numbers 3 and 4 on the Ergonomics Checklist and make any changes you can to your mouse, mouse pad and phone. Once done, press the play button on the video screen.</w:t>
      </w:r>
    </w:p>
    <w:p w14:paraId="53994871" w14:textId="77777777" w:rsidR="00A349E8" w:rsidRDefault="00000000">
      <w:pPr>
        <w:spacing w:after="240"/>
      </w:pPr>
      <w:r>
        <w:t>Answer: No written response is required here. Answer should be recorded on the Ergonomics Checklist.</w:t>
      </w:r>
    </w:p>
    <w:p w14:paraId="3A7CE786" w14:textId="77777777" w:rsidR="00A349E8" w:rsidRDefault="00A349E8">
      <w:pPr>
        <w:spacing w:after="240"/>
      </w:pPr>
    </w:p>
    <w:p w14:paraId="64CADCAA" w14:textId="77777777" w:rsidR="00A349E8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55804F8E" w14:textId="77777777" w:rsidR="00A349E8" w:rsidRDefault="00000000">
      <w:pPr>
        <w:spacing w:after="240"/>
      </w:pPr>
      <w:r>
        <w:rPr>
          <w:b/>
        </w:rPr>
        <w:lastRenderedPageBreak/>
        <w:t>Task 4: Press the pause button on the video screen at the 2:30 minute mark. Complete number 5 on the Ergonomics Checklist. Once done, press the play button on the video screen.</w:t>
      </w:r>
      <w:r>
        <w:t xml:space="preserve"> </w:t>
      </w:r>
    </w:p>
    <w:p w14:paraId="3678E6B5" w14:textId="77777777" w:rsidR="00A349E8" w:rsidRDefault="00000000">
      <w:pPr>
        <w:spacing w:after="240"/>
      </w:pPr>
      <w:r>
        <w:t>Answer: No written response is required here. Answer should be recorded on the Ergonomics Checklist.</w:t>
      </w:r>
    </w:p>
    <w:p w14:paraId="57378BB7" w14:textId="77777777" w:rsidR="00A349E8" w:rsidRDefault="00A349E8">
      <w:pPr>
        <w:spacing w:after="240"/>
      </w:pPr>
    </w:p>
    <w:p w14:paraId="08F7BCC8" w14:textId="77777777" w:rsidR="00A349E8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2311FB35" w14:textId="77777777" w:rsidR="00A349E8" w:rsidRDefault="00000000">
      <w:pPr>
        <w:spacing w:after="240"/>
        <w:rPr>
          <w:b/>
        </w:rPr>
      </w:pPr>
      <w:r>
        <w:rPr>
          <w:b/>
        </w:rPr>
        <w:t xml:space="preserve">Task 5: Review your Ergonomics Checklist and highlight or circle any changes you need to make to your work space to make it a </w:t>
      </w:r>
      <w:proofErr w:type="gramStart"/>
      <w:r>
        <w:rPr>
          <w:b/>
        </w:rPr>
        <w:t>more safe and healthy</w:t>
      </w:r>
      <w:proofErr w:type="gramEnd"/>
      <w:r>
        <w:rPr>
          <w:b/>
        </w:rPr>
        <w:t xml:space="preserve"> environment.</w:t>
      </w:r>
    </w:p>
    <w:p w14:paraId="03DEDCBA" w14:textId="77777777" w:rsidR="00A349E8" w:rsidRDefault="00000000">
      <w:pPr>
        <w:spacing w:after="240"/>
      </w:pPr>
      <w:r>
        <w:t>Answer: No written response is required here. Answer should be recorded on the Ergonomics Checklist.</w:t>
      </w:r>
    </w:p>
    <w:p w14:paraId="17C66F17" w14:textId="77777777" w:rsidR="00A349E8" w:rsidRDefault="00A349E8">
      <w:pPr>
        <w:spacing w:after="240"/>
      </w:pPr>
    </w:p>
    <w:p w14:paraId="32A07C94" w14:textId="77777777" w:rsidR="00A349E8" w:rsidRDefault="00000000">
      <w:pPr>
        <w:spacing w:after="240"/>
      </w:pPr>
      <w:r>
        <w:rPr>
          <w:b/>
        </w:rPr>
        <w:t>______________________________________________________</w:t>
      </w:r>
    </w:p>
    <w:p w14:paraId="51D80E95" w14:textId="77777777" w:rsidR="00A349E8" w:rsidRDefault="00000000">
      <w:r>
        <w:br w:type="page"/>
      </w:r>
    </w:p>
    <w:p w14:paraId="68B45BA5" w14:textId="77777777" w:rsidR="00A349E8" w:rsidRDefault="00000000">
      <w:pPr>
        <w:pStyle w:val="Heading1"/>
        <w:spacing w:after="240"/>
      </w:pPr>
      <w:r>
        <w:lastRenderedPageBreak/>
        <w:t>Answers</w:t>
      </w:r>
    </w:p>
    <w:p w14:paraId="6A2CA9E5" w14:textId="77777777" w:rsidR="00A349E8" w:rsidRDefault="00000000">
      <w:pPr>
        <w:spacing w:after="240"/>
      </w:pPr>
      <w:r>
        <w:t>Answers will vary.</w:t>
      </w:r>
    </w:p>
    <w:p w14:paraId="4E7EB80B" w14:textId="77777777" w:rsidR="00A349E8" w:rsidRDefault="00A349E8">
      <w:pPr>
        <w:spacing w:after="240"/>
      </w:pPr>
    </w:p>
    <w:p w14:paraId="6E674F84" w14:textId="77777777" w:rsidR="00A349E8" w:rsidRDefault="00000000">
      <w:pPr>
        <w:pStyle w:val="Heading1"/>
        <w:spacing w:after="240"/>
      </w:pPr>
      <w:r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A349E8" w14:paraId="3E18025E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C626CC6" w14:textId="77777777" w:rsidR="00A349E8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36F3981C" w14:textId="77777777" w:rsidR="00A349E8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3A1F3C25" w14:textId="77777777" w:rsidR="00A349E8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5B532657" w14:textId="77777777" w:rsidR="00A349E8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1FF2BBB6" w14:textId="77777777" w:rsidR="00A349E8" w:rsidRDefault="00000000">
            <w:pPr>
              <w:spacing w:after="240"/>
            </w:pPr>
            <w:r>
              <w:t>Completes task independently</w:t>
            </w:r>
          </w:p>
        </w:tc>
      </w:tr>
      <w:tr w:rsidR="00A349E8" w14:paraId="0401542C" w14:textId="77777777">
        <w:tc>
          <w:tcPr>
            <w:tcW w:w="985" w:type="dxa"/>
          </w:tcPr>
          <w:p w14:paraId="3A1FB467" w14:textId="77777777" w:rsidR="00A349E8" w:rsidRDefault="00000000">
            <w:pPr>
              <w:spacing w:after="240"/>
            </w:pPr>
            <w:r>
              <w:t>A1.1</w:t>
            </w:r>
          </w:p>
        </w:tc>
        <w:tc>
          <w:tcPr>
            <w:tcW w:w="2979" w:type="dxa"/>
          </w:tcPr>
          <w:p w14:paraId="6D58AE9A" w14:textId="77777777" w:rsidR="00A349E8" w:rsidRDefault="00000000">
            <w:pPr>
              <w:spacing w:after="240"/>
            </w:pPr>
            <w:r>
              <w:t>reads short texts to locate a single piece of information</w:t>
            </w:r>
          </w:p>
        </w:tc>
        <w:tc>
          <w:tcPr>
            <w:tcW w:w="1434" w:type="dxa"/>
          </w:tcPr>
          <w:p w14:paraId="7E2F4C51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778FC1B9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6107D19D" w14:textId="77777777" w:rsidR="00A349E8" w:rsidRDefault="00A349E8">
            <w:pPr>
              <w:spacing w:after="240"/>
            </w:pPr>
          </w:p>
        </w:tc>
      </w:tr>
      <w:tr w:rsidR="00A349E8" w14:paraId="7768B018" w14:textId="77777777">
        <w:tc>
          <w:tcPr>
            <w:tcW w:w="985" w:type="dxa"/>
          </w:tcPr>
          <w:p w14:paraId="4206D12F" w14:textId="77777777" w:rsidR="00A349E8" w:rsidRDefault="00A349E8">
            <w:pPr>
              <w:spacing w:after="240"/>
            </w:pPr>
          </w:p>
        </w:tc>
        <w:tc>
          <w:tcPr>
            <w:tcW w:w="2979" w:type="dxa"/>
          </w:tcPr>
          <w:p w14:paraId="1A93D091" w14:textId="77777777" w:rsidR="00A349E8" w:rsidRDefault="00000000">
            <w:pPr>
              <w:spacing w:after="240"/>
            </w:pPr>
            <w:r>
              <w:t>decodes words and makes meaning of sentences in a single text</w:t>
            </w:r>
          </w:p>
        </w:tc>
        <w:tc>
          <w:tcPr>
            <w:tcW w:w="1434" w:type="dxa"/>
          </w:tcPr>
          <w:p w14:paraId="33B51202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4480AD92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178F8186" w14:textId="77777777" w:rsidR="00A349E8" w:rsidRDefault="00A349E8">
            <w:pPr>
              <w:spacing w:after="240"/>
            </w:pPr>
          </w:p>
        </w:tc>
      </w:tr>
      <w:tr w:rsidR="00A349E8" w14:paraId="3AD93FB4" w14:textId="77777777">
        <w:tc>
          <w:tcPr>
            <w:tcW w:w="985" w:type="dxa"/>
          </w:tcPr>
          <w:p w14:paraId="06386E53" w14:textId="77777777" w:rsidR="00A349E8" w:rsidRDefault="00A349E8">
            <w:pPr>
              <w:spacing w:after="240"/>
            </w:pPr>
          </w:p>
        </w:tc>
        <w:tc>
          <w:tcPr>
            <w:tcW w:w="2979" w:type="dxa"/>
          </w:tcPr>
          <w:p w14:paraId="3DED2551" w14:textId="77777777" w:rsidR="00A349E8" w:rsidRDefault="00000000">
            <w:pPr>
              <w:spacing w:after="240"/>
            </w:pPr>
            <w:r>
              <w:t>follows the sequence of events in straightforward chronological texts</w:t>
            </w:r>
          </w:p>
        </w:tc>
        <w:tc>
          <w:tcPr>
            <w:tcW w:w="1434" w:type="dxa"/>
          </w:tcPr>
          <w:p w14:paraId="4DBD72FC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77F11039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76086360" w14:textId="77777777" w:rsidR="00A349E8" w:rsidRDefault="00A349E8">
            <w:pPr>
              <w:spacing w:after="240"/>
            </w:pPr>
          </w:p>
        </w:tc>
      </w:tr>
      <w:tr w:rsidR="00A349E8" w14:paraId="3AC58AA1" w14:textId="77777777">
        <w:tc>
          <w:tcPr>
            <w:tcW w:w="985" w:type="dxa"/>
          </w:tcPr>
          <w:p w14:paraId="3B6DB089" w14:textId="77777777" w:rsidR="00A349E8" w:rsidRDefault="00A349E8">
            <w:pPr>
              <w:spacing w:after="240"/>
            </w:pPr>
          </w:p>
        </w:tc>
        <w:tc>
          <w:tcPr>
            <w:tcW w:w="2979" w:type="dxa"/>
          </w:tcPr>
          <w:p w14:paraId="7A1A50EE" w14:textId="77777777" w:rsidR="00A349E8" w:rsidRDefault="00000000">
            <w:pPr>
              <w:spacing w:after="240"/>
            </w:pPr>
            <w:r>
              <w:t>follows simple straightforward instructional texts</w:t>
            </w:r>
          </w:p>
        </w:tc>
        <w:tc>
          <w:tcPr>
            <w:tcW w:w="1434" w:type="dxa"/>
          </w:tcPr>
          <w:p w14:paraId="5E9FC082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31A9136B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3E5AC1B1" w14:textId="77777777" w:rsidR="00A349E8" w:rsidRDefault="00A349E8">
            <w:pPr>
              <w:spacing w:after="240"/>
            </w:pPr>
          </w:p>
        </w:tc>
      </w:tr>
      <w:tr w:rsidR="00A349E8" w14:paraId="1D177C70" w14:textId="77777777">
        <w:tc>
          <w:tcPr>
            <w:tcW w:w="985" w:type="dxa"/>
          </w:tcPr>
          <w:p w14:paraId="47640879" w14:textId="77777777" w:rsidR="00A349E8" w:rsidRDefault="00000000">
            <w:pPr>
              <w:spacing w:after="240"/>
            </w:pPr>
            <w:r>
              <w:t>A3</w:t>
            </w:r>
          </w:p>
        </w:tc>
        <w:tc>
          <w:tcPr>
            <w:tcW w:w="2979" w:type="dxa"/>
          </w:tcPr>
          <w:p w14:paraId="63A5D675" w14:textId="77777777" w:rsidR="00A349E8" w:rsidRDefault="00000000">
            <w:pPr>
              <w:spacing w:after="240"/>
            </w:pPr>
            <w:r>
              <w:t>extract information from films, broadcasts and presentations</w:t>
            </w:r>
          </w:p>
        </w:tc>
        <w:tc>
          <w:tcPr>
            <w:tcW w:w="1434" w:type="dxa"/>
          </w:tcPr>
          <w:p w14:paraId="6C2131CD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50806382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68764A91" w14:textId="77777777" w:rsidR="00A349E8" w:rsidRDefault="00A349E8">
            <w:pPr>
              <w:spacing w:after="240"/>
            </w:pPr>
          </w:p>
        </w:tc>
      </w:tr>
      <w:tr w:rsidR="00A349E8" w14:paraId="51642756" w14:textId="77777777">
        <w:tc>
          <w:tcPr>
            <w:tcW w:w="985" w:type="dxa"/>
          </w:tcPr>
          <w:p w14:paraId="290D8D69" w14:textId="77777777" w:rsidR="00A349E8" w:rsidRDefault="00000000">
            <w:pPr>
              <w:spacing w:after="240"/>
            </w:pPr>
            <w:r>
              <w:t>B3.1</w:t>
            </w:r>
          </w:p>
        </w:tc>
        <w:tc>
          <w:tcPr>
            <w:tcW w:w="2979" w:type="dxa"/>
          </w:tcPr>
          <w:p w14:paraId="07F6BBE1" w14:textId="77777777" w:rsidR="00A349E8" w:rsidRDefault="00000000">
            <w:pPr>
              <w:spacing w:after="240"/>
            </w:pPr>
            <w:r>
              <w:t>makes entries using familiar vocabulary</w:t>
            </w:r>
          </w:p>
        </w:tc>
        <w:tc>
          <w:tcPr>
            <w:tcW w:w="1434" w:type="dxa"/>
          </w:tcPr>
          <w:p w14:paraId="1F926C33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4F4DA29D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706442D0" w14:textId="77777777" w:rsidR="00A349E8" w:rsidRDefault="00A349E8">
            <w:pPr>
              <w:spacing w:after="240"/>
            </w:pPr>
          </w:p>
        </w:tc>
      </w:tr>
      <w:tr w:rsidR="00A349E8" w14:paraId="64D1BBA1" w14:textId="77777777">
        <w:tc>
          <w:tcPr>
            <w:tcW w:w="985" w:type="dxa"/>
          </w:tcPr>
          <w:p w14:paraId="0A45FF2A" w14:textId="77777777" w:rsidR="00A349E8" w:rsidRDefault="00000000">
            <w:pPr>
              <w:spacing w:after="240"/>
            </w:pPr>
            <w:r>
              <w:t>D.1</w:t>
            </w:r>
          </w:p>
        </w:tc>
        <w:tc>
          <w:tcPr>
            <w:tcW w:w="2979" w:type="dxa"/>
          </w:tcPr>
          <w:p w14:paraId="3A5A9778" w14:textId="77777777" w:rsidR="00A349E8" w:rsidRDefault="00000000">
            <w:pPr>
              <w:spacing w:after="240"/>
            </w:pPr>
            <w:r>
              <w:t>follows simple prompts</w:t>
            </w:r>
          </w:p>
        </w:tc>
        <w:tc>
          <w:tcPr>
            <w:tcW w:w="1434" w:type="dxa"/>
          </w:tcPr>
          <w:p w14:paraId="4071ACB0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63FAAA76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226A587F" w14:textId="77777777" w:rsidR="00A349E8" w:rsidRDefault="00A349E8">
            <w:pPr>
              <w:spacing w:after="240"/>
            </w:pPr>
          </w:p>
        </w:tc>
      </w:tr>
      <w:tr w:rsidR="00A349E8" w14:paraId="32C0DCFF" w14:textId="77777777">
        <w:tc>
          <w:tcPr>
            <w:tcW w:w="985" w:type="dxa"/>
          </w:tcPr>
          <w:p w14:paraId="5D17F1DE" w14:textId="77777777" w:rsidR="00A349E8" w:rsidRDefault="00A349E8">
            <w:pPr>
              <w:spacing w:after="240"/>
            </w:pPr>
          </w:p>
        </w:tc>
        <w:tc>
          <w:tcPr>
            <w:tcW w:w="2979" w:type="dxa"/>
          </w:tcPr>
          <w:p w14:paraId="7AA6BE71" w14:textId="77777777" w:rsidR="00A349E8" w:rsidRDefault="00000000">
            <w:pPr>
              <w:spacing w:after="240"/>
            </w:pPr>
            <w:r>
              <w:t>locates specific functions and information</w:t>
            </w:r>
          </w:p>
        </w:tc>
        <w:tc>
          <w:tcPr>
            <w:tcW w:w="1434" w:type="dxa"/>
          </w:tcPr>
          <w:p w14:paraId="69E4EB5C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0E26216F" w14:textId="77777777" w:rsidR="00A349E8" w:rsidRDefault="00A349E8">
            <w:pPr>
              <w:spacing w:after="240"/>
            </w:pPr>
          </w:p>
        </w:tc>
        <w:tc>
          <w:tcPr>
            <w:tcW w:w="1976" w:type="dxa"/>
          </w:tcPr>
          <w:p w14:paraId="67DD6036" w14:textId="77777777" w:rsidR="00A349E8" w:rsidRDefault="00A349E8">
            <w:pPr>
              <w:spacing w:after="240"/>
            </w:pPr>
          </w:p>
        </w:tc>
      </w:tr>
    </w:tbl>
    <w:p w14:paraId="2BEAF343" w14:textId="77777777" w:rsidR="00A349E8" w:rsidRDefault="00A349E8">
      <w:pPr>
        <w:spacing w:after="240"/>
      </w:pPr>
      <w:bookmarkStart w:id="0" w:name="_heading=h.gjdgxs" w:colFirst="0" w:colLast="0"/>
      <w:bookmarkEnd w:id="0"/>
    </w:p>
    <w:p w14:paraId="12EBFA1D" w14:textId="77777777" w:rsidR="00A349E8" w:rsidRDefault="00000000">
      <w:pPr>
        <w:spacing w:after="240"/>
      </w:pPr>
      <w:r>
        <w:lastRenderedPageBreak/>
        <w:t xml:space="preserve">This task: Was successfully completed        Needs to be tried again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D8F18F7" wp14:editId="55BDB14B">
                <wp:simplePos x="0" y="0"/>
                <wp:positionH relativeFrom="column">
                  <wp:posOffset>3009900</wp:posOffset>
                </wp:positionH>
                <wp:positionV relativeFrom="paragraph">
                  <wp:posOffset>-25399</wp:posOffset>
                </wp:positionV>
                <wp:extent cx="243840" cy="243840"/>
                <wp:effectExtent l="0" t="0" r="0" b="0"/>
                <wp:wrapNone/>
                <wp:docPr id="2096162808" name="Rectangle 2096162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DD9168" w14:textId="77777777" w:rsidR="00A349E8" w:rsidRDefault="00A349E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-25399</wp:posOffset>
                </wp:positionV>
                <wp:extent cx="243840" cy="243840"/>
                <wp:effectExtent b="0" l="0" r="0" t="0"/>
                <wp:wrapNone/>
                <wp:docPr id="209616280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694763DC" wp14:editId="72CED20D">
                <wp:simplePos x="0" y="0"/>
                <wp:positionH relativeFrom="column">
                  <wp:posOffset>5257800</wp:posOffset>
                </wp:positionH>
                <wp:positionV relativeFrom="paragraph">
                  <wp:posOffset>-25399</wp:posOffset>
                </wp:positionV>
                <wp:extent cx="243840" cy="243840"/>
                <wp:effectExtent l="0" t="0" r="0" b="0"/>
                <wp:wrapNone/>
                <wp:docPr id="2096162813" name="Rectangle 209616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64638A" w14:textId="77777777" w:rsidR="00A349E8" w:rsidRDefault="00A349E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-25399</wp:posOffset>
                </wp:positionV>
                <wp:extent cx="243840" cy="243840"/>
                <wp:effectExtent b="0" l="0" r="0" t="0"/>
                <wp:wrapNone/>
                <wp:docPr id="209616281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E6F132" w14:textId="77777777" w:rsidR="00A349E8" w:rsidRDefault="00A349E8">
      <w:pPr>
        <w:spacing w:after="240" w:line="240" w:lineRule="auto"/>
      </w:pPr>
    </w:p>
    <w:p w14:paraId="13BFC9A8" w14:textId="77777777" w:rsidR="00A349E8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35D227B" wp14:editId="27006F93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2096162810" name="Rectangle 209616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7B2652" w14:textId="77777777" w:rsidR="00A349E8" w:rsidRDefault="00A349E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20961628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A7F83E" w14:textId="77777777" w:rsidR="00A349E8" w:rsidRDefault="00A349E8">
      <w:pPr>
        <w:spacing w:after="240" w:line="240" w:lineRule="auto"/>
      </w:pPr>
    </w:p>
    <w:p w14:paraId="29EB3492" w14:textId="77777777" w:rsidR="00A349E8" w:rsidRDefault="00A349E8">
      <w:pPr>
        <w:spacing w:after="240" w:line="240" w:lineRule="auto"/>
      </w:pPr>
    </w:p>
    <w:p w14:paraId="3F4C9AE8" w14:textId="77777777" w:rsidR="00A349E8" w:rsidRDefault="00A349E8">
      <w:pPr>
        <w:spacing w:after="240" w:line="240" w:lineRule="auto"/>
      </w:pPr>
    </w:p>
    <w:p w14:paraId="78DF9643" w14:textId="77777777" w:rsidR="00A349E8" w:rsidRDefault="00A349E8">
      <w:pPr>
        <w:spacing w:after="240" w:line="240" w:lineRule="auto"/>
      </w:pPr>
    </w:p>
    <w:p w14:paraId="34947C54" w14:textId="77777777" w:rsidR="00A349E8" w:rsidRDefault="00A349E8">
      <w:pPr>
        <w:spacing w:after="240" w:line="240" w:lineRule="auto"/>
      </w:pPr>
    </w:p>
    <w:p w14:paraId="3F728340" w14:textId="77777777" w:rsidR="00A349E8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2721F4D6" w14:textId="77777777" w:rsidR="00A349E8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5345F4B8" w14:textId="42EBA2CC" w:rsidR="00A349E8" w:rsidRDefault="00A349E8">
      <w:pPr>
        <w:spacing w:after="240" w:line="240" w:lineRule="auto"/>
        <w:rPr>
          <w:b/>
        </w:rPr>
      </w:pPr>
    </w:p>
    <w:sectPr w:rsidR="00A349E8">
      <w:type w:val="continuous"/>
      <w:pgSz w:w="12240" w:h="15840"/>
      <w:pgMar w:top="1440" w:right="1440" w:bottom="1008" w:left="144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96F8C" w14:textId="77777777" w:rsidR="00823393" w:rsidRDefault="00823393">
      <w:pPr>
        <w:spacing w:after="0" w:line="240" w:lineRule="auto"/>
      </w:pPr>
      <w:r>
        <w:separator/>
      </w:r>
    </w:p>
  </w:endnote>
  <w:endnote w:type="continuationSeparator" w:id="0">
    <w:p w14:paraId="7F5A1D76" w14:textId="77777777" w:rsidR="00823393" w:rsidRDefault="00823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8166F81A-7A27-3445-8F02-47049A661C3A}"/>
  </w:font>
  <w:font w:name="Noto Sans Symbols">
    <w:altName w:val="Calibri"/>
    <w:panose1 w:val="020B0604020202020204"/>
    <w:charset w:val="00"/>
    <w:family w:val="auto"/>
    <w:pitch w:val="default"/>
    <w:embedRegular r:id="rId2" w:fontKey="{46C5C463-EF23-7743-9137-8F56BF49B6C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66FCE82A-C5E6-8C42-9500-C2280D814CA2}"/>
    <w:embedBold r:id="rId4" w:fontKey="{218B35ED-C48B-9F4A-87D4-57992A5277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FCD68AD-AFE5-3E45-A613-8424506C3D1E}"/>
    <w:embedBold r:id="rId6" w:fontKey="{E5792784-E430-9345-BF47-FD12929FD1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1E7FF91-F393-7F45-B48F-75B2DC1DCF24}"/>
    <w:embedItalic r:id="rId8" w:fontKey="{4FC5F915-95A8-314E-9461-5DCEEC056188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AE9C9DE-B2EE-A14A-9481-C39232C0B8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FD37092-AB26-204A-97A6-9E52658EF6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1D745" w14:textId="77777777" w:rsidR="00A349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26722">
      <w:rPr>
        <w:noProof/>
        <w:color w:val="000000"/>
      </w:rPr>
      <w:t>1</w:t>
    </w:r>
    <w:r>
      <w:rPr>
        <w:color w:val="000000"/>
      </w:rPr>
      <w:fldChar w:fldCharType="end"/>
    </w:r>
  </w:p>
  <w:p w14:paraId="7FBC37AC" w14:textId="77777777" w:rsidR="00A349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ED0C9" w14:textId="77777777" w:rsidR="00823393" w:rsidRDefault="00823393">
      <w:pPr>
        <w:spacing w:after="0" w:line="240" w:lineRule="auto"/>
      </w:pPr>
      <w:r>
        <w:separator/>
      </w:r>
    </w:p>
  </w:footnote>
  <w:footnote w:type="continuationSeparator" w:id="0">
    <w:p w14:paraId="005F2B55" w14:textId="77777777" w:rsidR="00823393" w:rsidRDefault="00823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6B9A0" w14:textId="77777777" w:rsidR="00A349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WatchErgonomicsVideo_EI_A1.1_A3_B3.1a_D.1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36D6D"/>
    <w:multiLevelType w:val="multilevel"/>
    <w:tmpl w:val="75DC1ED8"/>
    <w:lvl w:ilvl="0">
      <w:start w:val="1"/>
      <w:numFmt w:val="bullet"/>
      <w:lvlText w:val="o"/>
      <w:lvlJc w:val="left"/>
      <w:pPr>
        <w:ind w:left="71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9A50E0"/>
    <w:multiLevelType w:val="multilevel"/>
    <w:tmpl w:val="AAE83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426556"/>
    <w:multiLevelType w:val="multilevel"/>
    <w:tmpl w:val="C15449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4B0C6E"/>
    <w:multiLevelType w:val="multilevel"/>
    <w:tmpl w:val="2F6CA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4460F2"/>
    <w:multiLevelType w:val="multilevel"/>
    <w:tmpl w:val="E52E9654"/>
    <w:lvl w:ilvl="0">
      <w:start w:val="1"/>
      <w:numFmt w:val="bullet"/>
      <w:lvlText w:val="o"/>
      <w:lvlJc w:val="left"/>
      <w:pPr>
        <w:ind w:left="71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F86234"/>
    <w:multiLevelType w:val="multilevel"/>
    <w:tmpl w:val="58869332"/>
    <w:lvl w:ilvl="0">
      <w:start w:val="1"/>
      <w:numFmt w:val="bullet"/>
      <w:lvlText w:val="o"/>
      <w:lvlJc w:val="left"/>
      <w:pPr>
        <w:ind w:left="71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357B65"/>
    <w:multiLevelType w:val="multilevel"/>
    <w:tmpl w:val="4BDCB7F8"/>
    <w:lvl w:ilvl="0">
      <w:start w:val="1"/>
      <w:numFmt w:val="bullet"/>
      <w:lvlText w:val="o"/>
      <w:lvlJc w:val="left"/>
      <w:pPr>
        <w:ind w:left="71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B956057"/>
    <w:multiLevelType w:val="multilevel"/>
    <w:tmpl w:val="6CFC6A72"/>
    <w:lvl w:ilvl="0">
      <w:start w:val="1"/>
      <w:numFmt w:val="bullet"/>
      <w:lvlText w:val="o"/>
      <w:lvlJc w:val="left"/>
      <w:pPr>
        <w:ind w:left="71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222521103">
    <w:abstractNumId w:val="3"/>
  </w:num>
  <w:num w:numId="2" w16cid:durableId="836190616">
    <w:abstractNumId w:val="6"/>
  </w:num>
  <w:num w:numId="3" w16cid:durableId="1952324442">
    <w:abstractNumId w:val="0"/>
  </w:num>
  <w:num w:numId="4" w16cid:durableId="987900760">
    <w:abstractNumId w:val="7"/>
  </w:num>
  <w:num w:numId="5" w16cid:durableId="2108189438">
    <w:abstractNumId w:val="5"/>
  </w:num>
  <w:num w:numId="6" w16cid:durableId="997927101">
    <w:abstractNumId w:val="1"/>
  </w:num>
  <w:num w:numId="7" w16cid:durableId="506096815">
    <w:abstractNumId w:val="4"/>
  </w:num>
  <w:num w:numId="8" w16cid:durableId="2117946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9E8"/>
    <w:rsid w:val="00064155"/>
    <w:rsid w:val="004A6555"/>
    <w:rsid w:val="0068070D"/>
    <w:rsid w:val="00802FCF"/>
    <w:rsid w:val="00823393"/>
    <w:rsid w:val="00A26722"/>
    <w:rsid w:val="00A3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50638"/>
  <w15:docId w15:val="{442CF985-DED9-4AF2-A71D-E65B36C12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www.youtube.com/watch?v=KC6nYJ0F6tU" TargetMode="External"/><Relationship Id="rId7" Type="http://schemas.openxmlformats.org/officeDocument/2006/relationships/endnotes" Target="endnotes.xml"/><Relationship Id="rId17" Type="http://schemas.openxmlformats.org/officeDocument/2006/relationships/image" Target="media/image14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youtube.com/watch?v=KC6nYJ0F6t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6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image" Target="media/image1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4.png"/><Relationship Id="rId22" Type="http://schemas.openxmlformats.org/officeDocument/2006/relationships/image" Target="media/image2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lzIqCF3hGYFMzXhJYAAs3GMAPA==">CgMxLjAyCGguZ2pkZ3hzOAByITE2MVhnTDIzQUFoM2VYVDNFbWNETlU1cHBZNDN6MnVQaw==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898</Words>
  <Characters>5122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</cp:revision>
  <dcterms:created xsi:type="dcterms:W3CDTF">2024-08-20T20:47:00Z</dcterms:created>
  <dcterms:modified xsi:type="dcterms:W3CDTF">2025-03-03T19:07:00Z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