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32B2C8C3"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3C61A9">
        <w:rPr>
          <w:rFonts w:eastAsia="Helvetica Neue" w:cs="Helvetica Neue"/>
        </w:rPr>
        <w:t>Writ</w:t>
      </w:r>
      <w:r w:rsidR="00EE56B1">
        <w:rPr>
          <w:rFonts w:eastAsia="Helvetica Neue" w:cs="Helvetica Neue"/>
        </w:rPr>
        <w:t>e a</w:t>
      </w:r>
      <w:r w:rsidR="003C61A9">
        <w:rPr>
          <w:rFonts w:eastAsia="Helvetica Neue" w:cs="Helvetica Neue"/>
        </w:rPr>
        <w:t xml:space="preserve"> Telephone Message</w:t>
      </w:r>
      <w:r w:rsidR="00EE56B1">
        <w:rPr>
          <w:rFonts w:eastAsia="Helvetica Neue" w:cs="Helvetica Neue"/>
        </w:rPr>
        <w:t xml:space="preserve"> at </w:t>
      </w:r>
      <w:r w:rsidR="007124A5">
        <w:rPr>
          <w:rFonts w:eastAsia="Helvetica Neue" w:cs="Helvetica Neue"/>
        </w:rPr>
        <w:t>Home</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7FE2BF56">
                      <wp:simplePos x="0" y="0"/>
                      <wp:positionH relativeFrom="column">
                        <wp:posOffset>3302000</wp:posOffset>
                      </wp:positionH>
                      <wp:positionV relativeFrom="paragraph">
                        <wp:posOffset>-330199</wp:posOffset>
                      </wp:positionV>
                      <wp:extent cx="231140" cy="231140"/>
                      <wp:effectExtent l="0" t="0" r="16510" b="1651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65550012">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6494A3F7"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EE56B1">
        <w:rPr>
          <w:rFonts w:eastAsia="Helvetica Neue" w:cs="Helvetica Neue"/>
        </w:rPr>
        <w:t xml:space="preserve">The </w:t>
      </w:r>
      <w:r w:rsidR="00B02827">
        <w:rPr>
          <w:rFonts w:eastAsia="Helvetica Neue" w:cs="Helvetica Neue"/>
        </w:rPr>
        <w:t>L</w:t>
      </w:r>
      <w:r w:rsidR="009C0022">
        <w:rPr>
          <w:rFonts w:eastAsia="Helvetica Neue" w:cs="Helvetica Neue"/>
        </w:rPr>
        <w:t xml:space="preserve">earner will listen to the instructor read a telephone message </w:t>
      </w:r>
      <w:r w:rsidR="00EE56B1">
        <w:rPr>
          <w:rFonts w:eastAsia="Helvetica Neue" w:cs="Helvetica Neue"/>
        </w:rPr>
        <w:t>and write it</w:t>
      </w:r>
      <w:r w:rsidR="00B02827">
        <w:rPr>
          <w:rFonts w:eastAsia="Helvetica Neue" w:cs="Helvetica Neue"/>
        </w:rPr>
        <w:t xml:space="preserve"> down </w:t>
      </w:r>
      <w:r w:rsidR="00EE56B1">
        <w:rPr>
          <w:rFonts w:eastAsia="Helvetica Neue" w:cs="Helvetica Neue"/>
        </w:rPr>
        <w:t>to give to someone else.</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2395DFD5" w:rsidR="002E7422" w:rsidRDefault="009C0022"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Information/Interact with others/B1.1</w:t>
      </w:r>
    </w:p>
    <w:p w14:paraId="14EBF4C8" w14:textId="3EC107C4" w:rsidR="009C0022" w:rsidRDefault="009C0022"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Information/Write continuous text/B2.1</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72839303" w14:textId="69CECB3C" w:rsidR="009C0022" w:rsidRPr="009C0022" w:rsidRDefault="00000000" w:rsidP="009C0022">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3743DF28" w14:textId="77777777" w:rsidR="009C0022" w:rsidRDefault="009C0022">
      <w:pPr>
        <w:pStyle w:val="Heading1"/>
        <w:spacing w:after="240"/>
        <w:rPr>
          <w:rFonts w:eastAsia="Helvetica Neue" w:cs="Helvetica Neue"/>
        </w:rPr>
      </w:pPr>
    </w:p>
    <w:p w14:paraId="4752B379" w14:textId="77777777" w:rsidR="009C0022" w:rsidRPr="009C0022" w:rsidRDefault="009C0022" w:rsidP="009C0022"/>
    <w:p w14:paraId="05FD1174" w14:textId="11BA0B1B" w:rsidR="00534E9B" w:rsidRDefault="00534E9B">
      <w:pPr>
        <w:pStyle w:val="Heading1"/>
        <w:spacing w:after="240"/>
        <w:rPr>
          <w:rFonts w:eastAsia="Helvetica Neue" w:cs="Helvetica Neue"/>
        </w:rPr>
      </w:pPr>
      <w:r>
        <w:rPr>
          <w:rFonts w:eastAsia="Helvetica Neue" w:cs="Helvetica Neue"/>
        </w:rPr>
        <w:lastRenderedPageBreak/>
        <w:t>Notes for Instructors/Practitioners</w:t>
      </w:r>
    </w:p>
    <w:p w14:paraId="2511CAE7" w14:textId="264764B8" w:rsidR="00B02827" w:rsidRDefault="00B02827" w:rsidP="00534E9B">
      <w:r>
        <w:t>You will p</w:t>
      </w:r>
      <w:r w:rsidR="00741034">
        <w:t>retend you are phoning your learner and leaving a message with them</w:t>
      </w:r>
      <w:r>
        <w:t xml:space="preserve"> for someone else</w:t>
      </w:r>
      <w:r w:rsidR="00741034">
        <w:t xml:space="preserve">.  </w:t>
      </w:r>
      <w:r>
        <w:t>You can also do this by actually calling your learner on the telephone from a different room.  The learner may ask clarifying questions as you relay the message.</w:t>
      </w:r>
    </w:p>
    <w:p w14:paraId="767723D3" w14:textId="77777777" w:rsidR="00B02827" w:rsidRDefault="00B02827" w:rsidP="00534E9B"/>
    <w:p w14:paraId="6953AA30" w14:textId="36A1C108" w:rsidR="00534E9B" w:rsidRDefault="00534E9B" w:rsidP="00534E9B">
      <w:r>
        <w:t>Read the following telephone message to the learner:</w:t>
      </w:r>
    </w:p>
    <w:p w14:paraId="15F5FDF9" w14:textId="77777777" w:rsidR="00534E9B" w:rsidRDefault="00534E9B" w:rsidP="00534E9B"/>
    <w:p w14:paraId="2DC41BA8" w14:textId="51B4D3F9" w:rsidR="00534E9B" w:rsidRPr="00534E9B" w:rsidRDefault="00534E9B" w:rsidP="00534E9B">
      <w:r w:rsidRPr="00534E9B">
        <w:t xml:space="preserve">This is Dr. Souter’s office. </w:t>
      </w:r>
      <w:r w:rsidR="00EE56B1">
        <w:t xml:space="preserve">George </w:t>
      </w:r>
      <w:r w:rsidRPr="00534E9B">
        <w:t>has an appointment on Thursday, May 4</w:t>
      </w:r>
      <w:r w:rsidRPr="00534E9B">
        <w:rPr>
          <w:vertAlign w:val="superscript"/>
        </w:rPr>
        <w:t>th</w:t>
      </w:r>
      <w:r w:rsidRPr="00534E9B">
        <w:t xml:space="preserve"> at 3:00 p.m.  Before he comes, tell him to pick up his test results from the hospital and bring them with him. He needs to go to the Records Department at the hospital and ask for envelope # 42235. They will have it ready for him. The Records Department is on the second floor</w:t>
      </w:r>
      <w:r w:rsidR="007124A5">
        <w:t xml:space="preserve"> of</w:t>
      </w:r>
      <w:r w:rsidRPr="00534E9B">
        <w:t xml:space="preserve"> Building A. </w:t>
      </w:r>
    </w:p>
    <w:p w14:paraId="2FE4DFFF" w14:textId="77777777" w:rsidR="00534E9B" w:rsidRDefault="00534E9B" w:rsidP="00534E9B"/>
    <w:p w14:paraId="3895AA12" w14:textId="77777777" w:rsidR="00534E9B" w:rsidRDefault="00534E9B" w:rsidP="00534E9B"/>
    <w:p w14:paraId="098312EB" w14:textId="04796CAF" w:rsidR="00534E9B" w:rsidRPr="00534E9B" w:rsidRDefault="00534E9B" w:rsidP="00534E9B">
      <w:r>
        <w:br w:type="page"/>
      </w:r>
    </w:p>
    <w:p w14:paraId="41856F9A" w14:textId="00598983"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3E436E29" w14:textId="3B22F30A" w:rsidR="00534E9B" w:rsidRDefault="00534E9B" w:rsidP="00472DD4">
      <w:r>
        <w:t xml:space="preserve">In our work and personal lives, </w:t>
      </w:r>
      <w:r w:rsidR="009A1CC0">
        <w:t xml:space="preserve">people often phone with important information.  We need to be able to accurately record this information, particularly if it is </w:t>
      </w:r>
      <w:r w:rsidR="004D030E">
        <w:t xml:space="preserve">a message </w:t>
      </w:r>
      <w:r w:rsidR="009A1CC0">
        <w:t>for someone else.</w:t>
      </w:r>
    </w:p>
    <w:p w14:paraId="01D34BFD" w14:textId="4D8BB1E8" w:rsidR="00534E9B" w:rsidRDefault="00534E9B" w:rsidP="00472DD4"/>
    <w:p w14:paraId="3F894F90" w14:textId="77777777" w:rsidR="00534E9B" w:rsidRDefault="00534E9B" w:rsidP="00472DD4"/>
    <w:p w14:paraId="76887C05" w14:textId="6D0AC858" w:rsidR="00534E9B" w:rsidRDefault="007124A5"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10E5916C" w14:textId="2134E8FA" w:rsidR="00741034" w:rsidRPr="00BA3EA3" w:rsidRDefault="00CD0884" w:rsidP="00BA3EA3">
      <w:pPr>
        <w:spacing w:after="240"/>
        <w:rPr>
          <w:rFonts w:eastAsia="Helvetica Neue" w:cs="Helvetica Neue"/>
          <w:b/>
        </w:rPr>
      </w:pPr>
      <w:r w:rsidRPr="006D1FA6">
        <w:rPr>
          <w:rFonts w:eastAsia="Helvetica Neue" w:cs="Helvetica Neue"/>
          <w:b/>
        </w:rPr>
        <w:t xml:space="preserve">Task 1: </w:t>
      </w:r>
      <w:r w:rsidR="009A1CC0">
        <w:rPr>
          <w:rFonts w:eastAsia="Helvetica Neue" w:cs="Helvetica Neue"/>
          <w:b/>
        </w:rPr>
        <w:t xml:space="preserve">Listen to the “telephone message” your instructor reads to you.  They will ask to speak with George.  George is not home.  </w:t>
      </w:r>
      <w:r w:rsidR="00BA3EA3">
        <w:rPr>
          <w:rFonts w:eastAsia="Helvetica Neue" w:cs="Helvetica Neue"/>
          <w:b/>
        </w:rPr>
        <w:t>Write</w:t>
      </w:r>
      <w:r w:rsidR="009A1CC0">
        <w:rPr>
          <w:rFonts w:eastAsia="Helvetica Neue" w:cs="Helvetica Neue"/>
          <w:b/>
        </w:rPr>
        <w:t xml:space="preserve"> down the message for </w:t>
      </w:r>
      <w:r w:rsidR="00BA3EA3">
        <w:rPr>
          <w:rFonts w:eastAsia="Helvetica Neue" w:cs="Helvetica Neue"/>
          <w:b/>
        </w:rPr>
        <w:t>George</w:t>
      </w:r>
      <w:r w:rsidR="009A1CC0">
        <w:rPr>
          <w:rFonts w:eastAsia="Helvetica Neue" w:cs="Helvetica Neue"/>
          <w:b/>
        </w:rPr>
        <w:t>.</w:t>
      </w:r>
      <w:r w:rsidR="00741034">
        <w:rPr>
          <w:rFonts w:eastAsia="Helvetica Neue" w:cs="Helvetica Neue"/>
          <w:b/>
        </w:rPr>
        <w:t xml:space="preserve">  Ask questions if you need clarification.</w:t>
      </w:r>
    </w:p>
    <w:p w14:paraId="2C5BB7DA" w14:textId="05DA796B" w:rsidR="00741034" w:rsidRPr="00C25BB2" w:rsidRDefault="00741034" w:rsidP="00BA3EA3">
      <w:pPr>
        <w:spacing w:after="240"/>
        <w:rPr>
          <w:rFonts w:eastAsia="Helvetica Neue" w:cs="Helvetica Neue"/>
        </w:rPr>
      </w:pPr>
      <w:r w:rsidRPr="00C25BB2">
        <w:rPr>
          <w:rFonts w:eastAsia="Helvetica Neue" w:cs="Helvetica Neue"/>
        </w:rPr>
        <w:t xml:space="preserve">Answer: </w:t>
      </w:r>
    </w:p>
    <w:p w14:paraId="268A22CB" w14:textId="4ACE46A8" w:rsidR="00741034" w:rsidRDefault="00741034" w:rsidP="00CD0884">
      <w:pPr>
        <w:spacing w:after="240"/>
        <w:rPr>
          <w:rFonts w:eastAsia="Helvetica Neue" w:cs="Helvetica Neue"/>
          <w:bCs/>
        </w:rPr>
      </w:pPr>
    </w:p>
    <w:p w14:paraId="7D10640E" w14:textId="77777777" w:rsidR="00741034" w:rsidRDefault="00741034" w:rsidP="00CD0884">
      <w:pPr>
        <w:spacing w:after="240"/>
        <w:rPr>
          <w:rFonts w:eastAsia="Helvetica Neue" w:cs="Helvetica Neue"/>
          <w:bCs/>
        </w:rPr>
      </w:pPr>
    </w:p>
    <w:p w14:paraId="3E4B19A6" w14:textId="7A11C851" w:rsidR="00741034" w:rsidRDefault="00741034" w:rsidP="00741034">
      <w:pPr>
        <w:rPr>
          <w:rFonts w:eastAsia="Helvetica Neue" w:cs="Helvetica Neue"/>
          <w:bCs/>
        </w:rPr>
      </w:pPr>
      <w:r>
        <w:rPr>
          <w:rFonts w:eastAsia="Helvetica Neue" w:cs="Helvetica Neue"/>
          <w:bCs/>
        </w:rPr>
        <w:br w:type="page"/>
      </w:r>
    </w:p>
    <w:p w14:paraId="182433FA" w14:textId="3FEAAB27" w:rsidR="00741034" w:rsidRDefault="00000000" w:rsidP="00741034">
      <w:pPr>
        <w:pStyle w:val="Heading1"/>
        <w:spacing w:after="240"/>
        <w:rPr>
          <w:rFonts w:eastAsia="Helvetica Neue" w:cs="Helvetica Neue"/>
        </w:rPr>
      </w:pPr>
      <w:r w:rsidRPr="00C5661B">
        <w:rPr>
          <w:rFonts w:eastAsia="Helvetica Neue" w:cs="Helvetica Neue"/>
        </w:rPr>
        <w:lastRenderedPageBreak/>
        <w:t>Answers</w:t>
      </w:r>
    </w:p>
    <w:p w14:paraId="17084EE8" w14:textId="3C78710D" w:rsidR="00741034" w:rsidRDefault="00741034" w:rsidP="00741034">
      <w:pPr>
        <w:pStyle w:val="Heading1"/>
        <w:spacing w:after="240"/>
        <w:jc w:val="left"/>
        <w:rPr>
          <w:rFonts w:eastAsia="Helvetica Neue" w:cs="Helvetica Neue"/>
          <w:b/>
          <w:color w:val="000000" w:themeColor="text1"/>
          <w:sz w:val="24"/>
          <w:szCs w:val="24"/>
        </w:rPr>
      </w:pPr>
      <w:r w:rsidRPr="00741034">
        <w:rPr>
          <w:rFonts w:eastAsia="Helvetica Neue" w:cs="Helvetica Neue"/>
          <w:b/>
          <w:color w:val="000000" w:themeColor="text1"/>
          <w:sz w:val="24"/>
          <w:szCs w:val="24"/>
        </w:rPr>
        <w:t xml:space="preserve">Task 1: Listen to the “telephone message” your instructor reads to you.  They will ask to speak with George.  George is not home.  </w:t>
      </w:r>
      <w:r w:rsidR="00BA3EA3">
        <w:rPr>
          <w:rFonts w:eastAsia="Helvetica Neue" w:cs="Helvetica Neue"/>
          <w:b/>
          <w:color w:val="000000" w:themeColor="text1"/>
          <w:sz w:val="24"/>
          <w:szCs w:val="24"/>
        </w:rPr>
        <w:t>W</w:t>
      </w:r>
      <w:r w:rsidRPr="00741034">
        <w:rPr>
          <w:rFonts w:eastAsia="Helvetica Neue" w:cs="Helvetica Neue"/>
          <w:b/>
          <w:color w:val="000000" w:themeColor="text1"/>
          <w:sz w:val="24"/>
          <w:szCs w:val="24"/>
        </w:rPr>
        <w:t xml:space="preserve">rite down the message for </w:t>
      </w:r>
      <w:r w:rsidR="00BA3EA3">
        <w:rPr>
          <w:rFonts w:eastAsia="Helvetica Neue" w:cs="Helvetica Neue"/>
          <w:b/>
          <w:color w:val="000000" w:themeColor="text1"/>
          <w:sz w:val="24"/>
          <w:szCs w:val="24"/>
        </w:rPr>
        <w:t>George</w:t>
      </w:r>
      <w:r w:rsidRPr="00741034">
        <w:rPr>
          <w:rFonts w:eastAsia="Helvetica Neue" w:cs="Helvetica Neue"/>
          <w:b/>
          <w:color w:val="000000" w:themeColor="text1"/>
          <w:sz w:val="24"/>
          <w:szCs w:val="24"/>
        </w:rPr>
        <w:t>.  Ask questions if you need clarification.</w:t>
      </w:r>
    </w:p>
    <w:p w14:paraId="68F80E6E" w14:textId="77777777" w:rsidR="00D55B3B" w:rsidRDefault="00741034" w:rsidP="00741034">
      <w:r>
        <w:t xml:space="preserve">Answer: Answers will vary.  </w:t>
      </w:r>
    </w:p>
    <w:p w14:paraId="3015B4B4" w14:textId="2634B041" w:rsidR="00741034" w:rsidRDefault="00D547FA" w:rsidP="00741034">
      <w:r>
        <w:t xml:space="preserve">Learner </w:t>
      </w:r>
      <w:r w:rsidR="00D55B3B">
        <w:t xml:space="preserve">should have had to ask for clarification, repeat of parts of message, and/or spelling. They </w:t>
      </w:r>
      <w:r w:rsidR="00741034">
        <w:t xml:space="preserve">should </w:t>
      </w:r>
      <w:r>
        <w:t>have accurately written</w:t>
      </w:r>
    </w:p>
    <w:p w14:paraId="6ED5BD64" w14:textId="5C92258E" w:rsidR="00D547FA" w:rsidRDefault="00D547FA" w:rsidP="00D547FA">
      <w:pPr>
        <w:pStyle w:val="ListParagraph"/>
        <w:numPr>
          <w:ilvl w:val="0"/>
          <w:numId w:val="7"/>
        </w:numPr>
      </w:pPr>
      <w:r>
        <w:t>message is for George</w:t>
      </w:r>
    </w:p>
    <w:p w14:paraId="2E4CFA2B" w14:textId="6A43D6A1" w:rsidR="00D547FA" w:rsidRDefault="00D547FA" w:rsidP="00D547FA">
      <w:pPr>
        <w:pStyle w:val="ListParagraph"/>
        <w:numPr>
          <w:ilvl w:val="0"/>
          <w:numId w:val="7"/>
        </w:numPr>
      </w:pPr>
      <w:r>
        <w:t>Dr. Souter’s office called</w:t>
      </w:r>
      <w:r w:rsidR="00D55B3B">
        <w:t xml:space="preserve"> (may include “today” or today’s date/day of week) </w:t>
      </w:r>
    </w:p>
    <w:p w14:paraId="06231FE0" w14:textId="13B4EC90" w:rsidR="00D547FA" w:rsidRDefault="00D547FA" w:rsidP="00D547FA">
      <w:pPr>
        <w:pStyle w:val="ListParagraph"/>
        <w:numPr>
          <w:ilvl w:val="0"/>
          <w:numId w:val="7"/>
        </w:numPr>
      </w:pPr>
      <w:r>
        <w:t>appointment is Thursday</w:t>
      </w:r>
      <w:r w:rsidR="00BA3EA3">
        <w:t>,</w:t>
      </w:r>
      <w:r>
        <w:t xml:space="preserve"> May 4</w:t>
      </w:r>
      <w:r w:rsidRPr="00D547FA">
        <w:rPr>
          <w:vertAlign w:val="superscript"/>
        </w:rPr>
        <w:t>th</w:t>
      </w:r>
      <w:r>
        <w:t xml:space="preserve"> at 3pm</w:t>
      </w:r>
    </w:p>
    <w:p w14:paraId="105E7553" w14:textId="746125F5" w:rsidR="00D547FA" w:rsidRDefault="00D547FA" w:rsidP="00D547FA">
      <w:pPr>
        <w:pStyle w:val="ListParagraph"/>
        <w:numPr>
          <w:ilvl w:val="0"/>
          <w:numId w:val="7"/>
        </w:numPr>
      </w:pPr>
      <w:r>
        <w:t>George needs to pick up his test results at the records department on the second floor</w:t>
      </w:r>
      <w:r w:rsidR="00BA3EA3">
        <w:t xml:space="preserve"> of Building A </w:t>
      </w:r>
      <w:r>
        <w:t xml:space="preserve">of the hospital before this appointment. </w:t>
      </w:r>
      <w:r w:rsidR="00BA3EA3">
        <w:t>H</w:t>
      </w:r>
      <w:r>
        <w:t xml:space="preserve">e will </w:t>
      </w:r>
      <w:r w:rsidR="00BA3EA3">
        <w:t xml:space="preserve">need to </w:t>
      </w:r>
      <w:r>
        <w:t>ask for envelope 42235.</w:t>
      </w:r>
      <w:r w:rsidR="00D55B3B">
        <w:t xml:space="preserve"> </w:t>
      </w:r>
    </w:p>
    <w:p w14:paraId="47C5B267" w14:textId="77777777" w:rsidR="00D547FA" w:rsidRPr="00741034" w:rsidRDefault="00D547FA" w:rsidP="00D547FA">
      <w:pPr>
        <w:pStyle w:val="ListParagraph"/>
      </w:pPr>
    </w:p>
    <w:p w14:paraId="33BEEF65" w14:textId="3EF2BD2C" w:rsidR="00472DD4" w:rsidRPr="00741034" w:rsidRDefault="00D547FA" w:rsidP="00741034">
      <w:pPr>
        <w:rPr>
          <w:rFonts w:eastAsia="Helvetica Neue" w:cs="Helvetica Neue"/>
          <w:bCs/>
          <w:color w:val="000000" w:themeColor="text1"/>
        </w:rPr>
      </w:pPr>
      <w:r>
        <w:rPr>
          <w:rFonts w:eastAsia="Helvetica Neue" w:cs="Helvetica Neue"/>
          <w:bCs/>
          <w:color w:val="000000" w:themeColor="text1"/>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132C5556" w:rsidR="002E7422" w:rsidRPr="00C5661B" w:rsidRDefault="00B02827">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532162CA" w:rsidR="002E7422" w:rsidRPr="00C5661B" w:rsidRDefault="00D547FA">
            <w:pPr>
              <w:spacing w:after="240"/>
              <w:rPr>
                <w:rFonts w:eastAsia="Helvetica Neue" w:cs="Helvetica Neue"/>
              </w:rPr>
            </w:pPr>
            <w:r>
              <w:rPr>
                <w:rFonts w:eastAsia="Helvetica Neue" w:cs="Helvetica Neue"/>
              </w:rPr>
              <w:t>B1.1</w:t>
            </w:r>
          </w:p>
        </w:tc>
        <w:tc>
          <w:tcPr>
            <w:tcW w:w="2979" w:type="dxa"/>
          </w:tcPr>
          <w:p w14:paraId="26F94008" w14:textId="19B719A9" w:rsidR="002E7422" w:rsidRPr="00C5661B" w:rsidRDefault="00B02827">
            <w:pPr>
              <w:spacing w:after="240"/>
              <w:rPr>
                <w:rFonts w:eastAsia="Helvetica Neue" w:cs="Helvetica Neue"/>
              </w:rPr>
            </w:pPr>
            <w:r>
              <w:rPr>
                <w:rFonts w:eastAsia="Helvetica Neue" w:cs="Helvetica Neue"/>
              </w:rPr>
              <w:t>participates in short simple exchanges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3B0DEBD3" w:rsidR="002E7422" w:rsidRPr="00C5661B" w:rsidRDefault="00B02827">
            <w:pPr>
              <w:spacing w:after="240"/>
              <w:rPr>
                <w:rFonts w:eastAsia="Helvetica Neue" w:cs="Helvetica Neue"/>
              </w:rPr>
            </w:pPr>
            <w:r>
              <w:rPr>
                <w:rFonts w:eastAsia="Helvetica Neue" w:cs="Helvetica Neue"/>
              </w:rPr>
              <w:t>repeats or questions to confirm understanding</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5755F4F6" w:rsidR="002E7422" w:rsidRPr="00C5661B" w:rsidRDefault="00D547FA">
            <w:pPr>
              <w:spacing w:after="240"/>
              <w:rPr>
                <w:rFonts w:eastAsia="Helvetica Neue" w:cs="Helvetica Neue"/>
              </w:rPr>
            </w:pPr>
            <w:r>
              <w:rPr>
                <w:rFonts w:eastAsia="Helvetica Neue" w:cs="Helvetica Neue"/>
              </w:rPr>
              <w:t>B2.1</w:t>
            </w:r>
          </w:p>
        </w:tc>
        <w:tc>
          <w:tcPr>
            <w:tcW w:w="2979" w:type="dxa"/>
          </w:tcPr>
          <w:p w14:paraId="026AB1F1" w14:textId="364BB0BD" w:rsidR="002E7422" w:rsidRPr="00C5661B" w:rsidRDefault="00B02827">
            <w:pPr>
              <w:spacing w:after="240"/>
              <w:rPr>
                <w:rFonts w:eastAsia="Helvetica Neue" w:cs="Helvetica Neue"/>
              </w:rPr>
            </w:pPr>
            <w:r>
              <w:rPr>
                <w:rFonts w:eastAsia="Helvetica Neue" w:cs="Helvetica Neue"/>
              </w:rPr>
              <w:t>writes simple texts to request, remind or inform</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77869E30" w:rsidR="002E7422" w:rsidRPr="00C5661B" w:rsidRDefault="00B02827">
            <w:pPr>
              <w:spacing w:after="240"/>
              <w:rPr>
                <w:rFonts w:eastAsia="Helvetica Neue" w:cs="Helvetica Neue"/>
              </w:rPr>
            </w:pPr>
            <w:r>
              <w:rPr>
                <w:rFonts w:eastAsia="Helvetica Neue" w:cs="Helvetica Neue"/>
              </w:rPr>
              <w:t>conveys simple ideas and factual information</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381E57AF" w:rsidR="000D314F" w:rsidRPr="00C5661B" w:rsidRDefault="00B02827">
            <w:pPr>
              <w:spacing w:after="240"/>
              <w:rPr>
                <w:rFonts w:eastAsia="Helvetica Neue" w:cs="Helvetica Neue"/>
              </w:rPr>
            </w:pPr>
            <w:r>
              <w:rPr>
                <w:rFonts w:eastAsia="Helvetica Neue" w:cs="Helvetica Neue"/>
              </w:rPr>
              <w:t>uses highly familiar vocabulary</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89AECA6" w14:textId="77777777" w:rsidR="00BA47FF" w:rsidRDefault="00BA47FF">
      <w:pPr>
        <w:rPr>
          <w:rFonts w:eastAsia="Helvetica Neue" w:cs="Helvetica Neue"/>
        </w:rPr>
      </w:pPr>
      <w:r>
        <w:rPr>
          <w:rFonts w:eastAsia="Helvetica Neue" w:cs="Helvetica Neue"/>
        </w:rPr>
        <w:br w:type="page"/>
      </w:r>
    </w:p>
    <w:p w14:paraId="513D806E" w14:textId="77777777" w:rsidR="00BA47FF" w:rsidRDefault="00000000">
      <w:pPr>
        <w:spacing w:after="240" w:line="240" w:lineRule="auto"/>
        <w:rPr>
          <w:rFonts w:eastAsia="Helvetica Neue" w:cs="Helvetica Neue"/>
        </w:rPr>
      </w:pPr>
      <w:r w:rsidRPr="00C5661B">
        <w:rPr>
          <w:rFonts w:eastAsia="Helvetica Neue" w:cs="Helvetica Neue"/>
        </w:rPr>
        <w:lastRenderedPageBreak/>
        <w:t>Learner Comments:</w:t>
      </w:r>
    </w:p>
    <w:p w14:paraId="037C85A5" w14:textId="404BB36B" w:rsidR="00BA47FF" w:rsidRDefault="00BA47FF">
      <w:pPr>
        <w:spacing w:after="240" w:line="240" w:lineRule="auto"/>
        <w:rPr>
          <w:rFonts w:eastAsia="Helvetica Neue" w:cs="Helvetica Neue"/>
        </w:rPr>
      </w:pPr>
      <w:r w:rsidRPr="00C5661B">
        <w:rPr>
          <w:noProof/>
        </w:rPr>
        <mc:AlternateContent>
          <mc:Choice Requires="wps">
            <w:drawing>
              <wp:anchor distT="0" distB="0" distL="114300" distR="114300" simplePos="0" relativeHeight="251677696" behindDoc="0" locked="0" layoutInCell="1" hidden="0" allowOverlap="1" wp14:anchorId="252E0537" wp14:editId="332ED4E2">
                <wp:simplePos x="0" y="0"/>
                <wp:positionH relativeFrom="margin">
                  <wp:align>left</wp:align>
                </wp:positionH>
                <wp:positionV relativeFrom="paragraph">
                  <wp:posOffset>6350</wp:posOffset>
                </wp:positionV>
                <wp:extent cx="6153150" cy="1672590"/>
                <wp:effectExtent l="0" t="0" r="19050" b="22860"/>
                <wp:wrapNone/>
                <wp:docPr id="1871138906" name="Rectangle 1871138906"/>
                <wp:cNvGraphicFramePr/>
                <a:graphic xmlns:a="http://schemas.openxmlformats.org/drawingml/2006/main">
                  <a:graphicData uri="http://schemas.microsoft.com/office/word/2010/wordprocessingShape">
                    <wps:wsp>
                      <wps:cNvSpPr/>
                      <wps:spPr>
                        <a:xfrm>
                          <a:off x="0" y="0"/>
                          <a:ext cx="6153150" cy="16725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5pt;width:484.5pt;height:131.7pt;z-index:2516776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w10:wrap anchorx="margin"/>
              </v:rect>
            </w:pict>
          </mc:Fallback>
        </mc:AlternateContent>
      </w:r>
    </w:p>
    <w:p w14:paraId="6AE76B67" w14:textId="2CA5329A" w:rsidR="00BA47FF" w:rsidRDefault="00BA47FF">
      <w:pPr>
        <w:spacing w:after="240" w:line="240" w:lineRule="auto"/>
        <w:rPr>
          <w:rFonts w:eastAsia="Helvetica Neue" w:cs="Helvetica Neue"/>
        </w:rPr>
      </w:pPr>
    </w:p>
    <w:p w14:paraId="4BB63ABB" w14:textId="30133F09" w:rsidR="00BA47FF" w:rsidRDefault="00BA47FF">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F3FB8" w14:textId="77777777" w:rsidR="00253A03" w:rsidRDefault="00253A03">
      <w:pPr>
        <w:spacing w:after="0" w:line="240" w:lineRule="auto"/>
      </w:pPr>
      <w:r>
        <w:separator/>
      </w:r>
    </w:p>
  </w:endnote>
  <w:endnote w:type="continuationSeparator" w:id="0">
    <w:p w14:paraId="545A25D2" w14:textId="77777777" w:rsidR="00253A03" w:rsidRDefault="00253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7467C9BC-8596-4A74-9CB8-2A606222D65A}"/>
    <w:embedBold r:id="rId2" w:fontKey="{B063963C-7372-4FBF-84D9-7C08F0A7BC36}"/>
  </w:font>
  <w:font w:name="Georgia">
    <w:panose1 w:val="02040502050405020303"/>
    <w:charset w:val="00"/>
    <w:family w:val="roman"/>
    <w:pitch w:val="variable"/>
    <w:sig w:usb0="00000287" w:usb1="00000000" w:usb2="00000000" w:usb3="00000000" w:csb0="0000009F" w:csb1="00000000"/>
    <w:embedRegular r:id="rId3" w:fontKey="{4EF21AD9-F205-4163-ABAE-7E004602A779}"/>
    <w:embedItalic r:id="rId4" w:fontKey="{E27F503B-9CAA-46DD-B191-3AF936E89AEE}"/>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F798BC1E-B033-4C72-9F99-23D45D3BE71C}"/>
  </w:font>
  <w:font w:name="Calibri">
    <w:panose1 w:val="020F0502020204030204"/>
    <w:charset w:val="00"/>
    <w:family w:val="swiss"/>
    <w:pitch w:val="variable"/>
    <w:sig w:usb0="E4002EFF" w:usb1="C000247B" w:usb2="00000009" w:usb3="00000000" w:csb0="000001FF" w:csb1="00000000"/>
    <w:embedRegular r:id="rId6" w:fontKey="{2FB3B665-512D-448B-9D9F-C6D1AA4C5D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8E0CE" w14:textId="77777777" w:rsidR="00253A03" w:rsidRDefault="00253A03">
      <w:pPr>
        <w:spacing w:after="0" w:line="240" w:lineRule="auto"/>
      </w:pPr>
      <w:r>
        <w:separator/>
      </w:r>
    </w:p>
  </w:footnote>
  <w:footnote w:type="continuationSeparator" w:id="0">
    <w:p w14:paraId="5745375A" w14:textId="77777777" w:rsidR="00253A03" w:rsidRDefault="00253A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63765444"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3C61A9">
      <w:rPr>
        <w:color w:val="4C0000"/>
      </w:rPr>
      <w:t>Writ</w:t>
    </w:r>
    <w:r w:rsidR="00EE56B1">
      <w:rPr>
        <w:color w:val="4C0000"/>
      </w:rPr>
      <w:t>e</w:t>
    </w:r>
    <w:r w:rsidR="003C61A9">
      <w:rPr>
        <w:color w:val="4C0000"/>
      </w:rPr>
      <w:t>ATelephoneMessage</w:t>
    </w:r>
    <w:r w:rsidR="00EE56B1">
      <w:rPr>
        <w:color w:val="4C0000"/>
      </w:rPr>
      <w:t>atHome</w:t>
    </w:r>
    <w:r w:rsidR="003C61A9">
      <w:rPr>
        <w:color w:val="4C0000"/>
      </w:rPr>
      <w:t>_I_B1.1_B2.1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8D413F"/>
    <w:multiLevelType w:val="hybridMultilevel"/>
    <w:tmpl w:val="88FE0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0"/>
  </w:num>
  <w:num w:numId="5" w16cid:durableId="1824618894">
    <w:abstractNumId w:val="1"/>
  </w:num>
  <w:num w:numId="6" w16cid:durableId="1244605812">
    <w:abstractNumId w:val="3"/>
  </w:num>
  <w:num w:numId="7" w16cid:durableId="3684519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253A03"/>
    <w:rsid w:val="00275F77"/>
    <w:rsid w:val="002963DE"/>
    <w:rsid w:val="002A24E6"/>
    <w:rsid w:val="002B6EBB"/>
    <w:rsid w:val="002D6674"/>
    <w:rsid w:val="002E0EE6"/>
    <w:rsid w:val="002E7422"/>
    <w:rsid w:val="00310F78"/>
    <w:rsid w:val="003A5283"/>
    <w:rsid w:val="003B42EC"/>
    <w:rsid w:val="003C61A9"/>
    <w:rsid w:val="003E1537"/>
    <w:rsid w:val="00472DD4"/>
    <w:rsid w:val="004A0411"/>
    <w:rsid w:val="004D030E"/>
    <w:rsid w:val="00531C6E"/>
    <w:rsid w:val="00534E9B"/>
    <w:rsid w:val="005B5858"/>
    <w:rsid w:val="00677466"/>
    <w:rsid w:val="006B0966"/>
    <w:rsid w:val="006D4FC8"/>
    <w:rsid w:val="006F4033"/>
    <w:rsid w:val="007124A5"/>
    <w:rsid w:val="00717340"/>
    <w:rsid w:val="00741034"/>
    <w:rsid w:val="007548A1"/>
    <w:rsid w:val="007813D4"/>
    <w:rsid w:val="00792BEB"/>
    <w:rsid w:val="007A2939"/>
    <w:rsid w:val="00904964"/>
    <w:rsid w:val="009A1CC0"/>
    <w:rsid w:val="009C0022"/>
    <w:rsid w:val="009D1D6E"/>
    <w:rsid w:val="009E4865"/>
    <w:rsid w:val="00A02C70"/>
    <w:rsid w:val="00A42F90"/>
    <w:rsid w:val="00A5125B"/>
    <w:rsid w:val="00A8545E"/>
    <w:rsid w:val="00B02827"/>
    <w:rsid w:val="00B276DD"/>
    <w:rsid w:val="00BA0E22"/>
    <w:rsid w:val="00BA3EA3"/>
    <w:rsid w:val="00BA47FF"/>
    <w:rsid w:val="00BE3B40"/>
    <w:rsid w:val="00C5661B"/>
    <w:rsid w:val="00C94D4F"/>
    <w:rsid w:val="00CD0884"/>
    <w:rsid w:val="00CD528B"/>
    <w:rsid w:val="00D547FA"/>
    <w:rsid w:val="00D55B3B"/>
    <w:rsid w:val="00E76AE3"/>
    <w:rsid w:val="00E83EC4"/>
    <w:rsid w:val="00EB6565"/>
    <w:rsid w:val="00EE56B1"/>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7</Pages>
  <Words>482</Words>
  <Characters>2752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28</cp:revision>
  <dcterms:created xsi:type="dcterms:W3CDTF">2024-05-14T18:46:00Z</dcterms:created>
  <dcterms:modified xsi:type="dcterms:W3CDTF">2025-01-10T17:25:00Z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