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A1E9" w14:textId="77777777" w:rsidR="002B4087" w:rsidRDefault="00835489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OALCF Task Cover Sheet</w:t>
      </w:r>
    </w:p>
    <w:p w14:paraId="21CD3041" w14:textId="77777777" w:rsidR="002B4087" w:rsidRDefault="00835489">
      <w:pPr>
        <w:ind w:left="0"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Task Title:  Squares Recipe</w:t>
      </w:r>
    </w:p>
    <w:tbl>
      <w:tblPr>
        <w:tblStyle w:val="a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6238"/>
      </w:tblGrid>
      <w:tr w:rsidR="002B4087" w14:paraId="673E2A10" w14:textId="77777777">
        <w:tc>
          <w:tcPr>
            <w:tcW w:w="10915" w:type="dxa"/>
            <w:gridSpan w:val="2"/>
          </w:tcPr>
          <w:p w14:paraId="57C0E176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Learner Name:</w:t>
            </w:r>
          </w:p>
          <w:p w14:paraId="1D966062" w14:textId="77777777" w:rsidR="002B4087" w:rsidRDefault="002B4087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2CFC5463" w14:textId="77777777" w:rsidR="002B4087" w:rsidRDefault="002B4087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2B4087" w14:paraId="6018F89E" w14:textId="77777777">
        <w:tc>
          <w:tcPr>
            <w:tcW w:w="10915" w:type="dxa"/>
            <w:gridSpan w:val="2"/>
          </w:tcPr>
          <w:p w14:paraId="56E08852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Started: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>Date Completed:</w:t>
            </w:r>
          </w:p>
          <w:p w14:paraId="7EDA89D4" w14:textId="77777777" w:rsidR="002B4087" w:rsidRDefault="002B4087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20E67444" w14:textId="77777777" w:rsidR="002B4087" w:rsidRDefault="002B4087">
            <w:pPr>
              <w:spacing w:after="0"/>
              <w:ind w:left="0" w:hanging="2"/>
              <w:rPr>
                <w:sz w:val="24"/>
                <w:szCs w:val="24"/>
              </w:rPr>
            </w:pPr>
          </w:p>
          <w:p w14:paraId="44071E0F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Successful Completion:</w:t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Yes___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No___</w:t>
            </w:r>
          </w:p>
        </w:tc>
      </w:tr>
      <w:tr w:rsidR="002B4087" w14:paraId="51A9CFB5" w14:textId="77777777">
        <w:tc>
          <w:tcPr>
            <w:tcW w:w="10915" w:type="dxa"/>
            <w:gridSpan w:val="2"/>
          </w:tcPr>
          <w:p w14:paraId="3906B711" w14:textId="77777777" w:rsidR="002B4087" w:rsidRDefault="00835489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 Path</w:t>
            </w:r>
            <w:r>
              <w:rPr>
                <w:sz w:val="24"/>
                <w:szCs w:val="24"/>
              </w:rPr>
              <w:t>:    Employment</w:t>
            </w:r>
            <w:r>
              <w:rPr>
                <w:b/>
                <w:sz w:val="24"/>
                <w:szCs w:val="24"/>
              </w:rPr>
              <w:t xml:space="preserve"> √    </w:t>
            </w:r>
            <w:r>
              <w:rPr>
                <w:sz w:val="24"/>
                <w:szCs w:val="24"/>
              </w:rPr>
              <w:t>Apprenticeship__</w:t>
            </w:r>
            <w:proofErr w:type="gramStart"/>
            <w:r>
              <w:rPr>
                <w:sz w:val="24"/>
                <w:szCs w:val="24"/>
              </w:rPr>
              <w:t>_  Secondary</w:t>
            </w:r>
            <w:proofErr w:type="gramEnd"/>
            <w:r>
              <w:rPr>
                <w:sz w:val="24"/>
                <w:szCs w:val="24"/>
              </w:rPr>
              <w:t xml:space="preserve"> School___  </w:t>
            </w:r>
            <w:proofErr w:type="spellStart"/>
            <w:r>
              <w:rPr>
                <w:sz w:val="24"/>
                <w:szCs w:val="24"/>
              </w:rPr>
              <w:t>Post Secondary</w:t>
            </w:r>
            <w:proofErr w:type="spellEnd"/>
            <w:r>
              <w:rPr>
                <w:sz w:val="24"/>
                <w:szCs w:val="24"/>
              </w:rPr>
              <w:t>___  Independence</w:t>
            </w:r>
            <w:r>
              <w:rPr>
                <w:b/>
                <w:sz w:val="24"/>
                <w:szCs w:val="24"/>
              </w:rPr>
              <w:t xml:space="preserve"> √</w:t>
            </w:r>
          </w:p>
        </w:tc>
      </w:tr>
      <w:tr w:rsidR="002B4087" w14:paraId="2CF10878" w14:textId="77777777">
        <w:tc>
          <w:tcPr>
            <w:tcW w:w="10915" w:type="dxa"/>
            <w:gridSpan w:val="2"/>
          </w:tcPr>
          <w:p w14:paraId="7A9225FF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Description:</w:t>
            </w:r>
          </w:p>
          <w:p w14:paraId="53C8A045" w14:textId="77777777" w:rsidR="002B4087" w:rsidRDefault="00835489">
            <w:pP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Parents, nannies &amp; babysitters prepare snacks for the children they are looking after.</w:t>
            </w:r>
          </w:p>
          <w:p w14:paraId="52B961FD" w14:textId="77777777" w:rsidR="002B4087" w:rsidRDefault="002B4087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2B4087" w14:paraId="4F3DBCA5" w14:textId="77777777">
        <w:tc>
          <w:tcPr>
            <w:tcW w:w="4677" w:type="dxa"/>
          </w:tcPr>
          <w:p w14:paraId="35DEAA1A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Competency:</w:t>
            </w:r>
          </w:p>
          <w:p w14:paraId="3A307E5D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 Find and Use Information</w:t>
            </w:r>
          </w:p>
          <w:p w14:paraId="716C843B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 Understand and Use Numbers</w:t>
            </w:r>
          </w:p>
        </w:tc>
        <w:tc>
          <w:tcPr>
            <w:tcW w:w="6238" w:type="dxa"/>
          </w:tcPr>
          <w:p w14:paraId="6B19D274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Group(s):</w:t>
            </w:r>
          </w:p>
          <w:p w14:paraId="58AB9244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A1:  Read continuous text</w:t>
            </w:r>
          </w:p>
          <w:p w14:paraId="49172AB8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C3:  Use measures</w:t>
            </w:r>
          </w:p>
          <w:p w14:paraId="18CEC3E4" w14:textId="77777777" w:rsidR="002B4087" w:rsidRDefault="002B4087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2B4087" w14:paraId="4ACBB31F" w14:textId="77777777">
        <w:tc>
          <w:tcPr>
            <w:tcW w:w="10915" w:type="dxa"/>
            <w:gridSpan w:val="2"/>
          </w:tcPr>
          <w:p w14:paraId="0E7AF656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Level Indicators:</w:t>
            </w:r>
          </w:p>
          <w:p w14:paraId="1E490667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A1.1:  Read brief texts to locate specific details</w:t>
            </w:r>
          </w:p>
          <w:p w14:paraId="728769FE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C3.2:  Use measures to make one-step calculations</w:t>
            </w:r>
          </w:p>
          <w:p w14:paraId="4FFA278A" w14:textId="77777777" w:rsidR="002B4087" w:rsidRDefault="002B4087">
            <w:pPr>
              <w:spacing w:after="0"/>
              <w:ind w:left="0" w:hanging="2"/>
              <w:rPr>
                <w:sz w:val="24"/>
                <w:szCs w:val="24"/>
              </w:rPr>
            </w:pPr>
          </w:p>
        </w:tc>
      </w:tr>
      <w:tr w:rsidR="002B4087" w14:paraId="3439BB29" w14:textId="77777777">
        <w:tc>
          <w:tcPr>
            <w:tcW w:w="10915" w:type="dxa"/>
            <w:gridSpan w:val="2"/>
          </w:tcPr>
          <w:p w14:paraId="03A38BE0" w14:textId="77777777" w:rsidR="002B4087" w:rsidRDefault="00835489">
            <w:pPr>
              <w:spacing w:before="120" w:after="12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Performance Descriptors:</w:t>
            </w:r>
            <w:r>
              <w:rPr>
                <w:sz w:val="24"/>
                <w:szCs w:val="24"/>
              </w:rPr>
              <w:t xml:space="preserve"> see chart on last </w:t>
            </w:r>
            <w:r>
              <w:rPr>
                <w:sz w:val="24"/>
                <w:szCs w:val="24"/>
              </w:rPr>
              <w:t xml:space="preserve">page </w:t>
            </w:r>
          </w:p>
        </w:tc>
      </w:tr>
      <w:tr w:rsidR="002B4087" w14:paraId="58A852DF" w14:textId="77777777">
        <w:tc>
          <w:tcPr>
            <w:tcW w:w="10915" w:type="dxa"/>
            <w:gridSpan w:val="2"/>
          </w:tcPr>
          <w:p w14:paraId="25CDE2DF" w14:textId="77777777" w:rsidR="002B4087" w:rsidRDefault="00835489">
            <w:pPr>
              <w:spacing w:after="0"/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Materials Required:</w:t>
            </w:r>
          </w:p>
          <w:p w14:paraId="668549B8" w14:textId="77777777" w:rsidR="002B4087" w:rsidRDefault="008354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Pencil/pen or computer</w:t>
            </w:r>
          </w:p>
          <w:p w14:paraId="226A0757" w14:textId="77777777" w:rsidR="002B4087" w:rsidRDefault="0083548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Squares recipe and tasks</w:t>
            </w:r>
          </w:p>
        </w:tc>
      </w:tr>
    </w:tbl>
    <w:p w14:paraId="4C800CAD" w14:textId="77777777" w:rsidR="002B4087" w:rsidRDefault="002B4087">
      <w:pPr>
        <w:ind w:left="0" w:hanging="2"/>
      </w:pPr>
    </w:p>
    <w:p w14:paraId="6773369E" w14:textId="77777777" w:rsidR="002B4087" w:rsidRDefault="00835489">
      <w:pPr>
        <w:ind w:left="0" w:hanging="2"/>
      </w:pPr>
      <w:r>
        <w:br w:type="page"/>
      </w:r>
    </w:p>
    <w:p w14:paraId="4A032935" w14:textId="77777777" w:rsidR="002B4087" w:rsidRDefault="00835489">
      <w:pPr>
        <w:spacing w:after="0"/>
        <w:ind w:left="0" w:hanging="2"/>
        <w:rPr>
          <w:rFonts w:ascii="Zurich BT" w:eastAsia="Zurich BT" w:hAnsi="Zurich BT" w:cs="Zurich BT"/>
          <w:color w:val="000000"/>
          <w:sz w:val="24"/>
          <w:szCs w:val="24"/>
        </w:rPr>
      </w:pPr>
      <w:r>
        <w:rPr>
          <w:rFonts w:ascii="Zurich BT" w:eastAsia="Zurich BT" w:hAnsi="Zurich BT" w:cs="Zurich BT"/>
          <w:b/>
          <w:noProof/>
          <w:color w:val="000000"/>
          <w:sz w:val="24"/>
          <w:szCs w:val="24"/>
        </w:rPr>
        <w:lastRenderedPageBreak/>
        <w:drawing>
          <wp:inline distT="0" distB="0" distL="114300" distR="114300" wp14:anchorId="01D7BDD0" wp14:editId="4C997588">
            <wp:extent cx="3038475" cy="29527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50BFFA" w14:textId="77777777" w:rsidR="002B4087" w:rsidRDefault="002B4087">
      <w:pPr>
        <w:spacing w:after="0"/>
        <w:ind w:left="0" w:hanging="2"/>
        <w:jc w:val="right"/>
        <w:rPr>
          <w:rFonts w:ascii="Zurich BT" w:eastAsia="Zurich BT" w:hAnsi="Zurich BT" w:cs="Zurich BT"/>
          <w:color w:val="000000"/>
          <w:sz w:val="24"/>
          <w:szCs w:val="24"/>
        </w:rPr>
      </w:pPr>
    </w:p>
    <w:p w14:paraId="12E1BEFA" w14:textId="77777777" w:rsidR="002B4087" w:rsidRDefault="00835489">
      <w:pPr>
        <w:spacing w:after="56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Squares Recipe</w:t>
      </w:r>
    </w:p>
    <w:p w14:paraId="796838AF" w14:textId="77777777" w:rsidR="002B4087" w:rsidRDefault="00835489">
      <w:pPr>
        <w:spacing w:after="500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Nannies prepare snacks for the children they are looking after. Look at the recipe for Rice Krispies Squares. </w:t>
      </w:r>
    </w:p>
    <w:p w14:paraId="2E5396CC" w14:textId="77777777" w:rsidR="002B4087" w:rsidRDefault="002B4087">
      <w:pPr>
        <w:spacing w:after="500" w:line="48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7CCE873" w14:textId="77777777" w:rsidR="002B4087" w:rsidRDefault="00835489">
      <w:pPr>
        <w:spacing w:after="0" w:line="48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1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How many squares does this recipe make?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</w:p>
    <w:p w14:paraId="6AFE6389" w14:textId="77777777" w:rsidR="002B4087" w:rsidRDefault="002B4087">
      <w:pPr>
        <w:spacing w:after="0" w:line="48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C3D5DDB" w14:textId="77777777" w:rsidR="002B4087" w:rsidRDefault="00835489">
      <w:pPr>
        <w:spacing w:after="0" w:line="48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Task 2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If the Nanny doubles the recipe, how many marshmallows will they add?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</w:p>
    <w:p w14:paraId="1946615E" w14:textId="77777777" w:rsidR="002B4087" w:rsidRDefault="002B4087">
      <w:pPr>
        <w:spacing w:after="0" w:line="48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C121F93" w14:textId="77777777" w:rsidR="002B4087" w:rsidRDefault="00835489">
      <w:pPr>
        <w:spacing w:after="0" w:line="48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Task 3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If the Nanny doubles the recipe, how much butter or margarine will they need? </w:t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  <w:u w:val="single"/>
        </w:rPr>
        <w:tab/>
      </w:r>
    </w:p>
    <w:p w14:paraId="1E522EBC" w14:textId="77777777" w:rsidR="002B4087" w:rsidRDefault="00835489">
      <w:pPr>
        <w:ind w:left="0" w:hanging="2"/>
        <w:rPr>
          <w:rFonts w:ascii="Book Antiqua" w:eastAsia="Book Antiqua" w:hAnsi="Book Antiqua" w:cs="Book Antiqua"/>
        </w:rPr>
      </w:pPr>
      <w:r>
        <w:br w:type="page"/>
      </w:r>
    </w:p>
    <w:p w14:paraId="51D79E17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This document may have been adapted. Content may not be current. </w:t>
      </w:r>
    </w:p>
    <w:p w14:paraId="57D8B03F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2EEE3D33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Squares Recipe</w:t>
      </w:r>
    </w:p>
    <w:p w14:paraId="04AE9EFA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 Black" w:eastAsia="Arial Black" w:hAnsi="Arial Black" w:cs="Arial Black"/>
          <w:color w:val="000000"/>
          <w:sz w:val="32"/>
          <w:szCs w:val="32"/>
        </w:rPr>
      </w:pPr>
    </w:p>
    <w:p w14:paraId="3A15A14E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PEANUT BUTTER RICE KRISPIE SQUARES</w:t>
      </w:r>
    </w:p>
    <w:p w14:paraId="6ADA07EC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think this was intended for the </w:t>
      </w:r>
      <w:proofErr w:type="gramStart"/>
      <w:r>
        <w:rPr>
          <w:rFonts w:ascii="Arial" w:eastAsia="Arial" w:hAnsi="Arial" w:cs="Arial"/>
          <w:color w:val="000000"/>
        </w:rPr>
        <w:t>kids</w:t>
      </w:r>
      <w:proofErr w:type="gramEnd"/>
      <w:r>
        <w:rPr>
          <w:rFonts w:ascii="Arial" w:eastAsia="Arial" w:hAnsi="Arial" w:cs="Arial"/>
          <w:color w:val="000000"/>
        </w:rPr>
        <w:t xml:space="preserve"> but we all eat and enjoy them.</w:t>
      </w:r>
    </w:p>
    <w:p w14:paraId="496ED9BA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3CA38B1D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Sweetened condensed milk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2/3</w:t>
      </w:r>
      <w:r>
        <w:rPr>
          <w:rFonts w:ascii="Century" w:eastAsia="Century" w:hAnsi="Century" w:cs="Century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cup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150 mL</w:t>
      </w:r>
    </w:p>
    <w:p w14:paraId="691CA981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B9FAF21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Smooth peanut butter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1/4 cup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gramStart"/>
      <w:r>
        <w:rPr>
          <w:rFonts w:ascii="Arial" w:eastAsia="Arial" w:hAnsi="Arial" w:cs="Arial"/>
          <w:b/>
          <w:color w:val="000000"/>
        </w:rPr>
        <w:tab/>
        <w:t xml:space="preserve">  60</w:t>
      </w:r>
      <w:proofErr w:type="gramEnd"/>
      <w:r>
        <w:rPr>
          <w:rFonts w:ascii="Arial" w:eastAsia="Arial" w:hAnsi="Arial" w:cs="Arial"/>
          <w:b/>
          <w:color w:val="000000"/>
        </w:rPr>
        <w:t xml:space="preserve"> mL</w:t>
      </w:r>
    </w:p>
    <w:p w14:paraId="080E42BC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2622CD30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Corn syrup, light or dark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1/4 cup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gramStart"/>
      <w:r>
        <w:rPr>
          <w:rFonts w:ascii="Arial" w:eastAsia="Arial" w:hAnsi="Arial" w:cs="Arial"/>
          <w:b/>
          <w:color w:val="000000"/>
        </w:rPr>
        <w:tab/>
        <w:t xml:space="preserve">  60</w:t>
      </w:r>
      <w:proofErr w:type="gramEnd"/>
      <w:r>
        <w:rPr>
          <w:rFonts w:ascii="Arial" w:eastAsia="Arial" w:hAnsi="Arial" w:cs="Arial"/>
          <w:b/>
          <w:color w:val="000000"/>
        </w:rPr>
        <w:t xml:space="preserve"> mL</w:t>
      </w:r>
    </w:p>
    <w:p w14:paraId="20266855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7C7D39B3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Brown sugar, packed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1/2 cup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125 mL</w:t>
      </w:r>
    </w:p>
    <w:p w14:paraId="6B1B8A66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A996D5C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Crisp rice cereal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4 cups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   1L</w:t>
      </w:r>
    </w:p>
    <w:p w14:paraId="0B05111B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5C6DF281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FD1376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ICING</w:t>
      </w:r>
    </w:p>
    <w:p w14:paraId="07E04C1E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4E1DB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Semi/sweet chocolate chips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1/2 cup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125 mL</w:t>
      </w:r>
    </w:p>
    <w:p w14:paraId="7BE9746C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46243DEF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Smooth peanut butter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2 tbsp.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30 mL</w:t>
      </w:r>
    </w:p>
    <w:p w14:paraId="7768C679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9930932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Heat first 4 ingredients in a large saucepan, stirring constantly, until well mixed and thickened. Remove from heat.</w:t>
      </w:r>
    </w:p>
    <w:p w14:paraId="68D472BE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42C9FA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Add rice cereal, stirring to coat. Pack into a greased 9 x </w:t>
      </w:r>
      <w:proofErr w:type="gramStart"/>
      <w:r>
        <w:rPr>
          <w:rFonts w:ascii="Arial" w:eastAsia="Arial" w:hAnsi="Arial" w:cs="Arial"/>
          <w:color w:val="000000"/>
        </w:rPr>
        <w:t>9 inch</w:t>
      </w:r>
      <w:proofErr w:type="gramEnd"/>
      <w:r>
        <w:rPr>
          <w:rFonts w:ascii="Arial" w:eastAsia="Arial" w:hAnsi="Arial" w:cs="Arial"/>
          <w:color w:val="000000"/>
        </w:rPr>
        <w:t xml:space="preserve"> (22 x 22 cm) pan. Cool</w:t>
      </w:r>
    </w:p>
    <w:p w14:paraId="524B4553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AF6243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Icing</w:t>
      </w:r>
      <w:r>
        <w:rPr>
          <w:rFonts w:ascii="Arial" w:eastAsia="Arial" w:hAnsi="Arial" w:cs="Arial"/>
          <w:color w:val="000000"/>
        </w:rPr>
        <w:t>: Melt chocolate chips and peanut butter ov</w:t>
      </w:r>
      <w:r>
        <w:rPr>
          <w:rFonts w:ascii="Arial" w:eastAsia="Arial" w:hAnsi="Arial" w:cs="Arial"/>
          <w:color w:val="000000"/>
        </w:rPr>
        <w:t xml:space="preserve">er low heat, stirring often. Spread over squares. Cut into 36 squares. </w:t>
      </w:r>
    </w:p>
    <w:p w14:paraId="5F596766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0A3B4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F4D63A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Arial Black" w:eastAsia="Arial Black" w:hAnsi="Arial Black" w:cs="Arial Black"/>
          <w:color w:val="000000"/>
          <w:sz w:val="32"/>
          <w:szCs w:val="32"/>
        </w:rPr>
        <w:t>RICE KRISPIE SQUARES</w:t>
      </w:r>
    </w:p>
    <w:p w14:paraId="5ACB64DB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Is there a child that doesn’t ask for these again and again?</w:t>
      </w:r>
    </w:p>
    <w:p w14:paraId="47E91414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53B41A08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Butter or hard margarine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1/4 cup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gramStart"/>
      <w:r>
        <w:rPr>
          <w:rFonts w:ascii="Arial" w:eastAsia="Arial" w:hAnsi="Arial" w:cs="Arial"/>
          <w:b/>
          <w:color w:val="000000"/>
        </w:rPr>
        <w:tab/>
        <w:t xml:space="preserve">  60</w:t>
      </w:r>
      <w:proofErr w:type="gramEnd"/>
      <w:r>
        <w:rPr>
          <w:rFonts w:ascii="Arial" w:eastAsia="Arial" w:hAnsi="Arial" w:cs="Arial"/>
          <w:b/>
          <w:color w:val="000000"/>
        </w:rPr>
        <w:t xml:space="preserve"> mL</w:t>
      </w:r>
    </w:p>
    <w:p w14:paraId="3F578BC8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C9A608F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Large marshmallows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32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gramStart"/>
      <w:r>
        <w:rPr>
          <w:rFonts w:ascii="Arial" w:eastAsia="Arial" w:hAnsi="Arial" w:cs="Arial"/>
          <w:b/>
          <w:color w:val="000000"/>
        </w:rPr>
        <w:tab/>
        <w:t xml:space="preserve">  32</w:t>
      </w:r>
      <w:proofErr w:type="gramEnd"/>
    </w:p>
    <w:p w14:paraId="69770CD0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733709D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Crisp rice cereal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5 cups 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proofErr w:type="gramStart"/>
      <w:r>
        <w:rPr>
          <w:rFonts w:ascii="Arial" w:eastAsia="Arial" w:hAnsi="Arial" w:cs="Arial"/>
          <w:b/>
          <w:color w:val="000000"/>
        </w:rPr>
        <w:tab/>
        <w:t xml:space="preserve">  1.25L</w:t>
      </w:r>
      <w:proofErr w:type="gramEnd"/>
    </w:p>
    <w:p w14:paraId="2B7403D7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1CC4098D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Melt butter in a large heavy saucepan.</w:t>
      </w:r>
    </w:p>
    <w:p w14:paraId="27AF33C6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7620CB3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Add marshmallows and stir over low heat until they are melted.</w:t>
      </w:r>
    </w:p>
    <w:p w14:paraId="578DD35E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76F29AA8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Add rice cereal. Stir until well-coated. Press into a buttered 8 x </w:t>
      </w:r>
      <w:proofErr w:type="gramStart"/>
      <w:r>
        <w:rPr>
          <w:rFonts w:ascii="Arial" w:eastAsia="Arial" w:hAnsi="Arial" w:cs="Arial"/>
          <w:color w:val="000000"/>
        </w:rPr>
        <w:t>8 inch</w:t>
      </w:r>
      <w:proofErr w:type="gramEnd"/>
      <w:r>
        <w:rPr>
          <w:rFonts w:ascii="Arial" w:eastAsia="Arial" w:hAnsi="Arial" w:cs="Arial"/>
          <w:color w:val="000000"/>
        </w:rPr>
        <w:t xml:space="preserve"> (20 x 20 cm) pan. Let stand for a fe</w:t>
      </w:r>
      <w:r>
        <w:rPr>
          <w:rFonts w:ascii="Arial" w:eastAsia="Arial" w:hAnsi="Arial" w:cs="Arial"/>
          <w:color w:val="000000"/>
        </w:rPr>
        <w:t>w hours to set before cutting. Cut into 25 or 36 squares.</w:t>
      </w:r>
    </w:p>
    <w:p w14:paraId="5424133E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0703273D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Variation</w:t>
      </w:r>
      <w:r>
        <w:rPr>
          <w:rFonts w:ascii="Arial" w:eastAsia="Arial" w:hAnsi="Arial" w:cs="Arial"/>
          <w:color w:val="000000"/>
        </w:rPr>
        <w:t xml:space="preserve">: Melt 3 tbsp. (50 mL) butter or hard margarine and 1 cup (250 mL) semisweet chocolate chips over low heat, stirring often. Spread over top. </w:t>
      </w:r>
    </w:p>
    <w:p w14:paraId="1F05105A" w14:textId="77777777" w:rsidR="002B4087" w:rsidRDefault="002B40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14:paraId="20510139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Reprinted from “150 Delicious Squares” © Company’s Coming Publishing Limited</w:t>
      </w:r>
    </w:p>
    <w:p w14:paraId="5EA8A7D8" w14:textId="77777777" w:rsidR="002B4087" w:rsidRDefault="00835489">
      <w:pPr>
        <w:spacing w:after="560"/>
        <w:ind w:left="1" w:hanging="3"/>
        <w:rPr>
          <w:rFonts w:ascii="Zurich BT" w:eastAsia="Zurich BT" w:hAnsi="Zurich BT" w:cs="Zurich BT"/>
          <w:color w:val="000000"/>
          <w:sz w:val="32"/>
          <w:szCs w:val="32"/>
        </w:rPr>
      </w:pPr>
      <w:r>
        <w:rPr>
          <w:rFonts w:ascii="Zurich BT" w:eastAsia="Zurich BT" w:hAnsi="Zurich BT" w:cs="Zurich BT"/>
          <w:b/>
          <w:noProof/>
          <w:color w:val="000000"/>
          <w:sz w:val="32"/>
          <w:szCs w:val="32"/>
        </w:rPr>
        <w:lastRenderedPageBreak/>
        <w:drawing>
          <wp:inline distT="0" distB="0" distL="114300" distR="114300" wp14:anchorId="363EB940" wp14:editId="1F55AABD">
            <wp:extent cx="3038475" cy="295275"/>
            <wp:effectExtent l="0" t="0" r="0" b="0"/>
            <wp:docPr id="10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295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3BF5E5" w14:textId="77777777" w:rsidR="002B4087" w:rsidRDefault="002B4087">
      <w:pPr>
        <w:spacing w:after="560"/>
        <w:ind w:left="1" w:hanging="3"/>
        <w:rPr>
          <w:rFonts w:ascii="Zurich BT" w:eastAsia="Zurich BT" w:hAnsi="Zurich BT" w:cs="Zurich BT"/>
          <w:color w:val="000000"/>
          <w:sz w:val="32"/>
          <w:szCs w:val="32"/>
        </w:rPr>
      </w:pPr>
    </w:p>
    <w:p w14:paraId="2254FF4D" w14:textId="77777777" w:rsidR="002B4087" w:rsidRDefault="00835489">
      <w:pPr>
        <w:spacing w:after="560"/>
        <w:ind w:left="1" w:hanging="3"/>
        <w:rPr>
          <w:rFonts w:ascii="Zurich BT" w:eastAsia="Zurich BT" w:hAnsi="Zurich BT" w:cs="Zurich BT"/>
          <w:color w:val="000000"/>
          <w:sz w:val="32"/>
          <w:szCs w:val="32"/>
        </w:rPr>
      </w:pPr>
      <w:r>
        <w:rPr>
          <w:rFonts w:ascii="Zurich BT" w:eastAsia="Zurich BT" w:hAnsi="Zurich BT" w:cs="Zurich BT"/>
          <w:b/>
          <w:color w:val="000000"/>
          <w:sz w:val="32"/>
          <w:szCs w:val="32"/>
        </w:rPr>
        <w:t>Squares Recipe</w:t>
      </w:r>
    </w:p>
    <w:p w14:paraId="31D2EDC9" w14:textId="77777777" w:rsidR="002B4087" w:rsidRDefault="00835489">
      <w:pPr>
        <w:spacing w:after="86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Answer Key</w:t>
      </w:r>
    </w:p>
    <w:p w14:paraId="03F9166F" w14:textId="77777777" w:rsidR="002B4087" w:rsidRDefault="00835489">
      <w:pPr>
        <w:spacing w:after="10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Task 1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How many squares does this recipe make? </w:t>
      </w:r>
    </w:p>
    <w:p w14:paraId="05DE4EB5" w14:textId="77777777" w:rsidR="002B4087" w:rsidRDefault="00835489">
      <w:pPr>
        <w:spacing w:after="10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25 or 36 squares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3C7E39F0" w14:textId="77777777" w:rsidR="002B4087" w:rsidRDefault="002B4087">
      <w:pPr>
        <w:spacing w:after="280"/>
        <w:ind w:left="0" w:hanging="2"/>
        <w:rPr>
          <w:color w:val="000000"/>
          <w:sz w:val="24"/>
          <w:szCs w:val="24"/>
        </w:rPr>
      </w:pPr>
    </w:p>
    <w:p w14:paraId="51819144" w14:textId="77777777" w:rsidR="002B4087" w:rsidRDefault="002B4087">
      <w:pPr>
        <w:spacing w:after="280"/>
        <w:ind w:left="0" w:hanging="2"/>
        <w:rPr>
          <w:color w:val="000000"/>
          <w:sz w:val="24"/>
          <w:szCs w:val="24"/>
        </w:rPr>
      </w:pPr>
    </w:p>
    <w:p w14:paraId="72AEB8D0" w14:textId="77777777" w:rsidR="002B4087" w:rsidRDefault="00835489">
      <w:pPr>
        <w:spacing w:after="10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Task 2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If the Nanny doubles the recipe, how many marshmallows will they add? </w:t>
      </w:r>
    </w:p>
    <w:p w14:paraId="33F4FEF8" w14:textId="77777777" w:rsidR="002B4087" w:rsidRDefault="00835489">
      <w:pPr>
        <w:spacing w:after="10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64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58E6503A" w14:textId="77777777" w:rsidR="002B4087" w:rsidRDefault="002B4087">
      <w:pPr>
        <w:spacing w:after="280"/>
        <w:ind w:left="0" w:hanging="2"/>
        <w:rPr>
          <w:color w:val="000000"/>
          <w:sz w:val="24"/>
          <w:szCs w:val="24"/>
        </w:rPr>
      </w:pPr>
    </w:p>
    <w:p w14:paraId="16A09CA3" w14:textId="77777777" w:rsidR="002B4087" w:rsidRDefault="002B4087">
      <w:pPr>
        <w:spacing w:after="280"/>
        <w:ind w:left="0" w:hanging="2"/>
        <w:rPr>
          <w:color w:val="000000"/>
          <w:sz w:val="24"/>
          <w:szCs w:val="24"/>
        </w:rPr>
      </w:pPr>
    </w:p>
    <w:p w14:paraId="2AA5CB58" w14:textId="77777777" w:rsidR="002B4087" w:rsidRDefault="00835489">
      <w:pPr>
        <w:spacing w:after="6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Task 3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If the Nanny doubles the recipe, how much butter or margarine will they need? </w:t>
      </w:r>
    </w:p>
    <w:p w14:paraId="3576B64D" w14:textId="77777777" w:rsidR="002B4087" w:rsidRDefault="00835489">
      <w:pPr>
        <w:spacing w:after="60"/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1/2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cup OR 120 mL OR 125 mL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</w:p>
    <w:p w14:paraId="263C7ED1" w14:textId="77777777" w:rsidR="002B4087" w:rsidRDefault="002B4087">
      <w:pPr>
        <w:spacing w:after="280"/>
        <w:ind w:left="0" w:hanging="2"/>
        <w:rPr>
          <w:color w:val="000000"/>
          <w:sz w:val="24"/>
          <w:szCs w:val="24"/>
        </w:rPr>
      </w:pPr>
    </w:p>
    <w:p w14:paraId="79D9DF67" w14:textId="77777777" w:rsidR="002B4087" w:rsidRDefault="002B4087">
      <w:pPr>
        <w:spacing w:after="0"/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65C7D90" w14:textId="77777777" w:rsidR="002B4087" w:rsidRDefault="008354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>
        <w:br w:type="page"/>
      </w:r>
    </w:p>
    <w:p w14:paraId="1549BCA1" w14:textId="77777777" w:rsidR="002B4087" w:rsidRDefault="00835489">
      <w:pPr>
        <w:pStyle w:val="Heading2"/>
        <w:spacing w:before="280" w:after="280"/>
        <w:ind w:left="0" w:hanging="2"/>
        <w:jc w:val="left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Task Title:  </w:t>
      </w:r>
      <w:r>
        <w:rPr>
          <w:rFonts w:ascii="Calibri" w:hAnsi="Calibri"/>
          <w:b w:val="0"/>
          <w:sz w:val="24"/>
          <w:szCs w:val="24"/>
        </w:rPr>
        <w:t>Squares Recipe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br/>
      </w:r>
    </w:p>
    <w:tbl>
      <w:tblPr>
        <w:tblStyle w:val="a0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6732"/>
        <w:gridCol w:w="1008"/>
        <w:gridCol w:w="1008"/>
        <w:gridCol w:w="1008"/>
      </w:tblGrid>
      <w:tr w:rsidR="002B4087" w14:paraId="52D2433B" w14:textId="77777777">
        <w:trPr>
          <w:trHeight w:val="2033"/>
        </w:trPr>
        <w:tc>
          <w:tcPr>
            <w:tcW w:w="7632" w:type="dxa"/>
            <w:gridSpan w:val="2"/>
            <w:vAlign w:val="center"/>
          </w:tcPr>
          <w:p w14:paraId="48D6329F" w14:textId="77777777" w:rsidR="002B4087" w:rsidRDefault="00835489">
            <w:pPr>
              <w:pStyle w:val="Heading5"/>
              <w:spacing w:before="0" w:after="0"/>
              <w:ind w:left="0" w:hanging="2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vAlign w:val="center"/>
          </w:tcPr>
          <w:p w14:paraId="5C60D833" w14:textId="77777777" w:rsidR="002B4087" w:rsidRDefault="00835489">
            <w:pPr>
              <w:pStyle w:val="Heading5"/>
              <w:spacing w:before="0" w:after="0"/>
              <w:ind w:left="0" w:right="115" w:hanging="2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vAlign w:val="center"/>
          </w:tcPr>
          <w:p w14:paraId="0A52FF96" w14:textId="77777777" w:rsidR="002B4087" w:rsidRDefault="00835489">
            <w:pPr>
              <w:pStyle w:val="Heading5"/>
              <w:spacing w:before="0" w:after="0"/>
              <w:ind w:left="0" w:right="115" w:hanging="2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vAlign w:val="center"/>
          </w:tcPr>
          <w:p w14:paraId="2D23D5EA" w14:textId="77777777" w:rsidR="002B4087" w:rsidRDefault="00835489">
            <w:pPr>
              <w:pStyle w:val="Heading5"/>
              <w:spacing w:before="0" w:after="0"/>
              <w:ind w:left="0" w:right="115" w:hanging="2"/>
              <w:rPr>
                <w:rFonts w:ascii="Calibri" w:hAnsi="Calibri"/>
                <w:i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sz w:val="24"/>
                <w:szCs w:val="24"/>
              </w:rPr>
              <w:t>Completes task independently</w:t>
            </w:r>
          </w:p>
        </w:tc>
      </w:tr>
      <w:tr w:rsidR="002B4087" w14:paraId="29676EAD" w14:textId="77777777">
        <w:trPr>
          <w:trHeight w:val="576"/>
        </w:trPr>
        <w:tc>
          <w:tcPr>
            <w:tcW w:w="900" w:type="dxa"/>
          </w:tcPr>
          <w:p w14:paraId="676A0460" w14:textId="77777777" w:rsidR="002B4087" w:rsidRDefault="0083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A1.1:  </w:t>
            </w:r>
          </w:p>
        </w:tc>
        <w:tc>
          <w:tcPr>
            <w:tcW w:w="6732" w:type="dxa"/>
          </w:tcPr>
          <w:p w14:paraId="6936BDD3" w14:textId="77777777" w:rsidR="002B4087" w:rsidRDefault="0083548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reads short texts to locate a single piece of information</w:t>
            </w:r>
          </w:p>
        </w:tc>
        <w:tc>
          <w:tcPr>
            <w:tcW w:w="1008" w:type="dxa"/>
          </w:tcPr>
          <w:p w14:paraId="741D3784" w14:textId="77777777" w:rsidR="002B4087" w:rsidRDefault="002B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FE7CA6D" w14:textId="77777777" w:rsidR="002B4087" w:rsidRDefault="002B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1A4D7AA9" w14:textId="77777777" w:rsidR="002B4087" w:rsidRDefault="002B408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B4087" w14:paraId="5DA09B25" w14:textId="77777777">
        <w:trPr>
          <w:trHeight w:val="576"/>
        </w:trPr>
        <w:tc>
          <w:tcPr>
            <w:tcW w:w="900" w:type="dxa"/>
          </w:tcPr>
          <w:p w14:paraId="000DAF0E" w14:textId="77777777" w:rsidR="002B4087" w:rsidRDefault="00835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C3.2:</w:t>
            </w:r>
          </w:p>
        </w:tc>
        <w:tc>
          <w:tcPr>
            <w:tcW w:w="6732" w:type="dxa"/>
          </w:tcPr>
          <w:p w14:paraId="28015526" w14:textId="77777777" w:rsidR="002B4087" w:rsidRDefault="0083548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calculates using numbers expressed as whole numbers, fractions, decimals, percentages and integers</w:t>
            </w:r>
          </w:p>
        </w:tc>
        <w:tc>
          <w:tcPr>
            <w:tcW w:w="1008" w:type="dxa"/>
          </w:tcPr>
          <w:p w14:paraId="562C5AF6" w14:textId="77777777" w:rsidR="002B4087" w:rsidRDefault="002B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7EAA73C5" w14:textId="77777777" w:rsidR="002B4087" w:rsidRDefault="002B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C2835B0" w14:textId="77777777" w:rsidR="002B4087" w:rsidRDefault="002B4087">
            <w:pPr>
              <w:ind w:left="0" w:hanging="2"/>
              <w:rPr>
                <w:sz w:val="24"/>
                <w:szCs w:val="24"/>
              </w:rPr>
            </w:pPr>
          </w:p>
        </w:tc>
      </w:tr>
      <w:tr w:rsidR="002B4087" w14:paraId="13A6DBB8" w14:textId="77777777">
        <w:trPr>
          <w:trHeight w:val="576"/>
        </w:trPr>
        <w:tc>
          <w:tcPr>
            <w:tcW w:w="900" w:type="dxa"/>
          </w:tcPr>
          <w:p w14:paraId="756CBE2B" w14:textId="77777777" w:rsidR="002B4087" w:rsidRDefault="002B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6732" w:type="dxa"/>
          </w:tcPr>
          <w:p w14:paraId="67C86EC1" w14:textId="77777777" w:rsidR="002B4087" w:rsidRDefault="0083548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chooses and performs required operation(s); may make inferences to identify </w:t>
            </w:r>
            <w:r>
              <w:rPr>
                <w:color w:val="000000"/>
                <w:sz w:val="24"/>
                <w:szCs w:val="24"/>
              </w:rPr>
              <w:tab/>
              <w:t>required operation(s)</w:t>
            </w:r>
          </w:p>
        </w:tc>
        <w:tc>
          <w:tcPr>
            <w:tcW w:w="1008" w:type="dxa"/>
          </w:tcPr>
          <w:p w14:paraId="0F4DDB20" w14:textId="77777777" w:rsidR="002B4087" w:rsidRDefault="002B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38DC1B83" w14:textId="77777777" w:rsidR="002B4087" w:rsidRDefault="002B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</w:tcPr>
          <w:p w14:paraId="6F1855F7" w14:textId="77777777" w:rsidR="002B4087" w:rsidRDefault="002B4087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0347E668" w14:textId="77777777" w:rsidR="002B4087" w:rsidRDefault="002B4087">
      <w:pPr>
        <w:spacing w:before="60" w:after="60"/>
        <w:ind w:left="0" w:hanging="2"/>
        <w:rPr>
          <w:sz w:val="24"/>
          <w:szCs w:val="24"/>
        </w:rPr>
      </w:pPr>
    </w:p>
    <w:p w14:paraId="785EDEF9" w14:textId="77777777" w:rsidR="002B4087" w:rsidRDefault="00835489">
      <w:pPr>
        <w:spacing w:before="60" w:after="60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This task:</w:t>
      </w:r>
      <w:r>
        <w:rPr>
          <w:sz w:val="24"/>
          <w:szCs w:val="24"/>
        </w:rPr>
        <w:t xml:space="preserve">    was successfully completed___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needs to be tried again___</w:t>
      </w:r>
    </w:p>
    <w:p w14:paraId="6A9CE354" w14:textId="77777777" w:rsidR="002B4087" w:rsidRDefault="002B4087">
      <w:pPr>
        <w:spacing w:before="60" w:after="60"/>
        <w:ind w:left="0" w:hanging="2"/>
        <w:rPr>
          <w:sz w:val="24"/>
          <w:szCs w:val="24"/>
        </w:rPr>
      </w:pPr>
    </w:p>
    <w:tbl>
      <w:tblPr>
        <w:tblStyle w:val="a1"/>
        <w:tblW w:w="10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5"/>
      </w:tblGrid>
      <w:tr w:rsidR="002B4087" w14:paraId="22BFBD13" w14:textId="77777777">
        <w:trPr>
          <w:trHeight w:val="341"/>
        </w:trPr>
        <w:tc>
          <w:tcPr>
            <w:tcW w:w="10285" w:type="dxa"/>
            <w:vAlign w:val="center"/>
          </w:tcPr>
          <w:p w14:paraId="1FC9FB70" w14:textId="77777777" w:rsidR="002B4087" w:rsidRDefault="00835489">
            <w:pPr>
              <w:pStyle w:val="Heading4"/>
              <w:spacing w:before="0" w:after="0"/>
              <w:ind w:left="0" w:hanging="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Learner Comments</w:t>
            </w:r>
          </w:p>
        </w:tc>
      </w:tr>
      <w:tr w:rsidR="002B4087" w14:paraId="19C2CEB9" w14:textId="77777777">
        <w:trPr>
          <w:trHeight w:val="1241"/>
        </w:trPr>
        <w:tc>
          <w:tcPr>
            <w:tcW w:w="10285" w:type="dxa"/>
          </w:tcPr>
          <w:p w14:paraId="30C53D06" w14:textId="77777777" w:rsidR="002B4087" w:rsidRDefault="002B4087">
            <w:pPr>
              <w:ind w:left="0" w:hanging="2"/>
              <w:rPr>
                <w:sz w:val="24"/>
                <w:szCs w:val="24"/>
              </w:rPr>
            </w:pPr>
          </w:p>
        </w:tc>
      </w:tr>
    </w:tbl>
    <w:p w14:paraId="618143E1" w14:textId="77777777" w:rsidR="002B4087" w:rsidRDefault="002B4087">
      <w:pPr>
        <w:ind w:left="0" w:right="-324" w:hanging="2"/>
        <w:rPr>
          <w:sz w:val="24"/>
          <w:szCs w:val="24"/>
        </w:rPr>
      </w:pPr>
    </w:p>
    <w:p w14:paraId="3716032D" w14:textId="77777777" w:rsidR="002B4087" w:rsidRDefault="002B4087">
      <w:pPr>
        <w:ind w:left="0" w:right="-324" w:hanging="2"/>
        <w:rPr>
          <w:sz w:val="24"/>
          <w:szCs w:val="24"/>
        </w:rPr>
      </w:pPr>
    </w:p>
    <w:p w14:paraId="6284B986" w14:textId="77777777" w:rsidR="002B4087" w:rsidRDefault="002B4087">
      <w:pPr>
        <w:ind w:left="0" w:right="-324" w:hanging="2"/>
        <w:rPr>
          <w:sz w:val="24"/>
          <w:szCs w:val="24"/>
        </w:rPr>
      </w:pPr>
    </w:p>
    <w:p w14:paraId="18CE4444" w14:textId="77777777" w:rsidR="002B4087" w:rsidRDefault="00835489">
      <w:pPr>
        <w:ind w:left="0" w:right="-324" w:hanging="2"/>
        <w:rPr>
          <w:sz w:val="24"/>
          <w:szCs w:val="24"/>
        </w:rPr>
      </w:pPr>
      <w:r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</w:t>
      </w:r>
    </w:p>
    <w:p w14:paraId="3C1D9E79" w14:textId="77777777" w:rsidR="002B4087" w:rsidRDefault="00835489">
      <w:pPr>
        <w:pStyle w:val="Heading4"/>
        <w:spacing w:before="0" w:after="0"/>
        <w:ind w:left="0" w:hanging="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Instructor (print)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Learner Signature</w:t>
      </w:r>
    </w:p>
    <w:p w14:paraId="57556385" w14:textId="77777777" w:rsidR="002B4087" w:rsidRDefault="002B4087">
      <w:pPr>
        <w:ind w:left="0" w:hanging="2"/>
        <w:rPr>
          <w:sz w:val="24"/>
          <w:szCs w:val="24"/>
        </w:rPr>
      </w:pPr>
    </w:p>
    <w:sectPr w:rsidR="002B4087">
      <w:pgSz w:w="12240" w:h="15840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enturySchlbk Fraction">
    <w:panose1 w:val="020B0604020202020204"/>
    <w:charset w:val="00"/>
    <w:family w:val="roman"/>
    <w:notTrueType/>
    <w:pitch w:val="default"/>
  </w:font>
  <w:font w:name="BrushScript BT">
    <w:panose1 w:val="020B0604020202020204"/>
    <w:charset w:val="00"/>
    <w:family w:val="roman"/>
    <w:notTrueType/>
    <w:pitch w:val="default"/>
  </w:font>
  <w:font w:name="Zurich BT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DD5"/>
    <w:multiLevelType w:val="multilevel"/>
    <w:tmpl w:val="9968BA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3D17BB8"/>
    <w:multiLevelType w:val="multilevel"/>
    <w:tmpl w:val="3F4E0A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87"/>
    <w:rsid w:val="00121519"/>
    <w:rsid w:val="002B4087"/>
    <w:rsid w:val="0083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99527"/>
  <w15:docId w15:val="{BD0B322A-46AC-804D-98F5-DC77C558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C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Times New Roman" w:hAnsi="Times New Roman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/>
    </w:rPr>
  </w:style>
  <w:style w:type="character" w:customStyle="1" w:styleId="Heading4Char">
    <w:name w:val="Heading 4 Char"/>
    <w:rPr>
      <w:rFonts w:ascii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pPr>
      <w:spacing w:after="0" w:line="240" w:lineRule="auto"/>
      <w:ind w:left="720" w:hanging="720"/>
    </w:pPr>
    <w:rPr>
      <w:rFonts w:ascii="Times New Roman" w:hAnsi="Times New Roman"/>
      <w:sz w:val="28"/>
      <w:szCs w:val="24"/>
    </w:rPr>
  </w:style>
  <w:style w:type="character" w:customStyle="1" w:styleId="BodyTextIndent2Char">
    <w:name w:val="Body Text Indent 2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customStyle="1" w:styleId="Pa2">
    <w:name w:val="Pa2"/>
    <w:basedOn w:val="Default"/>
    <w:next w:val="Default"/>
    <w:pPr>
      <w:spacing w:line="221" w:lineRule="atLeast"/>
    </w:pPr>
    <w:rPr>
      <w:color w:val="auto"/>
    </w:rPr>
  </w:style>
  <w:style w:type="character" w:customStyle="1" w:styleId="A7">
    <w:name w:val="A7"/>
    <w:rPr>
      <w:i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pPr>
      <w:spacing w:line="241" w:lineRule="atLeast"/>
    </w:pPr>
    <w:rPr>
      <w:color w:val="auto"/>
    </w:rPr>
  </w:style>
  <w:style w:type="character" w:customStyle="1" w:styleId="A3">
    <w:name w:val="A3"/>
    <w:rPr>
      <w:rFonts w:ascii="Arial Black" w:hAnsi="Arial Black"/>
      <w:color w:val="000000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2">
    <w:name w:val="A2"/>
    <w:rPr>
      <w:rFonts w:ascii="Arial" w:hAnsi="Arial"/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paragraph" w:customStyle="1" w:styleId="Pa9">
    <w:name w:val="Pa9"/>
    <w:basedOn w:val="Default"/>
    <w:next w:val="Default"/>
    <w:pPr>
      <w:spacing w:line="241" w:lineRule="atLeast"/>
    </w:pPr>
    <w:rPr>
      <w:color w:val="auto"/>
    </w:rPr>
  </w:style>
  <w:style w:type="character" w:customStyle="1" w:styleId="A4">
    <w:name w:val="A4"/>
    <w:rPr>
      <w:rFonts w:ascii="NewCenturySchlbk Fraction" w:eastAsia="NewCenturySchlbk Fraction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A6">
    <w:name w:val="A6"/>
    <w:rPr>
      <w:i/>
      <w:color w:val="000000"/>
      <w:w w:val="100"/>
      <w:position w:val="-1"/>
      <w:sz w:val="16"/>
      <w:effect w:val="none"/>
      <w:vertAlign w:val="baseline"/>
      <w:cs w:val="0"/>
      <w:em w:val="none"/>
    </w:rPr>
  </w:style>
  <w:style w:type="paragraph" w:customStyle="1" w:styleId="Pa4">
    <w:name w:val="Pa4"/>
    <w:basedOn w:val="Default"/>
    <w:next w:val="Default"/>
    <w:pPr>
      <w:spacing w:after="500" w:line="281" w:lineRule="atLeast"/>
    </w:pPr>
    <w:rPr>
      <w:rFonts w:ascii="BrushScript BT" w:hAnsi="BrushScript BT"/>
      <w:color w:val="auto"/>
    </w:rPr>
  </w:style>
  <w:style w:type="paragraph" w:customStyle="1" w:styleId="Pa5">
    <w:name w:val="Pa5"/>
    <w:basedOn w:val="Default"/>
    <w:next w:val="Default"/>
    <w:pPr>
      <w:spacing w:line="281" w:lineRule="atLeast"/>
    </w:pPr>
    <w:rPr>
      <w:rFonts w:ascii="BrushScript BT" w:hAnsi="BrushScript BT"/>
      <w:color w:val="auto"/>
    </w:rPr>
  </w:style>
  <w:style w:type="character" w:customStyle="1" w:styleId="A5">
    <w:name w:val="A5"/>
    <w:rPr>
      <w:rFonts w:ascii="Zurich BT" w:hAnsi="Zurich BT"/>
      <w:b/>
      <w:color w:val="000000"/>
      <w:w w:val="100"/>
      <w:position w:val="-1"/>
      <w:sz w:val="36"/>
      <w:effect w:val="none"/>
      <w:vertAlign w:val="baseline"/>
      <w:cs w:val="0"/>
      <w:em w:val="none"/>
    </w:rPr>
  </w:style>
  <w:style w:type="paragraph" w:customStyle="1" w:styleId="Pa6">
    <w:name w:val="Pa6"/>
    <w:basedOn w:val="Default"/>
    <w:next w:val="Default"/>
    <w:pPr>
      <w:spacing w:after="860" w:line="161" w:lineRule="atLeast"/>
    </w:pPr>
    <w:rPr>
      <w:rFonts w:ascii="BrushScript BT" w:hAnsi="BrushScript BT"/>
      <w:color w:val="auto"/>
    </w:rPr>
  </w:style>
  <w:style w:type="paragraph" w:customStyle="1" w:styleId="Pa12">
    <w:name w:val="Pa12"/>
    <w:basedOn w:val="Default"/>
    <w:next w:val="Default"/>
    <w:pPr>
      <w:spacing w:after="100" w:line="281" w:lineRule="atLeast"/>
    </w:pPr>
    <w:rPr>
      <w:rFonts w:ascii="BrushScript BT" w:hAnsi="BrushScript BT"/>
      <w:color w:val="auto"/>
    </w:rPr>
  </w:style>
  <w:style w:type="paragraph" w:customStyle="1" w:styleId="Pa13">
    <w:name w:val="Pa13"/>
    <w:basedOn w:val="Default"/>
    <w:next w:val="Default"/>
    <w:pPr>
      <w:spacing w:after="280" w:line="261" w:lineRule="atLeast"/>
    </w:pPr>
    <w:rPr>
      <w:rFonts w:ascii="BrushScript BT" w:hAnsi="BrushScript BT"/>
      <w:color w:val="auto"/>
    </w:rPr>
  </w:style>
  <w:style w:type="paragraph" w:customStyle="1" w:styleId="Pa14">
    <w:name w:val="Pa14"/>
    <w:basedOn w:val="Default"/>
    <w:next w:val="Default"/>
    <w:pPr>
      <w:spacing w:after="420" w:line="261" w:lineRule="atLeast"/>
    </w:pPr>
    <w:rPr>
      <w:rFonts w:ascii="BrushScript BT" w:hAnsi="BrushScript BT"/>
      <w:color w:val="auto"/>
    </w:rPr>
  </w:style>
  <w:style w:type="paragraph" w:customStyle="1" w:styleId="Pa17">
    <w:name w:val="Pa17"/>
    <w:basedOn w:val="Default"/>
    <w:next w:val="Default"/>
    <w:pPr>
      <w:spacing w:after="120" w:line="321" w:lineRule="atLeast"/>
    </w:pPr>
    <w:rPr>
      <w:rFonts w:ascii="BrushScript BT" w:hAnsi="BrushScript BT"/>
      <w:color w:val="aut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2qZtChMX1Sto4OJvQhLuHYPcPw==">AMUW2mVvvfyz/s+X8z+RbRVl5PH6jgQoeeOH/5kOIxQefVu9/aNPhiTiznOS4U5ivz6Po6F6GP8A4RnA+b83VKZdHhKCSPtcohYznfCfoXGBSBRMcxbcuTI=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Jenifer Flynn</cp:lastModifiedBy>
  <cp:revision>2</cp:revision>
  <dcterms:created xsi:type="dcterms:W3CDTF">2022-01-10T20:43:00Z</dcterms:created>
  <dcterms:modified xsi:type="dcterms:W3CDTF">2022-01-10T20:43:00Z</dcterms:modified>
</cp:coreProperties>
</file>