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0A95D" w14:textId="77777777" w:rsidR="00386F7A" w:rsidRDefault="00B538C0">
      <w:pPr>
        <w:ind w:left="0" w:hanging="2"/>
        <w:jc w:val="center"/>
        <w:rPr>
          <w:sz w:val="24"/>
          <w:szCs w:val="24"/>
        </w:rPr>
      </w:pPr>
      <w:r>
        <w:rPr>
          <w:b/>
          <w:sz w:val="24"/>
          <w:szCs w:val="24"/>
        </w:rPr>
        <w:t>OALCF Task Cover Sheet</w:t>
      </w:r>
    </w:p>
    <w:p w14:paraId="236E2017" w14:textId="77777777" w:rsidR="00386F7A" w:rsidRDefault="00B538C0">
      <w:pPr>
        <w:ind w:left="0" w:hanging="2"/>
        <w:jc w:val="both"/>
        <w:rPr>
          <w:sz w:val="24"/>
          <w:szCs w:val="24"/>
        </w:rPr>
      </w:pPr>
      <w:r>
        <w:rPr>
          <w:b/>
          <w:sz w:val="24"/>
          <w:szCs w:val="24"/>
        </w:rPr>
        <w:t xml:space="preserve">Task Title:  </w:t>
      </w:r>
      <w:r>
        <w:rPr>
          <w:sz w:val="24"/>
          <w:szCs w:val="24"/>
        </w:rPr>
        <w:t>Write a Short Note for your Tutor</w:t>
      </w:r>
    </w:p>
    <w:tbl>
      <w:tblPr>
        <w:tblStyle w:val="a"/>
        <w:tblW w:w="10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7"/>
        <w:gridCol w:w="6238"/>
      </w:tblGrid>
      <w:tr w:rsidR="00386F7A" w14:paraId="002789BE" w14:textId="77777777">
        <w:tc>
          <w:tcPr>
            <w:tcW w:w="10915" w:type="dxa"/>
            <w:gridSpan w:val="2"/>
          </w:tcPr>
          <w:p w14:paraId="52D1DAE3" w14:textId="77777777" w:rsidR="00386F7A" w:rsidRDefault="00B538C0">
            <w:pPr>
              <w:spacing w:after="0"/>
              <w:ind w:left="0" w:hanging="2"/>
              <w:rPr>
                <w:sz w:val="24"/>
                <w:szCs w:val="24"/>
              </w:rPr>
            </w:pPr>
            <w:r>
              <w:rPr>
                <w:b/>
                <w:sz w:val="24"/>
                <w:szCs w:val="24"/>
              </w:rPr>
              <w:t>Learner Name:</w:t>
            </w:r>
          </w:p>
          <w:p w14:paraId="57C709B6" w14:textId="77777777" w:rsidR="00386F7A" w:rsidRDefault="00386F7A">
            <w:pPr>
              <w:spacing w:after="0"/>
              <w:ind w:left="0" w:hanging="2"/>
              <w:rPr>
                <w:sz w:val="24"/>
                <w:szCs w:val="24"/>
              </w:rPr>
            </w:pPr>
          </w:p>
          <w:p w14:paraId="09CC5D64" w14:textId="77777777" w:rsidR="00386F7A" w:rsidRDefault="00386F7A">
            <w:pPr>
              <w:spacing w:after="0"/>
              <w:ind w:left="0" w:hanging="2"/>
              <w:rPr>
                <w:sz w:val="24"/>
                <w:szCs w:val="24"/>
              </w:rPr>
            </w:pPr>
          </w:p>
        </w:tc>
      </w:tr>
      <w:tr w:rsidR="00386F7A" w14:paraId="79F01E49" w14:textId="77777777">
        <w:tc>
          <w:tcPr>
            <w:tcW w:w="10915" w:type="dxa"/>
            <w:gridSpan w:val="2"/>
          </w:tcPr>
          <w:p w14:paraId="07DBEB49" w14:textId="77777777" w:rsidR="00386F7A" w:rsidRDefault="00B538C0">
            <w:pPr>
              <w:spacing w:after="0"/>
              <w:ind w:left="0" w:hanging="2"/>
              <w:rPr>
                <w:sz w:val="24"/>
                <w:szCs w:val="24"/>
              </w:rPr>
            </w:pPr>
            <w:r>
              <w:rPr>
                <w:b/>
                <w:sz w:val="24"/>
                <w:szCs w:val="24"/>
              </w:rPr>
              <w:t>Date Started:</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Date Completed:</w:t>
            </w:r>
          </w:p>
          <w:p w14:paraId="1ADDF7E9" w14:textId="77777777" w:rsidR="00386F7A" w:rsidRDefault="00386F7A">
            <w:pPr>
              <w:spacing w:after="0"/>
              <w:ind w:left="0" w:hanging="2"/>
              <w:rPr>
                <w:sz w:val="24"/>
                <w:szCs w:val="24"/>
              </w:rPr>
            </w:pPr>
          </w:p>
          <w:p w14:paraId="507C63D3" w14:textId="77777777" w:rsidR="00386F7A" w:rsidRDefault="00386F7A">
            <w:pPr>
              <w:spacing w:after="0"/>
              <w:ind w:left="0" w:hanging="2"/>
              <w:rPr>
                <w:sz w:val="24"/>
                <w:szCs w:val="24"/>
              </w:rPr>
            </w:pPr>
          </w:p>
          <w:p w14:paraId="4F0E7D77" w14:textId="77777777" w:rsidR="00386F7A" w:rsidRDefault="00B538C0">
            <w:pPr>
              <w:spacing w:after="0"/>
              <w:ind w:left="0" w:hanging="2"/>
              <w:rPr>
                <w:sz w:val="24"/>
                <w:szCs w:val="24"/>
              </w:rPr>
            </w:pPr>
            <w:r>
              <w:rPr>
                <w:b/>
                <w:sz w:val="24"/>
                <w:szCs w:val="24"/>
              </w:rPr>
              <w:t>Successful Completion:</w:t>
            </w:r>
            <w:r>
              <w:rPr>
                <w:b/>
                <w:sz w:val="24"/>
                <w:szCs w:val="24"/>
              </w:rPr>
              <w:tab/>
            </w:r>
            <w:r>
              <w:rPr>
                <w:sz w:val="24"/>
                <w:szCs w:val="24"/>
              </w:rPr>
              <w:t>Yes___</w:t>
            </w:r>
            <w:r>
              <w:rPr>
                <w:sz w:val="24"/>
                <w:szCs w:val="24"/>
              </w:rPr>
              <w:tab/>
            </w:r>
            <w:r>
              <w:rPr>
                <w:sz w:val="24"/>
                <w:szCs w:val="24"/>
              </w:rPr>
              <w:tab/>
              <w:t>No___</w:t>
            </w:r>
          </w:p>
        </w:tc>
      </w:tr>
      <w:tr w:rsidR="00386F7A" w14:paraId="655F1201" w14:textId="77777777">
        <w:tc>
          <w:tcPr>
            <w:tcW w:w="10915" w:type="dxa"/>
            <w:gridSpan w:val="2"/>
          </w:tcPr>
          <w:p w14:paraId="0BC6D17B" w14:textId="77777777" w:rsidR="00386F7A" w:rsidRDefault="00B538C0">
            <w:pPr>
              <w:spacing w:before="120" w:after="120"/>
              <w:ind w:left="0" w:hanging="2"/>
              <w:rPr>
                <w:sz w:val="24"/>
                <w:szCs w:val="24"/>
              </w:rPr>
            </w:pPr>
            <w:r>
              <w:rPr>
                <w:b/>
                <w:sz w:val="24"/>
                <w:szCs w:val="24"/>
              </w:rPr>
              <w:t xml:space="preserve">Goal Path:    </w:t>
            </w:r>
            <w:r>
              <w:rPr>
                <w:sz w:val="24"/>
                <w:szCs w:val="24"/>
              </w:rPr>
              <w:t>Employment</w:t>
            </w:r>
            <w:r>
              <w:rPr>
                <w:b/>
                <w:sz w:val="24"/>
                <w:szCs w:val="24"/>
              </w:rPr>
              <w:t xml:space="preserve"> ✔</w:t>
            </w:r>
            <w:r>
              <w:rPr>
                <w:sz w:val="24"/>
                <w:szCs w:val="24"/>
              </w:rPr>
              <w:t xml:space="preserve">   Apprenticeship___  Secondary School___  Post Secondary___ Independence </w:t>
            </w:r>
            <w:r>
              <w:rPr>
                <w:b/>
                <w:sz w:val="24"/>
                <w:szCs w:val="24"/>
              </w:rPr>
              <w:t>✔</w:t>
            </w:r>
          </w:p>
        </w:tc>
      </w:tr>
      <w:tr w:rsidR="00386F7A" w14:paraId="7CFF771A" w14:textId="77777777">
        <w:tc>
          <w:tcPr>
            <w:tcW w:w="10915" w:type="dxa"/>
            <w:gridSpan w:val="2"/>
          </w:tcPr>
          <w:p w14:paraId="0B42A4A8" w14:textId="77777777" w:rsidR="00386F7A" w:rsidRDefault="00B538C0">
            <w:pPr>
              <w:spacing w:after="0"/>
              <w:ind w:left="0" w:hanging="2"/>
              <w:rPr>
                <w:sz w:val="24"/>
                <w:szCs w:val="24"/>
              </w:rPr>
            </w:pPr>
            <w:r>
              <w:rPr>
                <w:b/>
                <w:sz w:val="24"/>
                <w:szCs w:val="24"/>
              </w:rPr>
              <w:t>Task Description:</w:t>
            </w:r>
          </w:p>
          <w:p w14:paraId="16B370EA" w14:textId="77777777" w:rsidR="00386F7A" w:rsidRDefault="00B538C0">
            <w:pPr>
              <w:spacing w:after="0"/>
              <w:ind w:left="0" w:hanging="2"/>
              <w:rPr>
                <w:sz w:val="24"/>
                <w:szCs w:val="24"/>
              </w:rPr>
            </w:pPr>
            <w:r>
              <w:rPr>
                <w:sz w:val="24"/>
                <w:szCs w:val="24"/>
              </w:rPr>
              <w:t xml:space="preserve">Write a short note to exchange information with your tutor. </w:t>
            </w:r>
          </w:p>
        </w:tc>
      </w:tr>
      <w:tr w:rsidR="00386F7A" w14:paraId="4C928A1A" w14:textId="77777777">
        <w:tc>
          <w:tcPr>
            <w:tcW w:w="4677" w:type="dxa"/>
          </w:tcPr>
          <w:p w14:paraId="6F892631" w14:textId="77777777" w:rsidR="00386F7A" w:rsidRDefault="00B538C0">
            <w:pPr>
              <w:spacing w:after="0"/>
              <w:ind w:left="0" w:hanging="2"/>
              <w:rPr>
                <w:sz w:val="24"/>
                <w:szCs w:val="24"/>
              </w:rPr>
            </w:pPr>
            <w:r>
              <w:rPr>
                <w:b/>
                <w:sz w:val="24"/>
                <w:szCs w:val="24"/>
              </w:rPr>
              <w:t>Competency:</w:t>
            </w:r>
          </w:p>
          <w:p w14:paraId="7B8B087A" w14:textId="77777777" w:rsidR="00386F7A" w:rsidRDefault="00B538C0">
            <w:pPr>
              <w:spacing w:after="0"/>
              <w:ind w:left="0" w:hanging="2"/>
              <w:rPr>
                <w:sz w:val="24"/>
                <w:szCs w:val="24"/>
              </w:rPr>
            </w:pPr>
            <w:r>
              <w:rPr>
                <w:sz w:val="24"/>
                <w:szCs w:val="24"/>
              </w:rPr>
              <w:t>A: Find and Use Information</w:t>
            </w:r>
          </w:p>
          <w:p w14:paraId="1FD13911" w14:textId="77777777" w:rsidR="00386F7A" w:rsidRDefault="00B538C0">
            <w:pPr>
              <w:spacing w:after="0"/>
              <w:ind w:left="0" w:hanging="2"/>
              <w:rPr>
                <w:sz w:val="24"/>
                <w:szCs w:val="24"/>
              </w:rPr>
            </w:pPr>
            <w:r>
              <w:rPr>
                <w:sz w:val="24"/>
                <w:szCs w:val="24"/>
              </w:rPr>
              <w:t>B: Communicate Ideas and Information</w:t>
            </w:r>
          </w:p>
          <w:p w14:paraId="388707AF" w14:textId="77777777" w:rsidR="00386F7A" w:rsidRDefault="00B538C0">
            <w:pPr>
              <w:spacing w:after="0"/>
              <w:ind w:left="0" w:hanging="2"/>
              <w:rPr>
                <w:sz w:val="24"/>
                <w:szCs w:val="24"/>
              </w:rPr>
            </w:pPr>
            <w:r>
              <w:rPr>
                <w:sz w:val="24"/>
                <w:szCs w:val="24"/>
              </w:rPr>
              <w:t>E: Manage Learning</w:t>
            </w:r>
          </w:p>
          <w:p w14:paraId="2F3E9B7E" w14:textId="77777777" w:rsidR="00386F7A" w:rsidRDefault="00B538C0">
            <w:pPr>
              <w:spacing w:after="0"/>
              <w:ind w:left="0" w:hanging="2"/>
              <w:rPr>
                <w:sz w:val="24"/>
                <w:szCs w:val="24"/>
              </w:rPr>
            </w:pPr>
            <w:r>
              <w:rPr>
                <w:sz w:val="24"/>
                <w:szCs w:val="24"/>
              </w:rPr>
              <w:t>F:  Engage with Others</w:t>
            </w:r>
          </w:p>
          <w:p w14:paraId="0FDFFF3A" w14:textId="77777777" w:rsidR="00386F7A" w:rsidRDefault="00386F7A">
            <w:pPr>
              <w:spacing w:after="0"/>
              <w:ind w:left="0" w:hanging="2"/>
              <w:rPr>
                <w:sz w:val="24"/>
                <w:szCs w:val="24"/>
              </w:rPr>
            </w:pPr>
          </w:p>
        </w:tc>
        <w:tc>
          <w:tcPr>
            <w:tcW w:w="6238" w:type="dxa"/>
          </w:tcPr>
          <w:p w14:paraId="1F4F0E5E" w14:textId="77777777" w:rsidR="00386F7A" w:rsidRDefault="00B538C0">
            <w:pPr>
              <w:spacing w:after="0"/>
              <w:ind w:left="0" w:hanging="2"/>
              <w:rPr>
                <w:sz w:val="24"/>
                <w:szCs w:val="24"/>
              </w:rPr>
            </w:pPr>
            <w:r>
              <w:rPr>
                <w:b/>
                <w:sz w:val="24"/>
                <w:szCs w:val="24"/>
              </w:rPr>
              <w:t>Task Group(s):</w:t>
            </w:r>
          </w:p>
          <w:p w14:paraId="36E6EBC3" w14:textId="77777777" w:rsidR="00386F7A" w:rsidRDefault="00B538C0">
            <w:pPr>
              <w:spacing w:after="0"/>
              <w:ind w:left="0" w:hanging="2"/>
              <w:rPr>
                <w:sz w:val="24"/>
                <w:szCs w:val="24"/>
              </w:rPr>
            </w:pPr>
            <w:r>
              <w:rPr>
                <w:sz w:val="24"/>
                <w:szCs w:val="24"/>
              </w:rPr>
              <w:t>A1: Read continuous text</w:t>
            </w:r>
          </w:p>
          <w:p w14:paraId="53EF79D8" w14:textId="77777777" w:rsidR="00386F7A" w:rsidRDefault="00B538C0">
            <w:pPr>
              <w:spacing w:after="0"/>
              <w:ind w:left="0" w:hanging="2"/>
              <w:rPr>
                <w:sz w:val="24"/>
                <w:szCs w:val="24"/>
              </w:rPr>
            </w:pPr>
            <w:r>
              <w:rPr>
                <w:sz w:val="24"/>
                <w:szCs w:val="24"/>
              </w:rPr>
              <w:t>B2: Write continuous text</w:t>
            </w:r>
          </w:p>
          <w:p w14:paraId="252243CA" w14:textId="77777777" w:rsidR="00386F7A" w:rsidRDefault="00B538C0">
            <w:pPr>
              <w:spacing w:after="0"/>
              <w:ind w:left="0" w:hanging="2"/>
              <w:rPr>
                <w:sz w:val="24"/>
                <w:szCs w:val="24"/>
              </w:rPr>
            </w:pPr>
            <w:r>
              <w:rPr>
                <w:sz w:val="24"/>
                <w:szCs w:val="24"/>
              </w:rPr>
              <w:t>E:    Manage Learning</w:t>
            </w:r>
          </w:p>
          <w:p w14:paraId="2E8F5A93" w14:textId="77777777" w:rsidR="00386F7A" w:rsidRDefault="00B538C0">
            <w:pPr>
              <w:spacing w:after="0"/>
              <w:ind w:left="0" w:hanging="2"/>
              <w:rPr>
                <w:sz w:val="24"/>
                <w:szCs w:val="24"/>
              </w:rPr>
            </w:pPr>
            <w:r>
              <w:rPr>
                <w:sz w:val="24"/>
                <w:szCs w:val="24"/>
              </w:rPr>
              <w:t>F:    Engage with Others</w:t>
            </w:r>
          </w:p>
        </w:tc>
      </w:tr>
      <w:tr w:rsidR="00386F7A" w14:paraId="7D183674" w14:textId="77777777">
        <w:tc>
          <w:tcPr>
            <w:tcW w:w="10915" w:type="dxa"/>
            <w:gridSpan w:val="2"/>
          </w:tcPr>
          <w:p w14:paraId="2CC8D2F9" w14:textId="77777777" w:rsidR="00386F7A" w:rsidRDefault="00B538C0">
            <w:pPr>
              <w:spacing w:after="0"/>
              <w:ind w:left="0" w:hanging="2"/>
              <w:rPr>
                <w:sz w:val="24"/>
                <w:szCs w:val="24"/>
              </w:rPr>
            </w:pPr>
            <w:r>
              <w:rPr>
                <w:b/>
                <w:sz w:val="24"/>
                <w:szCs w:val="24"/>
              </w:rPr>
              <w:t>Level Indicators:</w:t>
            </w:r>
          </w:p>
          <w:p w14:paraId="2F5277E5" w14:textId="77777777" w:rsidR="00386F7A" w:rsidRDefault="00B538C0">
            <w:pPr>
              <w:spacing w:after="0"/>
              <w:ind w:left="0" w:hanging="2"/>
              <w:rPr>
                <w:sz w:val="24"/>
                <w:szCs w:val="24"/>
              </w:rPr>
            </w:pPr>
            <w:r>
              <w:rPr>
                <w:sz w:val="24"/>
                <w:szCs w:val="24"/>
              </w:rPr>
              <w:t>A1.1:</w:t>
            </w:r>
            <w:r>
              <w:rPr>
                <w:sz w:val="24"/>
                <w:szCs w:val="24"/>
              </w:rPr>
              <w:tab/>
              <w:t>Read brief texts to locate specific de</w:t>
            </w:r>
            <w:r>
              <w:rPr>
                <w:sz w:val="24"/>
                <w:szCs w:val="24"/>
              </w:rPr>
              <w:t>tails</w:t>
            </w:r>
          </w:p>
          <w:p w14:paraId="09CE5314" w14:textId="77777777" w:rsidR="00386F7A" w:rsidRDefault="00B538C0">
            <w:pPr>
              <w:spacing w:after="0"/>
              <w:ind w:left="0" w:hanging="2"/>
              <w:rPr>
                <w:sz w:val="24"/>
                <w:szCs w:val="24"/>
              </w:rPr>
            </w:pPr>
            <w:r>
              <w:rPr>
                <w:sz w:val="24"/>
                <w:szCs w:val="24"/>
              </w:rPr>
              <w:t xml:space="preserve">B2.1:  </w:t>
            </w:r>
            <w:r>
              <w:rPr>
                <w:sz w:val="24"/>
                <w:szCs w:val="24"/>
              </w:rPr>
              <w:tab/>
              <w:t>Write brief texts to convey simple ideas and factual information</w:t>
            </w:r>
          </w:p>
          <w:p w14:paraId="4B55D34C" w14:textId="77777777" w:rsidR="00386F7A" w:rsidRDefault="00B538C0">
            <w:pPr>
              <w:spacing w:after="0"/>
              <w:ind w:left="0" w:hanging="2"/>
              <w:rPr>
                <w:sz w:val="24"/>
                <w:szCs w:val="24"/>
              </w:rPr>
            </w:pPr>
            <w:r>
              <w:rPr>
                <w:sz w:val="24"/>
                <w:szCs w:val="24"/>
              </w:rPr>
              <w:t xml:space="preserve">E.2:  </w:t>
            </w:r>
            <w:r>
              <w:rPr>
                <w:sz w:val="24"/>
                <w:szCs w:val="24"/>
              </w:rPr>
              <w:tab/>
              <w:t>Set realistic, short- and long-term goals, use a limited number of learning strategies and monitor own learning</w:t>
            </w:r>
          </w:p>
          <w:p w14:paraId="3697EAD1" w14:textId="77777777" w:rsidR="00386F7A" w:rsidRDefault="00B538C0">
            <w:pPr>
              <w:spacing w:after="0"/>
              <w:ind w:left="0" w:hanging="2"/>
              <w:rPr>
                <w:sz w:val="24"/>
                <w:szCs w:val="24"/>
              </w:rPr>
            </w:pPr>
            <w:r>
              <w:rPr>
                <w:sz w:val="24"/>
                <w:szCs w:val="24"/>
              </w:rPr>
              <w:t xml:space="preserve">F: </w:t>
            </w:r>
            <w:r>
              <w:rPr>
                <w:sz w:val="24"/>
                <w:szCs w:val="24"/>
              </w:rPr>
              <w:tab/>
              <w:t>Engage with Others</w:t>
            </w:r>
          </w:p>
        </w:tc>
      </w:tr>
      <w:tr w:rsidR="00386F7A" w14:paraId="58BE2B3B" w14:textId="77777777">
        <w:tc>
          <w:tcPr>
            <w:tcW w:w="10915" w:type="dxa"/>
            <w:gridSpan w:val="2"/>
          </w:tcPr>
          <w:p w14:paraId="24EDFAE0" w14:textId="77777777" w:rsidR="00386F7A" w:rsidRDefault="00B538C0">
            <w:pPr>
              <w:spacing w:before="120" w:after="120"/>
              <w:ind w:left="0" w:hanging="2"/>
              <w:rPr>
                <w:sz w:val="24"/>
                <w:szCs w:val="24"/>
              </w:rPr>
            </w:pPr>
            <w:r>
              <w:rPr>
                <w:b/>
                <w:sz w:val="24"/>
                <w:szCs w:val="24"/>
              </w:rPr>
              <w:t xml:space="preserve">Performance Descriptors: </w:t>
            </w:r>
            <w:r>
              <w:rPr>
                <w:sz w:val="24"/>
                <w:szCs w:val="24"/>
              </w:rPr>
              <w:t xml:space="preserve">see chart on last page </w:t>
            </w:r>
          </w:p>
        </w:tc>
      </w:tr>
      <w:tr w:rsidR="00386F7A" w14:paraId="51DB810A" w14:textId="77777777">
        <w:tc>
          <w:tcPr>
            <w:tcW w:w="10915" w:type="dxa"/>
            <w:gridSpan w:val="2"/>
          </w:tcPr>
          <w:p w14:paraId="128D57B2" w14:textId="77777777" w:rsidR="00386F7A" w:rsidRDefault="00B538C0">
            <w:pPr>
              <w:spacing w:after="0"/>
              <w:ind w:left="0" w:hanging="2"/>
              <w:rPr>
                <w:sz w:val="24"/>
                <w:szCs w:val="24"/>
              </w:rPr>
            </w:pPr>
            <w:r>
              <w:rPr>
                <w:b/>
                <w:sz w:val="24"/>
                <w:szCs w:val="24"/>
              </w:rPr>
              <w:t>Materials Required:</w:t>
            </w:r>
          </w:p>
          <w:p w14:paraId="5369F24C" w14:textId="77777777" w:rsidR="00386F7A" w:rsidRDefault="00B538C0">
            <w:pPr>
              <w:numPr>
                <w:ilvl w:val="0"/>
                <w:numId w:val="3"/>
              </w:numPr>
              <w:pBdr>
                <w:top w:val="nil"/>
                <w:left w:val="nil"/>
                <w:bottom w:val="nil"/>
                <w:right w:val="nil"/>
                <w:between w:val="nil"/>
              </w:pBdr>
              <w:spacing w:after="0"/>
              <w:ind w:left="0" w:hanging="2"/>
              <w:rPr>
                <w:color w:val="000000"/>
                <w:sz w:val="24"/>
                <w:szCs w:val="24"/>
              </w:rPr>
            </w:pPr>
            <w:r>
              <w:rPr>
                <w:color w:val="000000"/>
                <w:sz w:val="24"/>
                <w:szCs w:val="24"/>
              </w:rPr>
              <w:t xml:space="preserve">Pen and Paper </w:t>
            </w:r>
            <w:r>
              <w:rPr>
                <w:sz w:val="24"/>
                <w:szCs w:val="24"/>
              </w:rPr>
              <w:t>and/or computer</w:t>
            </w:r>
          </w:p>
          <w:p w14:paraId="22813503" w14:textId="77777777" w:rsidR="00386F7A" w:rsidRDefault="00B538C0">
            <w:pPr>
              <w:numPr>
                <w:ilvl w:val="0"/>
                <w:numId w:val="3"/>
              </w:numPr>
              <w:pBdr>
                <w:top w:val="nil"/>
                <w:left w:val="nil"/>
                <w:bottom w:val="nil"/>
                <w:right w:val="nil"/>
                <w:between w:val="nil"/>
              </w:pBdr>
              <w:spacing w:after="0"/>
              <w:ind w:left="0" w:hanging="2"/>
              <w:rPr>
                <w:color w:val="000000"/>
                <w:sz w:val="24"/>
                <w:szCs w:val="24"/>
              </w:rPr>
            </w:pPr>
            <w:r>
              <w:rPr>
                <w:color w:val="000000"/>
                <w:sz w:val="24"/>
                <w:szCs w:val="24"/>
              </w:rPr>
              <w:t>Dictionary</w:t>
            </w:r>
          </w:p>
        </w:tc>
      </w:tr>
    </w:tbl>
    <w:p w14:paraId="6CF24B60" w14:textId="77777777" w:rsidR="00386F7A" w:rsidRDefault="00B538C0">
      <w:pPr>
        <w:ind w:left="0" w:hanging="2"/>
        <w:rPr>
          <w:sz w:val="24"/>
          <w:szCs w:val="24"/>
        </w:rPr>
      </w:pPr>
      <w:r>
        <w:br w:type="page"/>
      </w:r>
    </w:p>
    <w:p w14:paraId="26428D8D" w14:textId="77777777" w:rsidR="00386F7A" w:rsidRDefault="00B538C0">
      <w:pPr>
        <w:ind w:left="0" w:hanging="2"/>
        <w:jc w:val="both"/>
        <w:rPr>
          <w:sz w:val="24"/>
          <w:szCs w:val="24"/>
        </w:rPr>
      </w:pPr>
      <w:r>
        <w:rPr>
          <w:b/>
          <w:sz w:val="24"/>
          <w:szCs w:val="24"/>
        </w:rPr>
        <w:lastRenderedPageBreak/>
        <w:t>Task Title:  Write a Short Note for your Tutor</w:t>
      </w:r>
    </w:p>
    <w:p w14:paraId="623D0E72" w14:textId="77777777" w:rsidR="00386F7A" w:rsidRDefault="00B538C0">
      <w:pPr>
        <w:spacing w:after="120"/>
        <w:ind w:left="0" w:hanging="2"/>
        <w:rPr>
          <w:rFonts w:ascii="Book Antiqua" w:eastAsia="Book Antiqua" w:hAnsi="Book Antiqua" w:cs="Book Antiqua"/>
          <w:sz w:val="24"/>
          <w:szCs w:val="24"/>
        </w:rPr>
      </w:pPr>
      <w:r>
        <w:rPr>
          <w:rFonts w:ascii="Book Antiqua" w:eastAsia="Book Antiqua" w:hAnsi="Book Antiqua" w:cs="Book Antiqua"/>
          <w:sz w:val="24"/>
          <w:szCs w:val="24"/>
        </w:rPr>
        <w:t>Learner Information and Tasks</w:t>
      </w:r>
    </w:p>
    <w:p w14:paraId="5B601C68" w14:textId="77777777" w:rsidR="00386F7A" w:rsidRDefault="00B538C0">
      <w:pPr>
        <w:spacing w:after="120"/>
        <w:ind w:left="0" w:hanging="2"/>
        <w:rPr>
          <w:rFonts w:ascii="Book Antiqua" w:eastAsia="Book Antiqua" w:hAnsi="Book Antiqua" w:cs="Book Antiqua"/>
          <w:sz w:val="24"/>
          <w:szCs w:val="24"/>
        </w:rPr>
      </w:pPr>
      <w:r>
        <w:rPr>
          <w:rFonts w:ascii="Book Antiqua" w:eastAsia="Book Antiqua" w:hAnsi="Book Antiqua" w:cs="Book Antiqua"/>
          <w:sz w:val="24"/>
          <w:szCs w:val="24"/>
        </w:rPr>
        <w:t xml:space="preserve">Tutors and learners need to occasionally exchange information about schedules and explain absences. </w:t>
      </w:r>
    </w:p>
    <w:p w14:paraId="112E9854" w14:textId="77777777" w:rsidR="00386F7A" w:rsidRDefault="00B538C0">
      <w:pPr>
        <w:spacing w:after="120"/>
        <w:ind w:left="0" w:hanging="2"/>
        <w:rPr>
          <w:rFonts w:ascii="Book Antiqua" w:eastAsia="Book Antiqua" w:hAnsi="Book Antiqua" w:cs="Book Antiqua"/>
          <w:sz w:val="24"/>
          <w:szCs w:val="24"/>
        </w:rPr>
      </w:pPr>
      <w:r>
        <w:rPr>
          <w:rFonts w:ascii="Book Antiqua" w:eastAsia="Book Antiqua" w:hAnsi="Book Antiqua" w:cs="Book Antiqua"/>
          <w:sz w:val="24"/>
          <w:szCs w:val="24"/>
        </w:rPr>
        <w:t>Complete the following task.</w:t>
      </w:r>
    </w:p>
    <w:p w14:paraId="43967A20" w14:textId="77777777" w:rsidR="00386F7A" w:rsidRDefault="00386F7A">
      <w:pPr>
        <w:spacing w:after="120"/>
        <w:ind w:left="0" w:hanging="2"/>
        <w:rPr>
          <w:rFonts w:ascii="Book Antiqua" w:eastAsia="Book Antiqua" w:hAnsi="Book Antiqua" w:cs="Book Antiqua"/>
          <w:sz w:val="24"/>
          <w:szCs w:val="24"/>
        </w:rPr>
      </w:pPr>
    </w:p>
    <w:p w14:paraId="7ED7EC85" w14:textId="77777777" w:rsidR="00386F7A" w:rsidRDefault="00B538C0">
      <w:pPr>
        <w:spacing w:after="120"/>
        <w:ind w:left="0" w:hanging="2"/>
        <w:rPr>
          <w:rFonts w:ascii="Book Antiqua" w:eastAsia="Book Antiqua" w:hAnsi="Book Antiqua" w:cs="Book Antiqua"/>
          <w:sz w:val="24"/>
          <w:szCs w:val="24"/>
        </w:rPr>
      </w:pPr>
      <w:r>
        <w:rPr>
          <w:rFonts w:ascii="Book Antiqua" w:eastAsia="Book Antiqua" w:hAnsi="Book Antiqua" w:cs="Book Antiqua"/>
          <w:b/>
          <w:sz w:val="24"/>
          <w:szCs w:val="24"/>
        </w:rPr>
        <w:t>Task 1:</w:t>
      </w:r>
      <w:r>
        <w:rPr>
          <w:rFonts w:ascii="Book Antiqua" w:eastAsia="Book Antiqua" w:hAnsi="Book Antiqua" w:cs="Book Antiqua"/>
          <w:sz w:val="24"/>
          <w:szCs w:val="24"/>
        </w:rPr>
        <w:tab/>
        <w:t xml:space="preserve">Choose one of the following scenarios for your note: </w:t>
      </w:r>
    </w:p>
    <w:p w14:paraId="3C99B4C9" w14:textId="77777777" w:rsidR="00386F7A" w:rsidRDefault="00B538C0">
      <w:pPr>
        <w:numPr>
          <w:ilvl w:val="1"/>
          <w:numId w:val="1"/>
        </w:numPr>
        <w:pBdr>
          <w:top w:val="nil"/>
          <w:left w:val="nil"/>
          <w:bottom w:val="nil"/>
          <w:right w:val="nil"/>
          <w:between w:val="nil"/>
        </w:pBdr>
        <w:spacing w:before="120" w:after="0"/>
        <w:ind w:left="0" w:hanging="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You have been ill for a week because you had the flu.  </w:t>
      </w:r>
    </w:p>
    <w:p w14:paraId="6FB95045" w14:textId="77777777" w:rsidR="00386F7A" w:rsidRDefault="00B538C0">
      <w:pPr>
        <w:numPr>
          <w:ilvl w:val="1"/>
          <w:numId w:val="1"/>
        </w:numPr>
        <w:pBdr>
          <w:top w:val="nil"/>
          <w:left w:val="nil"/>
          <w:bottom w:val="nil"/>
          <w:right w:val="nil"/>
          <w:between w:val="nil"/>
        </w:pBdr>
        <w:spacing w:after="0"/>
        <w:ind w:left="0" w:hanging="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You have an opportunity to work for the month of December and would like to postpone tutoring for that month.</w:t>
      </w:r>
    </w:p>
    <w:p w14:paraId="33494B52" w14:textId="77777777" w:rsidR="00386F7A" w:rsidRDefault="00B538C0">
      <w:pPr>
        <w:numPr>
          <w:ilvl w:val="1"/>
          <w:numId w:val="1"/>
        </w:numPr>
        <w:pBdr>
          <w:top w:val="nil"/>
          <w:left w:val="nil"/>
          <w:bottom w:val="nil"/>
          <w:right w:val="nil"/>
          <w:between w:val="nil"/>
        </w:pBdr>
        <w:spacing w:after="120"/>
        <w:ind w:left="0" w:hanging="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You have been invited by the local literacy network to attend a special dinner and award c</w:t>
      </w:r>
      <w:r>
        <w:rPr>
          <w:rFonts w:ascii="Book Antiqua" w:eastAsia="Book Antiqua" w:hAnsi="Book Antiqua" w:cs="Book Antiqua"/>
          <w:color w:val="000000"/>
          <w:sz w:val="24"/>
          <w:szCs w:val="24"/>
        </w:rPr>
        <w:t xml:space="preserve">eremony and you would like to accept the invitation from your tutor. </w:t>
      </w:r>
    </w:p>
    <w:p w14:paraId="1DDB6421" w14:textId="77777777" w:rsidR="00386F7A" w:rsidRDefault="00386F7A">
      <w:pPr>
        <w:spacing w:before="120" w:after="120"/>
        <w:ind w:left="0" w:hanging="2"/>
        <w:rPr>
          <w:rFonts w:ascii="Book Antiqua" w:eastAsia="Book Antiqua" w:hAnsi="Book Antiqua" w:cs="Book Antiqua"/>
          <w:sz w:val="24"/>
          <w:szCs w:val="24"/>
        </w:rPr>
      </w:pPr>
    </w:p>
    <w:p w14:paraId="049D0994" w14:textId="77777777" w:rsidR="00386F7A" w:rsidRDefault="00B538C0">
      <w:pPr>
        <w:spacing w:before="120" w:after="120"/>
        <w:ind w:left="0" w:hanging="2"/>
        <w:rPr>
          <w:rFonts w:ascii="Book Antiqua" w:eastAsia="Book Antiqua" w:hAnsi="Book Antiqua" w:cs="Book Antiqua"/>
          <w:sz w:val="24"/>
          <w:szCs w:val="24"/>
        </w:rPr>
      </w:pPr>
      <w:r>
        <w:rPr>
          <w:rFonts w:ascii="Book Antiqua" w:eastAsia="Book Antiqua" w:hAnsi="Book Antiqua" w:cs="Book Antiqua"/>
          <w:b/>
          <w:sz w:val="24"/>
          <w:szCs w:val="24"/>
        </w:rPr>
        <w:t>Task 2:</w:t>
      </w:r>
      <w:r>
        <w:rPr>
          <w:rFonts w:ascii="Book Antiqua" w:eastAsia="Book Antiqua" w:hAnsi="Book Antiqua" w:cs="Book Antiqua"/>
          <w:sz w:val="24"/>
          <w:szCs w:val="24"/>
        </w:rPr>
        <w:tab/>
      </w:r>
      <w:r>
        <w:rPr>
          <w:rFonts w:ascii="Book Antiqua" w:eastAsia="Book Antiqua" w:hAnsi="Book Antiqua" w:cs="Book Antiqua"/>
          <w:sz w:val="24"/>
          <w:szCs w:val="24"/>
        </w:rPr>
        <w:t>Write a note in rough draft that is at least two sentences. Include all important information in the note. Remember to let your tutor know when you will be ready to attend training again.</w:t>
      </w:r>
    </w:p>
    <w:p w14:paraId="1785201A" w14:textId="77777777" w:rsidR="00386F7A" w:rsidRDefault="00386F7A">
      <w:pPr>
        <w:spacing w:before="120" w:after="120"/>
        <w:ind w:left="0" w:hanging="2"/>
        <w:rPr>
          <w:rFonts w:ascii="Book Antiqua" w:eastAsia="Book Antiqua" w:hAnsi="Book Antiqua" w:cs="Book Antiqua"/>
          <w:sz w:val="24"/>
          <w:szCs w:val="24"/>
        </w:rPr>
      </w:pPr>
    </w:p>
    <w:p w14:paraId="692D34CC" w14:textId="77777777" w:rsidR="00386F7A" w:rsidRDefault="00B538C0">
      <w:pPr>
        <w:spacing w:before="120" w:after="120"/>
        <w:ind w:left="0" w:hanging="2"/>
        <w:rPr>
          <w:rFonts w:ascii="Book Antiqua" w:eastAsia="Book Antiqua" w:hAnsi="Book Antiqua" w:cs="Book Antiqua"/>
          <w:sz w:val="24"/>
          <w:szCs w:val="24"/>
        </w:rPr>
      </w:pPr>
      <w:r>
        <w:rPr>
          <w:rFonts w:ascii="Book Antiqua" w:eastAsia="Book Antiqua" w:hAnsi="Book Antiqua" w:cs="Book Antiqua"/>
          <w:b/>
          <w:sz w:val="24"/>
          <w:szCs w:val="24"/>
        </w:rPr>
        <w:t>Task 3:</w:t>
      </w:r>
      <w:r>
        <w:rPr>
          <w:rFonts w:ascii="Book Antiqua" w:eastAsia="Book Antiqua" w:hAnsi="Book Antiqua" w:cs="Book Antiqua"/>
          <w:sz w:val="24"/>
          <w:szCs w:val="24"/>
        </w:rPr>
        <w:tab/>
        <w:t xml:space="preserve">Use a dictionary to locate the correct spelling of words. </w:t>
      </w:r>
    </w:p>
    <w:p w14:paraId="064F6E86" w14:textId="77777777" w:rsidR="00386F7A" w:rsidRDefault="00386F7A">
      <w:pPr>
        <w:spacing w:before="120" w:after="120"/>
        <w:ind w:left="0" w:hanging="2"/>
        <w:rPr>
          <w:rFonts w:ascii="Book Antiqua" w:eastAsia="Book Antiqua" w:hAnsi="Book Antiqua" w:cs="Book Antiqua"/>
          <w:sz w:val="24"/>
          <w:szCs w:val="24"/>
        </w:rPr>
      </w:pPr>
    </w:p>
    <w:p w14:paraId="304FBA2F" w14:textId="77777777" w:rsidR="00386F7A" w:rsidRDefault="00B538C0">
      <w:pPr>
        <w:spacing w:before="120" w:after="120"/>
        <w:ind w:left="0" w:hanging="2"/>
        <w:rPr>
          <w:rFonts w:ascii="Book Antiqua" w:eastAsia="Book Antiqua" w:hAnsi="Book Antiqua" w:cs="Book Antiqua"/>
          <w:sz w:val="24"/>
          <w:szCs w:val="24"/>
        </w:rPr>
      </w:pPr>
      <w:r>
        <w:rPr>
          <w:rFonts w:ascii="Book Antiqua" w:eastAsia="Book Antiqua" w:hAnsi="Book Antiqua" w:cs="Book Antiqua"/>
          <w:b/>
          <w:sz w:val="24"/>
          <w:szCs w:val="24"/>
        </w:rPr>
        <w:t>Task 4:</w:t>
      </w:r>
      <w:r>
        <w:rPr>
          <w:rFonts w:ascii="Book Antiqua" w:eastAsia="Book Antiqua" w:hAnsi="Book Antiqua" w:cs="Book Antiqua"/>
          <w:sz w:val="24"/>
          <w:szCs w:val="24"/>
        </w:rPr>
        <w:tab/>
        <w:t xml:space="preserve">Review the note to make sure it contains all of the information. </w:t>
      </w:r>
    </w:p>
    <w:p w14:paraId="7DA67D0E" w14:textId="77777777" w:rsidR="00386F7A" w:rsidRDefault="00386F7A">
      <w:pPr>
        <w:spacing w:before="120" w:after="120"/>
        <w:ind w:left="0" w:hanging="2"/>
        <w:rPr>
          <w:rFonts w:ascii="Book Antiqua" w:eastAsia="Book Antiqua" w:hAnsi="Book Antiqua" w:cs="Book Antiqua"/>
          <w:sz w:val="24"/>
          <w:szCs w:val="24"/>
        </w:rPr>
      </w:pPr>
    </w:p>
    <w:p w14:paraId="77187612" w14:textId="77777777" w:rsidR="00386F7A" w:rsidRDefault="00B538C0">
      <w:pPr>
        <w:spacing w:before="120" w:after="120"/>
        <w:ind w:left="0" w:hanging="2"/>
        <w:rPr>
          <w:rFonts w:ascii="Book Antiqua" w:eastAsia="Book Antiqua" w:hAnsi="Book Antiqua" w:cs="Book Antiqua"/>
          <w:sz w:val="24"/>
          <w:szCs w:val="24"/>
        </w:rPr>
      </w:pPr>
      <w:r>
        <w:rPr>
          <w:rFonts w:ascii="Book Antiqua" w:eastAsia="Book Antiqua" w:hAnsi="Book Antiqua" w:cs="Book Antiqua"/>
          <w:b/>
          <w:sz w:val="24"/>
          <w:szCs w:val="24"/>
        </w:rPr>
        <w:t>Task 5:</w:t>
      </w:r>
      <w:r>
        <w:rPr>
          <w:rFonts w:ascii="Book Antiqua" w:eastAsia="Book Antiqua" w:hAnsi="Book Antiqua" w:cs="Book Antiqua"/>
          <w:sz w:val="24"/>
          <w:szCs w:val="24"/>
        </w:rPr>
        <w:tab/>
        <w:t xml:space="preserve">Write out the final version of the note. </w:t>
      </w:r>
    </w:p>
    <w:p w14:paraId="007697A4" w14:textId="77777777" w:rsidR="00386F7A" w:rsidRDefault="00386F7A">
      <w:pPr>
        <w:spacing w:after="120"/>
        <w:ind w:left="0" w:hanging="2"/>
        <w:rPr>
          <w:rFonts w:ascii="Book Antiqua" w:eastAsia="Book Antiqua" w:hAnsi="Book Antiqua" w:cs="Book Antiqua"/>
          <w:sz w:val="24"/>
          <w:szCs w:val="24"/>
        </w:rPr>
      </w:pPr>
    </w:p>
    <w:p w14:paraId="60A40EDF" w14:textId="77777777" w:rsidR="00386F7A" w:rsidRDefault="00B538C0">
      <w:pPr>
        <w:spacing w:after="120"/>
        <w:ind w:left="0" w:hanging="2"/>
        <w:rPr>
          <w:sz w:val="24"/>
          <w:szCs w:val="24"/>
        </w:rPr>
      </w:pPr>
      <w:r>
        <w:br w:type="page"/>
      </w:r>
      <w:r>
        <w:rPr>
          <w:b/>
          <w:sz w:val="24"/>
          <w:szCs w:val="24"/>
        </w:rPr>
        <w:lastRenderedPageBreak/>
        <w:t xml:space="preserve">Task Title:  </w:t>
      </w:r>
      <w:r>
        <w:rPr>
          <w:sz w:val="24"/>
          <w:szCs w:val="24"/>
        </w:rPr>
        <w:t>Write a Short Note for your Tutor</w:t>
      </w:r>
    </w:p>
    <w:tbl>
      <w:tblPr>
        <w:tblStyle w:val="a0"/>
        <w:tblW w:w="10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6732"/>
        <w:gridCol w:w="1008"/>
        <w:gridCol w:w="1008"/>
        <w:gridCol w:w="1008"/>
      </w:tblGrid>
      <w:tr w:rsidR="00386F7A" w14:paraId="242ECAF1" w14:textId="77777777">
        <w:trPr>
          <w:trHeight w:val="1880"/>
        </w:trPr>
        <w:tc>
          <w:tcPr>
            <w:tcW w:w="7632" w:type="dxa"/>
            <w:gridSpan w:val="2"/>
            <w:vAlign w:val="center"/>
          </w:tcPr>
          <w:p w14:paraId="10DB65DF" w14:textId="77777777" w:rsidR="00386F7A" w:rsidRDefault="00B538C0">
            <w:pPr>
              <w:pStyle w:val="Heading5"/>
              <w:spacing w:before="0" w:line="276" w:lineRule="auto"/>
              <w:ind w:left="0" w:hanging="2"/>
              <w:jc w:val="center"/>
              <w:rPr>
                <w:rFonts w:ascii="Calibri" w:eastAsia="Calibri" w:hAnsi="Calibri" w:cs="Calibri"/>
                <w:i w:val="0"/>
                <w:sz w:val="24"/>
                <w:szCs w:val="24"/>
              </w:rPr>
            </w:pPr>
            <w:r>
              <w:rPr>
                <w:rFonts w:ascii="Calibri" w:eastAsia="Calibri" w:hAnsi="Calibri" w:cs="Calibri"/>
                <w:i w:val="0"/>
                <w:sz w:val="24"/>
                <w:szCs w:val="24"/>
              </w:rPr>
              <w:t>Performance Descriptors</w:t>
            </w:r>
          </w:p>
        </w:tc>
        <w:tc>
          <w:tcPr>
            <w:tcW w:w="1008" w:type="dxa"/>
            <w:vAlign w:val="center"/>
          </w:tcPr>
          <w:p w14:paraId="4BDFC752" w14:textId="77777777" w:rsidR="00386F7A" w:rsidRDefault="00B538C0">
            <w:pPr>
              <w:spacing w:after="0" w:line="240" w:lineRule="auto"/>
              <w:ind w:left="0" w:hanging="2"/>
              <w:rPr>
                <w:sz w:val="24"/>
                <w:szCs w:val="24"/>
              </w:rPr>
            </w:pPr>
            <w:r>
              <w:rPr>
                <w:b/>
                <w:sz w:val="24"/>
                <w:szCs w:val="24"/>
              </w:rPr>
              <w:t>Needs Work</w:t>
            </w:r>
          </w:p>
        </w:tc>
        <w:tc>
          <w:tcPr>
            <w:tcW w:w="1008" w:type="dxa"/>
            <w:vAlign w:val="center"/>
          </w:tcPr>
          <w:p w14:paraId="62EE6E2D" w14:textId="77777777" w:rsidR="00386F7A" w:rsidRDefault="00B538C0">
            <w:pPr>
              <w:spacing w:after="0" w:line="240" w:lineRule="auto"/>
              <w:ind w:left="0" w:hanging="2"/>
              <w:rPr>
                <w:sz w:val="24"/>
                <w:szCs w:val="24"/>
              </w:rPr>
            </w:pPr>
            <w:r>
              <w:rPr>
                <w:b/>
                <w:sz w:val="24"/>
                <w:szCs w:val="24"/>
              </w:rPr>
              <w:t>Completes task with support from practitioner</w:t>
            </w:r>
          </w:p>
        </w:tc>
        <w:tc>
          <w:tcPr>
            <w:tcW w:w="1008" w:type="dxa"/>
            <w:vAlign w:val="center"/>
          </w:tcPr>
          <w:p w14:paraId="7005A8EF" w14:textId="77777777" w:rsidR="00386F7A" w:rsidRDefault="00B538C0">
            <w:pPr>
              <w:spacing w:after="0" w:line="240" w:lineRule="auto"/>
              <w:ind w:left="0" w:hanging="2"/>
              <w:rPr>
                <w:sz w:val="24"/>
                <w:szCs w:val="24"/>
              </w:rPr>
            </w:pPr>
            <w:r>
              <w:rPr>
                <w:b/>
                <w:sz w:val="24"/>
                <w:szCs w:val="24"/>
              </w:rPr>
              <w:t>Completes task independently</w:t>
            </w:r>
          </w:p>
        </w:tc>
      </w:tr>
      <w:tr w:rsidR="00386F7A" w14:paraId="7E880FDE" w14:textId="77777777">
        <w:trPr>
          <w:trHeight w:val="432"/>
        </w:trPr>
        <w:tc>
          <w:tcPr>
            <w:tcW w:w="900" w:type="dxa"/>
          </w:tcPr>
          <w:p w14:paraId="322C4B9B" w14:textId="77777777" w:rsidR="00386F7A" w:rsidRDefault="00B538C0">
            <w:pPr>
              <w:spacing w:after="0"/>
              <w:ind w:left="0" w:hanging="2"/>
              <w:rPr>
                <w:sz w:val="24"/>
                <w:szCs w:val="24"/>
              </w:rPr>
            </w:pPr>
            <w:r>
              <w:rPr>
                <w:sz w:val="24"/>
                <w:szCs w:val="24"/>
              </w:rPr>
              <w:t xml:space="preserve">A1.1  </w:t>
            </w:r>
          </w:p>
        </w:tc>
        <w:tc>
          <w:tcPr>
            <w:tcW w:w="6732" w:type="dxa"/>
          </w:tcPr>
          <w:p w14:paraId="685D3ACB" w14:textId="77777777" w:rsidR="00386F7A" w:rsidRDefault="00B538C0">
            <w:pPr>
              <w:numPr>
                <w:ilvl w:val="0"/>
                <w:numId w:val="2"/>
              </w:numPr>
              <w:pBdr>
                <w:top w:val="nil"/>
                <w:left w:val="nil"/>
                <w:bottom w:val="nil"/>
                <w:right w:val="nil"/>
                <w:between w:val="nil"/>
              </w:pBdr>
              <w:spacing w:after="0"/>
              <w:ind w:left="0" w:hanging="2"/>
              <w:rPr>
                <w:color w:val="000000"/>
                <w:sz w:val="24"/>
                <w:szCs w:val="24"/>
              </w:rPr>
            </w:pPr>
            <w:r>
              <w:rPr>
                <w:color w:val="000000"/>
                <w:sz w:val="24"/>
                <w:szCs w:val="24"/>
              </w:rPr>
              <w:t>reads short texts to locate a single piece of information</w:t>
            </w:r>
          </w:p>
        </w:tc>
        <w:tc>
          <w:tcPr>
            <w:tcW w:w="1008" w:type="dxa"/>
          </w:tcPr>
          <w:p w14:paraId="5BA57482" w14:textId="77777777" w:rsidR="00386F7A" w:rsidRDefault="00386F7A">
            <w:pPr>
              <w:widowControl w:val="0"/>
              <w:pBdr>
                <w:top w:val="nil"/>
                <w:left w:val="nil"/>
                <w:bottom w:val="nil"/>
                <w:right w:val="nil"/>
                <w:between w:val="nil"/>
              </w:pBdr>
              <w:spacing w:after="0"/>
              <w:ind w:left="0" w:hanging="2"/>
              <w:rPr>
                <w:color w:val="000000"/>
                <w:sz w:val="24"/>
                <w:szCs w:val="24"/>
              </w:rPr>
            </w:pPr>
          </w:p>
        </w:tc>
        <w:tc>
          <w:tcPr>
            <w:tcW w:w="1008" w:type="dxa"/>
          </w:tcPr>
          <w:p w14:paraId="7573753E" w14:textId="77777777" w:rsidR="00386F7A" w:rsidRDefault="00386F7A">
            <w:pPr>
              <w:widowControl w:val="0"/>
              <w:pBdr>
                <w:top w:val="nil"/>
                <w:left w:val="nil"/>
                <w:bottom w:val="nil"/>
                <w:right w:val="nil"/>
                <w:between w:val="nil"/>
              </w:pBdr>
              <w:spacing w:after="0"/>
              <w:ind w:left="0" w:hanging="2"/>
              <w:rPr>
                <w:color w:val="000000"/>
                <w:sz w:val="24"/>
                <w:szCs w:val="24"/>
              </w:rPr>
            </w:pPr>
          </w:p>
        </w:tc>
        <w:tc>
          <w:tcPr>
            <w:tcW w:w="1008" w:type="dxa"/>
          </w:tcPr>
          <w:p w14:paraId="6965B971" w14:textId="77777777" w:rsidR="00386F7A" w:rsidRDefault="00386F7A">
            <w:pPr>
              <w:spacing w:after="0"/>
              <w:ind w:left="0" w:hanging="2"/>
              <w:rPr>
                <w:sz w:val="24"/>
                <w:szCs w:val="24"/>
              </w:rPr>
            </w:pPr>
          </w:p>
        </w:tc>
      </w:tr>
      <w:tr w:rsidR="00386F7A" w14:paraId="0D8DE753" w14:textId="77777777">
        <w:trPr>
          <w:trHeight w:val="432"/>
        </w:trPr>
        <w:tc>
          <w:tcPr>
            <w:tcW w:w="900" w:type="dxa"/>
          </w:tcPr>
          <w:p w14:paraId="44D5C676" w14:textId="77777777" w:rsidR="00386F7A" w:rsidRDefault="00386F7A">
            <w:pPr>
              <w:spacing w:after="0"/>
              <w:ind w:left="0" w:hanging="2"/>
              <w:rPr>
                <w:sz w:val="24"/>
                <w:szCs w:val="24"/>
              </w:rPr>
            </w:pPr>
          </w:p>
        </w:tc>
        <w:tc>
          <w:tcPr>
            <w:tcW w:w="6732" w:type="dxa"/>
          </w:tcPr>
          <w:p w14:paraId="582B7ECC" w14:textId="77777777" w:rsidR="00386F7A" w:rsidRDefault="00B538C0">
            <w:pPr>
              <w:numPr>
                <w:ilvl w:val="0"/>
                <w:numId w:val="2"/>
              </w:numPr>
              <w:pBdr>
                <w:top w:val="nil"/>
                <w:left w:val="nil"/>
                <w:bottom w:val="nil"/>
                <w:right w:val="nil"/>
                <w:between w:val="nil"/>
              </w:pBdr>
              <w:spacing w:after="0"/>
              <w:ind w:left="0" w:hanging="2"/>
              <w:rPr>
                <w:color w:val="000000"/>
                <w:sz w:val="24"/>
                <w:szCs w:val="24"/>
              </w:rPr>
            </w:pPr>
            <w:r>
              <w:rPr>
                <w:color w:val="000000"/>
                <w:sz w:val="24"/>
                <w:szCs w:val="24"/>
              </w:rPr>
              <w:t>decodes words and makes meaning of sentences in a single text</w:t>
            </w:r>
          </w:p>
        </w:tc>
        <w:tc>
          <w:tcPr>
            <w:tcW w:w="1008" w:type="dxa"/>
          </w:tcPr>
          <w:p w14:paraId="17AC4176" w14:textId="77777777" w:rsidR="00386F7A" w:rsidRDefault="00386F7A">
            <w:pPr>
              <w:widowControl w:val="0"/>
              <w:pBdr>
                <w:top w:val="nil"/>
                <w:left w:val="nil"/>
                <w:bottom w:val="nil"/>
                <w:right w:val="nil"/>
                <w:between w:val="nil"/>
              </w:pBdr>
              <w:spacing w:after="0"/>
              <w:ind w:left="0" w:hanging="2"/>
              <w:rPr>
                <w:color w:val="000000"/>
                <w:sz w:val="24"/>
                <w:szCs w:val="24"/>
              </w:rPr>
            </w:pPr>
          </w:p>
        </w:tc>
        <w:tc>
          <w:tcPr>
            <w:tcW w:w="1008" w:type="dxa"/>
          </w:tcPr>
          <w:p w14:paraId="46580E2E" w14:textId="77777777" w:rsidR="00386F7A" w:rsidRDefault="00386F7A">
            <w:pPr>
              <w:widowControl w:val="0"/>
              <w:pBdr>
                <w:top w:val="nil"/>
                <w:left w:val="nil"/>
                <w:bottom w:val="nil"/>
                <w:right w:val="nil"/>
                <w:between w:val="nil"/>
              </w:pBdr>
              <w:spacing w:after="0"/>
              <w:ind w:left="0" w:hanging="2"/>
              <w:rPr>
                <w:color w:val="000000"/>
                <w:sz w:val="24"/>
                <w:szCs w:val="24"/>
              </w:rPr>
            </w:pPr>
          </w:p>
        </w:tc>
        <w:tc>
          <w:tcPr>
            <w:tcW w:w="1008" w:type="dxa"/>
          </w:tcPr>
          <w:p w14:paraId="3B24CB09" w14:textId="77777777" w:rsidR="00386F7A" w:rsidRDefault="00386F7A">
            <w:pPr>
              <w:spacing w:after="0"/>
              <w:ind w:left="0" w:hanging="2"/>
              <w:rPr>
                <w:sz w:val="24"/>
                <w:szCs w:val="24"/>
              </w:rPr>
            </w:pPr>
          </w:p>
        </w:tc>
      </w:tr>
      <w:tr w:rsidR="00386F7A" w14:paraId="3046623C" w14:textId="77777777">
        <w:trPr>
          <w:trHeight w:val="432"/>
        </w:trPr>
        <w:tc>
          <w:tcPr>
            <w:tcW w:w="900" w:type="dxa"/>
          </w:tcPr>
          <w:p w14:paraId="17F00078" w14:textId="77777777" w:rsidR="00386F7A" w:rsidRDefault="00386F7A">
            <w:pPr>
              <w:spacing w:after="0"/>
              <w:ind w:left="0" w:hanging="2"/>
              <w:rPr>
                <w:sz w:val="24"/>
                <w:szCs w:val="24"/>
              </w:rPr>
            </w:pPr>
          </w:p>
        </w:tc>
        <w:tc>
          <w:tcPr>
            <w:tcW w:w="6732" w:type="dxa"/>
          </w:tcPr>
          <w:p w14:paraId="6D4EC09A" w14:textId="77777777" w:rsidR="00386F7A" w:rsidRDefault="00B538C0">
            <w:pPr>
              <w:numPr>
                <w:ilvl w:val="0"/>
                <w:numId w:val="2"/>
              </w:numPr>
              <w:pBdr>
                <w:top w:val="nil"/>
                <w:left w:val="nil"/>
                <w:bottom w:val="nil"/>
                <w:right w:val="nil"/>
                <w:between w:val="nil"/>
              </w:pBdr>
              <w:spacing w:after="0"/>
              <w:ind w:left="0" w:hanging="2"/>
              <w:rPr>
                <w:color w:val="000000"/>
                <w:sz w:val="24"/>
                <w:szCs w:val="24"/>
              </w:rPr>
            </w:pPr>
            <w:r>
              <w:rPr>
                <w:color w:val="000000"/>
                <w:sz w:val="24"/>
                <w:szCs w:val="24"/>
              </w:rPr>
              <w:t>follows the sequence of events in straightforward chronological texts</w:t>
            </w:r>
          </w:p>
        </w:tc>
        <w:tc>
          <w:tcPr>
            <w:tcW w:w="1008" w:type="dxa"/>
          </w:tcPr>
          <w:p w14:paraId="013FB8F4" w14:textId="77777777" w:rsidR="00386F7A" w:rsidRDefault="00386F7A">
            <w:pPr>
              <w:widowControl w:val="0"/>
              <w:pBdr>
                <w:top w:val="nil"/>
                <w:left w:val="nil"/>
                <w:bottom w:val="nil"/>
                <w:right w:val="nil"/>
                <w:between w:val="nil"/>
              </w:pBdr>
              <w:spacing w:after="0"/>
              <w:ind w:left="0" w:hanging="2"/>
              <w:rPr>
                <w:color w:val="000000"/>
                <w:sz w:val="24"/>
                <w:szCs w:val="24"/>
              </w:rPr>
            </w:pPr>
          </w:p>
        </w:tc>
        <w:tc>
          <w:tcPr>
            <w:tcW w:w="1008" w:type="dxa"/>
          </w:tcPr>
          <w:p w14:paraId="04A7166D" w14:textId="77777777" w:rsidR="00386F7A" w:rsidRDefault="00386F7A">
            <w:pPr>
              <w:widowControl w:val="0"/>
              <w:pBdr>
                <w:top w:val="nil"/>
                <w:left w:val="nil"/>
                <w:bottom w:val="nil"/>
                <w:right w:val="nil"/>
                <w:between w:val="nil"/>
              </w:pBdr>
              <w:spacing w:after="0"/>
              <w:ind w:left="0" w:hanging="2"/>
              <w:rPr>
                <w:color w:val="000000"/>
                <w:sz w:val="24"/>
                <w:szCs w:val="24"/>
              </w:rPr>
            </w:pPr>
          </w:p>
        </w:tc>
        <w:tc>
          <w:tcPr>
            <w:tcW w:w="1008" w:type="dxa"/>
          </w:tcPr>
          <w:p w14:paraId="19140667" w14:textId="77777777" w:rsidR="00386F7A" w:rsidRDefault="00386F7A">
            <w:pPr>
              <w:spacing w:after="0"/>
              <w:ind w:left="0" w:hanging="2"/>
              <w:rPr>
                <w:sz w:val="24"/>
                <w:szCs w:val="24"/>
              </w:rPr>
            </w:pPr>
          </w:p>
        </w:tc>
      </w:tr>
      <w:tr w:rsidR="00386F7A" w14:paraId="43251061" w14:textId="77777777">
        <w:trPr>
          <w:trHeight w:val="432"/>
        </w:trPr>
        <w:tc>
          <w:tcPr>
            <w:tcW w:w="900" w:type="dxa"/>
          </w:tcPr>
          <w:p w14:paraId="173376F1" w14:textId="77777777" w:rsidR="00386F7A" w:rsidRDefault="00386F7A">
            <w:pPr>
              <w:spacing w:after="0"/>
              <w:ind w:left="0" w:hanging="2"/>
              <w:rPr>
                <w:sz w:val="24"/>
                <w:szCs w:val="24"/>
              </w:rPr>
            </w:pPr>
          </w:p>
        </w:tc>
        <w:tc>
          <w:tcPr>
            <w:tcW w:w="6732" w:type="dxa"/>
          </w:tcPr>
          <w:p w14:paraId="2C66AAC2" w14:textId="77777777" w:rsidR="00386F7A" w:rsidRDefault="00B538C0">
            <w:pPr>
              <w:numPr>
                <w:ilvl w:val="0"/>
                <w:numId w:val="2"/>
              </w:numPr>
              <w:pBdr>
                <w:top w:val="nil"/>
                <w:left w:val="nil"/>
                <w:bottom w:val="nil"/>
                <w:right w:val="nil"/>
                <w:between w:val="nil"/>
              </w:pBdr>
              <w:spacing w:after="0"/>
              <w:ind w:left="0" w:hanging="2"/>
              <w:rPr>
                <w:color w:val="000000"/>
                <w:sz w:val="24"/>
                <w:szCs w:val="24"/>
              </w:rPr>
            </w:pPr>
            <w:r>
              <w:rPr>
                <w:color w:val="000000"/>
                <w:sz w:val="24"/>
                <w:szCs w:val="24"/>
              </w:rPr>
              <w:t>follow simple, straightforward instructional texts</w:t>
            </w:r>
          </w:p>
        </w:tc>
        <w:tc>
          <w:tcPr>
            <w:tcW w:w="1008" w:type="dxa"/>
          </w:tcPr>
          <w:p w14:paraId="79B19895" w14:textId="77777777" w:rsidR="00386F7A" w:rsidRDefault="00386F7A">
            <w:pPr>
              <w:widowControl w:val="0"/>
              <w:pBdr>
                <w:top w:val="nil"/>
                <w:left w:val="nil"/>
                <w:bottom w:val="nil"/>
                <w:right w:val="nil"/>
                <w:between w:val="nil"/>
              </w:pBdr>
              <w:spacing w:after="0"/>
              <w:ind w:left="0" w:hanging="2"/>
              <w:rPr>
                <w:color w:val="000000"/>
                <w:sz w:val="24"/>
                <w:szCs w:val="24"/>
              </w:rPr>
            </w:pPr>
          </w:p>
        </w:tc>
        <w:tc>
          <w:tcPr>
            <w:tcW w:w="1008" w:type="dxa"/>
          </w:tcPr>
          <w:p w14:paraId="2D37909B" w14:textId="77777777" w:rsidR="00386F7A" w:rsidRDefault="00386F7A">
            <w:pPr>
              <w:widowControl w:val="0"/>
              <w:pBdr>
                <w:top w:val="nil"/>
                <w:left w:val="nil"/>
                <w:bottom w:val="nil"/>
                <w:right w:val="nil"/>
                <w:between w:val="nil"/>
              </w:pBdr>
              <w:spacing w:after="0"/>
              <w:ind w:left="0" w:hanging="2"/>
              <w:rPr>
                <w:color w:val="000000"/>
                <w:sz w:val="24"/>
                <w:szCs w:val="24"/>
              </w:rPr>
            </w:pPr>
          </w:p>
        </w:tc>
        <w:tc>
          <w:tcPr>
            <w:tcW w:w="1008" w:type="dxa"/>
          </w:tcPr>
          <w:p w14:paraId="47B3432E" w14:textId="77777777" w:rsidR="00386F7A" w:rsidRDefault="00386F7A">
            <w:pPr>
              <w:spacing w:after="0"/>
              <w:ind w:left="0" w:hanging="2"/>
              <w:rPr>
                <w:sz w:val="24"/>
                <w:szCs w:val="24"/>
              </w:rPr>
            </w:pPr>
          </w:p>
        </w:tc>
      </w:tr>
      <w:tr w:rsidR="00386F7A" w14:paraId="3D9DE85C" w14:textId="77777777">
        <w:trPr>
          <w:trHeight w:val="432"/>
        </w:trPr>
        <w:tc>
          <w:tcPr>
            <w:tcW w:w="900" w:type="dxa"/>
          </w:tcPr>
          <w:p w14:paraId="7FF23CD0" w14:textId="77777777" w:rsidR="00386F7A" w:rsidRDefault="00B538C0">
            <w:pPr>
              <w:spacing w:after="0"/>
              <w:ind w:left="0" w:hanging="2"/>
              <w:rPr>
                <w:sz w:val="24"/>
                <w:szCs w:val="24"/>
              </w:rPr>
            </w:pPr>
            <w:r>
              <w:rPr>
                <w:sz w:val="24"/>
                <w:szCs w:val="24"/>
              </w:rPr>
              <w:t xml:space="preserve">B2.1  </w:t>
            </w:r>
          </w:p>
        </w:tc>
        <w:tc>
          <w:tcPr>
            <w:tcW w:w="6732" w:type="dxa"/>
          </w:tcPr>
          <w:p w14:paraId="0B140721" w14:textId="77777777" w:rsidR="00386F7A" w:rsidRDefault="00B538C0">
            <w:pPr>
              <w:numPr>
                <w:ilvl w:val="0"/>
                <w:numId w:val="2"/>
              </w:numPr>
              <w:pBdr>
                <w:top w:val="nil"/>
                <w:left w:val="nil"/>
                <w:bottom w:val="nil"/>
                <w:right w:val="nil"/>
                <w:between w:val="nil"/>
              </w:pBdr>
              <w:spacing w:after="0"/>
              <w:ind w:left="0" w:hanging="2"/>
              <w:rPr>
                <w:color w:val="000000"/>
                <w:sz w:val="24"/>
                <w:szCs w:val="24"/>
              </w:rPr>
            </w:pPr>
            <w:r>
              <w:rPr>
                <w:color w:val="000000"/>
                <w:sz w:val="24"/>
                <w:szCs w:val="24"/>
              </w:rPr>
              <w:t>writes simple texts to request, remind or inform</w:t>
            </w:r>
          </w:p>
        </w:tc>
        <w:tc>
          <w:tcPr>
            <w:tcW w:w="1008" w:type="dxa"/>
          </w:tcPr>
          <w:p w14:paraId="1A62315E" w14:textId="77777777" w:rsidR="00386F7A" w:rsidRDefault="00386F7A">
            <w:pPr>
              <w:widowControl w:val="0"/>
              <w:pBdr>
                <w:top w:val="nil"/>
                <w:left w:val="nil"/>
                <w:bottom w:val="nil"/>
                <w:right w:val="nil"/>
                <w:between w:val="nil"/>
              </w:pBdr>
              <w:spacing w:after="0"/>
              <w:ind w:left="0" w:hanging="2"/>
              <w:rPr>
                <w:color w:val="000000"/>
                <w:sz w:val="24"/>
                <w:szCs w:val="24"/>
              </w:rPr>
            </w:pPr>
          </w:p>
        </w:tc>
        <w:tc>
          <w:tcPr>
            <w:tcW w:w="1008" w:type="dxa"/>
          </w:tcPr>
          <w:p w14:paraId="440C955A" w14:textId="77777777" w:rsidR="00386F7A" w:rsidRDefault="00386F7A">
            <w:pPr>
              <w:widowControl w:val="0"/>
              <w:pBdr>
                <w:top w:val="nil"/>
                <w:left w:val="nil"/>
                <w:bottom w:val="nil"/>
                <w:right w:val="nil"/>
                <w:between w:val="nil"/>
              </w:pBdr>
              <w:spacing w:after="0"/>
              <w:ind w:left="0" w:hanging="2"/>
              <w:rPr>
                <w:color w:val="000000"/>
                <w:sz w:val="24"/>
                <w:szCs w:val="24"/>
              </w:rPr>
            </w:pPr>
          </w:p>
        </w:tc>
        <w:tc>
          <w:tcPr>
            <w:tcW w:w="1008" w:type="dxa"/>
          </w:tcPr>
          <w:p w14:paraId="31CA6BFF" w14:textId="77777777" w:rsidR="00386F7A" w:rsidRDefault="00386F7A">
            <w:pPr>
              <w:spacing w:after="0"/>
              <w:ind w:left="0" w:hanging="2"/>
              <w:rPr>
                <w:sz w:val="24"/>
                <w:szCs w:val="24"/>
              </w:rPr>
            </w:pPr>
          </w:p>
        </w:tc>
      </w:tr>
      <w:tr w:rsidR="00386F7A" w14:paraId="6D6046C8" w14:textId="77777777">
        <w:trPr>
          <w:trHeight w:val="432"/>
        </w:trPr>
        <w:tc>
          <w:tcPr>
            <w:tcW w:w="900" w:type="dxa"/>
          </w:tcPr>
          <w:p w14:paraId="6DE7D947" w14:textId="77777777" w:rsidR="00386F7A" w:rsidRDefault="00386F7A">
            <w:pPr>
              <w:spacing w:after="0"/>
              <w:ind w:left="0" w:hanging="2"/>
              <w:rPr>
                <w:sz w:val="24"/>
                <w:szCs w:val="24"/>
              </w:rPr>
            </w:pPr>
          </w:p>
        </w:tc>
        <w:tc>
          <w:tcPr>
            <w:tcW w:w="6732" w:type="dxa"/>
          </w:tcPr>
          <w:p w14:paraId="72875A0C" w14:textId="77777777" w:rsidR="00386F7A" w:rsidRDefault="00B538C0">
            <w:pPr>
              <w:numPr>
                <w:ilvl w:val="0"/>
                <w:numId w:val="2"/>
              </w:numPr>
              <w:pBdr>
                <w:top w:val="nil"/>
                <w:left w:val="nil"/>
                <w:bottom w:val="nil"/>
                <w:right w:val="nil"/>
                <w:between w:val="nil"/>
              </w:pBdr>
              <w:spacing w:after="0"/>
              <w:ind w:left="0" w:hanging="2"/>
              <w:rPr>
                <w:color w:val="000000"/>
                <w:sz w:val="24"/>
                <w:szCs w:val="24"/>
              </w:rPr>
            </w:pPr>
            <w:r>
              <w:rPr>
                <w:color w:val="000000"/>
                <w:sz w:val="24"/>
                <w:szCs w:val="24"/>
              </w:rPr>
              <w:t>conveys simple ideas and factual information</w:t>
            </w:r>
          </w:p>
        </w:tc>
        <w:tc>
          <w:tcPr>
            <w:tcW w:w="1008" w:type="dxa"/>
          </w:tcPr>
          <w:p w14:paraId="4D9675DF" w14:textId="77777777" w:rsidR="00386F7A" w:rsidRDefault="00386F7A">
            <w:pPr>
              <w:widowControl w:val="0"/>
              <w:pBdr>
                <w:top w:val="nil"/>
                <w:left w:val="nil"/>
                <w:bottom w:val="nil"/>
                <w:right w:val="nil"/>
                <w:between w:val="nil"/>
              </w:pBdr>
              <w:spacing w:after="0"/>
              <w:ind w:left="0" w:hanging="2"/>
              <w:rPr>
                <w:color w:val="000000"/>
                <w:sz w:val="24"/>
                <w:szCs w:val="24"/>
              </w:rPr>
            </w:pPr>
          </w:p>
        </w:tc>
        <w:tc>
          <w:tcPr>
            <w:tcW w:w="1008" w:type="dxa"/>
          </w:tcPr>
          <w:p w14:paraId="2034BB10" w14:textId="77777777" w:rsidR="00386F7A" w:rsidRDefault="00386F7A">
            <w:pPr>
              <w:widowControl w:val="0"/>
              <w:pBdr>
                <w:top w:val="nil"/>
                <w:left w:val="nil"/>
                <w:bottom w:val="nil"/>
                <w:right w:val="nil"/>
                <w:between w:val="nil"/>
              </w:pBdr>
              <w:spacing w:after="0"/>
              <w:ind w:left="0" w:hanging="2"/>
              <w:rPr>
                <w:color w:val="000000"/>
                <w:sz w:val="24"/>
                <w:szCs w:val="24"/>
              </w:rPr>
            </w:pPr>
          </w:p>
        </w:tc>
        <w:tc>
          <w:tcPr>
            <w:tcW w:w="1008" w:type="dxa"/>
          </w:tcPr>
          <w:p w14:paraId="21F9207E" w14:textId="77777777" w:rsidR="00386F7A" w:rsidRDefault="00386F7A">
            <w:pPr>
              <w:spacing w:after="0"/>
              <w:ind w:left="0" w:hanging="2"/>
              <w:rPr>
                <w:sz w:val="24"/>
                <w:szCs w:val="24"/>
              </w:rPr>
            </w:pPr>
          </w:p>
        </w:tc>
      </w:tr>
      <w:tr w:rsidR="00386F7A" w14:paraId="30B3DFA4" w14:textId="77777777">
        <w:trPr>
          <w:trHeight w:val="432"/>
        </w:trPr>
        <w:tc>
          <w:tcPr>
            <w:tcW w:w="900" w:type="dxa"/>
          </w:tcPr>
          <w:p w14:paraId="21884BA9" w14:textId="77777777" w:rsidR="00386F7A" w:rsidRDefault="00386F7A">
            <w:pPr>
              <w:spacing w:after="0"/>
              <w:ind w:left="0" w:hanging="2"/>
              <w:rPr>
                <w:sz w:val="24"/>
                <w:szCs w:val="24"/>
              </w:rPr>
            </w:pPr>
          </w:p>
        </w:tc>
        <w:tc>
          <w:tcPr>
            <w:tcW w:w="6732" w:type="dxa"/>
          </w:tcPr>
          <w:p w14:paraId="04CB668B" w14:textId="77777777" w:rsidR="00386F7A" w:rsidRDefault="00B538C0">
            <w:pPr>
              <w:numPr>
                <w:ilvl w:val="0"/>
                <w:numId w:val="2"/>
              </w:numPr>
              <w:pBdr>
                <w:top w:val="nil"/>
                <w:left w:val="nil"/>
                <w:bottom w:val="nil"/>
                <w:right w:val="nil"/>
                <w:between w:val="nil"/>
              </w:pBdr>
              <w:spacing w:after="0"/>
              <w:ind w:left="0" w:hanging="2"/>
              <w:rPr>
                <w:color w:val="000000"/>
                <w:sz w:val="24"/>
                <w:szCs w:val="24"/>
              </w:rPr>
            </w:pPr>
            <w:r>
              <w:rPr>
                <w:color w:val="000000"/>
                <w:sz w:val="24"/>
                <w:szCs w:val="24"/>
              </w:rPr>
              <w:t>demonstrates a limited understanding of sequence</w:t>
            </w:r>
          </w:p>
        </w:tc>
        <w:tc>
          <w:tcPr>
            <w:tcW w:w="1008" w:type="dxa"/>
          </w:tcPr>
          <w:p w14:paraId="0A29954D" w14:textId="77777777" w:rsidR="00386F7A" w:rsidRDefault="00386F7A">
            <w:pPr>
              <w:widowControl w:val="0"/>
              <w:pBdr>
                <w:top w:val="nil"/>
                <w:left w:val="nil"/>
                <w:bottom w:val="nil"/>
                <w:right w:val="nil"/>
                <w:between w:val="nil"/>
              </w:pBdr>
              <w:spacing w:after="0"/>
              <w:ind w:left="0" w:hanging="2"/>
              <w:rPr>
                <w:color w:val="000000"/>
                <w:sz w:val="24"/>
                <w:szCs w:val="24"/>
              </w:rPr>
            </w:pPr>
          </w:p>
        </w:tc>
        <w:tc>
          <w:tcPr>
            <w:tcW w:w="1008" w:type="dxa"/>
          </w:tcPr>
          <w:p w14:paraId="7851644A" w14:textId="77777777" w:rsidR="00386F7A" w:rsidRDefault="00386F7A">
            <w:pPr>
              <w:widowControl w:val="0"/>
              <w:pBdr>
                <w:top w:val="nil"/>
                <w:left w:val="nil"/>
                <w:bottom w:val="nil"/>
                <w:right w:val="nil"/>
                <w:between w:val="nil"/>
              </w:pBdr>
              <w:spacing w:after="0"/>
              <w:ind w:left="0" w:hanging="2"/>
              <w:rPr>
                <w:color w:val="000000"/>
                <w:sz w:val="24"/>
                <w:szCs w:val="24"/>
              </w:rPr>
            </w:pPr>
          </w:p>
        </w:tc>
        <w:tc>
          <w:tcPr>
            <w:tcW w:w="1008" w:type="dxa"/>
          </w:tcPr>
          <w:p w14:paraId="6581695C" w14:textId="77777777" w:rsidR="00386F7A" w:rsidRDefault="00386F7A">
            <w:pPr>
              <w:spacing w:after="0"/>
              <w:ind w:left="0" w:hanging="2"/>
              <w:rPr>
                <w:sz w:val="24"/>
                <w:szCs w:val="24"/>
              </w:rPr>
            </w:pPr>
          </w:p>
        </w:tc>
      </w:tr>
      <w:tr w:rsidR="00386F7A" w14:paraId="61C6D0F1" w14:textId="77777777">
        <w:trPr>
          <w:trHeight w:val="432"/>
        </w:trPr>
        <w:tc>
          <w:tcPr>
            <w:tcW w:w="900" w:type="dxa"/>
          </w:tcPr>
          <w:p w14:paraId="7F975BA9" w14:textId="77777777" w:rsidR="00386F7A" w:rsidRDefault="00386F7A">
            <w:pPr>
              <w:spacing w:after="0"/>
              <w:ind w:left="0" w:hanging="2"/>
              <w:rPr>
                <w:sz w:val="24"/>
                <w:szCs w:val="24"/>
              </w:rPr>
            </w:pPr>
          </w:p>
        </w:tc>
        <w:tc>
          <w:tcPr>
            <w:tcW w:w="6732" w:type="dxa"/>
          </w:tcPr>
          <w:p w14:paraId="6CA44E5D" w14:textId="77777777" w:rsidR="00386F7A" w:rsidRDefault="00B538C0">
            <w:pPr>
              <w:numPr>
                <w:ilvl w:val="0"/>
                <w:numId w:val="2"/>
              </w:numPr>
              <w:pBdr>
                <w:top w:val="nil"/>
                <w:left w:val="nil"/>
                <w:bottom w:val="nil"/>
                <w:right w:val="nil"/>
                <w:between w:val="nil"/>
              </w:pBdr>
              <w:spacing w:after="0"/>
              <w:ind w:left="0" w:hanging="2"/>
              <w:rPr>
                <w:color w:val="000000"/>
                <w:sz w:val="24"/>
                <w:szCs w:val="24"/>
              </w:rPr>
            </w:pPr>
            <w:r>
              <w:rPr>
                <w:color w:val="000000"/>
                <w:sz w:val="24"/>
                <w:szCs w:val="24"/>
              </w:rPr>
              <w:t xml:space="preserve">uses sentence structure, upper and lower </w:t>
            </w:r>
            <w:proofErr w:type="gramStart"/>
            <w:r>
              <w:rPr>
                <w:color w:val="000000"/>
                <w:sz w:val="24"/>
                <w:szCs w:val="24"/>
              </w:rPr>
              <w:t>case</w:t>
            </w:r>
            <w:proofErr w:type="gramEnd"/>
            <w:r>
              <w:rPr>
                <w:color w:val="000000"/>
                <w:sz w:val="24"/>
                <w:szCs w:val="24"/>
              </w:rPr>
              <w:t xml:space="preserve"> and basic punctuation</w:t>
            </w:r>
          </w:p>
        </w:tc>
        <w:tc>
          <w:tcPr>
            <w:tcW w:w="1008" w:type="dxa"/>
          </w:tcPr>
          <w:p w14:paraId="765F3C3E" w14:textId="77777777" w:rsidR="00386F7A" w:rsidRDefault="00386F7A">
            <w:pPr>
              <w:widowControl w:val="0"/>
              <w:pBdr>
                <w:top w:val="nil"/>
                <w:left w:val="nil"/>
                <w:bottom w:val="nil"/>
                <w:right w:val="nil"/>
                <w:between w:val="nil"/>
              </w:pBdr>
              <w:spacing w:after="0"/>
              <w:ind w:left="0" w:hanging="2"/>
              <w:rPr>
                <w:color w:val="000000"/>
                <w:sz w:val="24"/>
                <w:szCs w:val="24"/>
              </w:rPr>
            </w:pPr>
          </w:p>
        </w:tc>
        <w:tc>
          <w:tcPr>
            <w:tcW w:w="1008" w:type="dxa"/>
          </w:tcPr>
          <w:p w14:paraId="3E971D78" w14:textId="77777777" w:rsidR="00386F7A" w:rsidRDefault="00386F7A">
            <w:pPr>
              <w:widowControl w:val="0"/>
              <w:pBdr>
                <w:top w:val="nil"/>
                <w:left w:val="nil"/>
                <w:bottom w:val="nil"/>
                <w:right w:val="nil"/>
                <w:between w:val="nil"/>
              </w:pBdr>
              <w:spacing w:after="0"/>
              <w:ind w:left="0" w:hanging="2"/>
              <w:rPr>
                <w:color w:val="000000"/>
                <w:sz w:val="24"/>
                <w:szCs w:val="24"/>
              </w:rPr>
            </w:pPr>
          </w:p>
        </w:tc>
        <w:tc>
          <w:tcPr>
            <w:tcW w:w="1008" w:type="dxa"/>
          </w:tcPr>
          <w:p w14:paraId="465263AD" w14:textId="77777777" w:rsidR="00386F7A" w:rsidRDefault="00386F7A">
            <w:pPr>
              <w:spacing w:after="0"/>
              <w:ind w:left="0" w:hanging="2"/>
              <w:rPr>
                <w:sz w:val="24"/>
                <w:szCs w:val="24"/>
              </w:rPr>
            </w:pPr>
          </w:p>
        </w:tc>
      </w:tr>
      <w:tr w:rsidR="00386F7A" w14:paraId="7CE8BFE3" w14:textId="77777777">
        <w:trPr>
          <w:trHeight w:val="432"/>
        </w:trPr>
        <w:tc>
          <w:tcPr>
            <w:tcW w:w="900" w:type="dxa"/>
          </w:tcPr>
          <w:p w14:paraId="234A9960" w14:textId="77777777" w:rsidR="00386F7A" w:rsidRDefault="00386F7A">
            <w:pPr>
              <w:spacing w:after="0"/>
              <w:ind w:left="0" w:hanging="2"/>
              <w:rPr>
                <w:sz w:val="24"/>
                <w:szCs w:val="24"/>
              </w:rPr>
            </w:pPr>
          </w:p>
        </w:tc>
        <w:tc>
          <w:tcPr>
            <w:tcW w:w="6732" w:type="dxa"/>
          </w:tcPr>
          <w:p w14:paraId="7FEAB9F5" w14:textId="77777777" w:rsidR="00386F7A" w:rsidRDefault="00B538C0">
            <w:pPr>
              <w:numPr>
                <w:ilvl w:val="0"/>
                <w:numId w:val="2"/>
              </w:numPr>
              <w:pBdr>
                <w:top w:val="nil"/>
                <w:left w:val="nil"/>
                <w:bottom w:val="nil"/>
                <w:right w:val="nil"/>
                <w:between w:val="nil"/>
              </w:pBdr>
              <w:spacing w:after="0"/>
              <w:ind w:left="0" w:hanging="2"/>
              <w:rPr>
                <w:color w:val="000000"/>
                <w:sz w:val="24"/>
                <w:szCs w:val="24"/>
              </w:rPr>
            </w:pPr>
            <w:r>
              <w:rPr>
                <w:color w:val="000000"/>
                <w:sz w:val="24"/>
                <w:szCs w:val="24"/>
              </w:rPr>
              <w:t>uses highly familiar vocabulary</w:t>
            </w:r>
          </w:p>
        </w:tc>
        <w:tc>
          <w:tcPr>
            <w:tcW w:w="1008" w:type="dxa"/>
          </w:tcPr>
          <w:p w14:paraId="6AECF425" w14:textId="77777777" w:rsidR="00386F7A" w:rsidRDefault="00386F7A">
            <w:pPr>
              <w:widowControl w:val="0"/>
              <w:pBdr>
                <w:top w:val="nil"/>
                <w:left w:val="nil"/>
                <w:bottom w:val="nil"/>
                <w:right w:val="nil"/>
                <w:between w:val="nil"/>
              </w:pBdr>
              <w:spacing w:after="0"/>
              <w:ind w:left="0" w:hanging="2"/>
              <w:rPr>
                <w:color w:val="000000"/>
                <w:sz w:val="24"/>
                <w:szCs w:val="24"/>
              </w:rPr>
            </w:pPr>
          </w:p>
        </w:tc>
        <w:tc>
          <w:tcPr>
            <w:tcW w:w="1008" w:type="dxa"/>
          </w:tcPr>
          <w:p w14:paraId="1F5F314B" w14:textId="77777777" w:rsidR="00386F7A" w:rsidRDefault="00386F7A">
            <w:pPr>
              <w:widowControl w:val="0"/>
              <w:pBdr>
                <w:top w:val="nil"/>
                <w:left w:val="nil"/>
                <w:bottom w:val="nil"/>
                <w:right w:val="nil"/>
                <w:between w:val="nil"/>
              </w:pBdr>
              <w:spacing w:after="0"/>
              <w:ind w:left="0" w:hanging="2"/>
              <w:rPr>
                <w:color w:val="000000"/>
                <w:sz w:val="24"/>
                <w:szCs w:val="24"/>
              </w:rPr>
            </w:pPr>
          </w:p>
        </w:tc>
        <w:tc>
          <w:tcPr>
            <w:tcW w:w="1008" w:type="dxa"/>
          </w:tcPr>
          <w:p w14:paraId="21F2DBD8" w14:textId="77777777" w:rsidR="00386F7A" w:rsidRDefault="00386F7A">
            <w:pPr>
              <w:spacing w:after="0"/>
              <w:ind w:left="0" w:hanging="2"/>
              <w:rPr>
                <w:sz w:val="24"/>
                <w:szCs w:val="24"/>
              </w:rPr>
            </w:pPr>
          </w:p>
        </w:tc>
      </w:tr>
      <w:tr w:rsidR="00386F7A" w14:paraId="6E243709" w14:textId="77777777">
        <w:trPr>
          <w:trHeight w:val="432"/>
        </w:trPr>
        <w:tc>
          <w:tcPr>
            <w:tcW w:w="900" w:type="dxa"/>
          </w:tcPr>
          <w:p w14:paraId="0816602E" w14:textId="77777777" w:rsidR="00386F7A" w:rsidRDefault="00B538C0">
            <w:pPr>
              <w:spacing w:after="0"/>
              <w:ind w:left="0" w:hanging="2"/>
              <w:rPr>
                <w:sz w:val="24"/>
                <w:szCs w:val="24"/>
              </w:rPr>
            </w:pPr>
            <w:r>
              <w:rPr>
                <w:sz w:val="24"/>
                <w:szCs w:val="24"/>
              </w:rPr>
              <w:t>E.2</w:t>
            </w:r>
          </w:p>
        </w:tc>
        <w:tc>
          <w:tcPr>
            <w:tcW w:w="6732" w:type="dxa"/>
          </w:tcPr>
          <w:p w14:paraId="5D7469CD" w14:textId="77777777" w:rsidR="00386F7A" w:rsidRDefault="00B538C0">
            <w:pPr>
              <w:numPr>
                <w:ilvl w:val="0"/>
                <w:numId w:val="2"/>
              </w:numPr>
              <w:pBdr>
                <w:top w:val="nil"/>
                <w:left w:val="nil"/>
                <w:bottom w:val="nil"/>
                <w:right w:val="nil"/>
                <w:between w:val="nil"/>
              </w:pBdr>
              <w:spacing w:after="0"/>
              <w:ind w:left="0" w:hanging="2"/>
              <w:rPr>
                <w:color w:val="000000"/>
                <w:sz w:val="24"/>
                <w:szCs w:val="24"/>
              </w:rPr>
            </w:pPr>
            <w:r>
              <w:rPr>
                <w:color w:val="000000"/>
                <w:sz w:val="24"/>
                <w:szCs w:val="24"/>
              </w:rPr>
              <w:t>identifies barriers to achieving goals</w:t>
            </w:r>
          </w:p>
        </w:tc>
        <w:tc>
          <w:tcPr>
            <w:tcW w:w="1008" w:type="dxa"/>
          </w:tcPr>
          <w:p w14:paraId="560BB3F0" w14:textId="77777777" w:rsidR="00386F7A" w:rsidRDefault="00386F7A">
            <w:pPr>
              <w:widowControl w:val="0"/>
              <w:pBdr>
                <w:top w:val="nil"/>
                <w:left w:val="nil"/>
                <w:bottom w:val="nil"/>
                <w:right w:val="nil"/>
                <w:between w:val="nil"/>
              </w:pBdr>
              <w:spacing w:after="0"/>
              <w:ind w:left="0" w:hanging="2"/>
              <w:rPr>
                <w:color w:val="000000"/>
                <w:sz w:val="24"/>
                <w:szCs w:val="24"/>
              </w:rPr>
            </w:pPr>
          </w:p>
        </w:tc>
        <w:tc>
          <w:tcPr>
            <w:tcW w:w="1008" w:type="dxa"/>
          </w:tcPr>
          <w:p w14:paraId="1A02EF8F" w14:textId="77777777" w:rsidR="00386F7A" w:rsidRDefault="00386F7A">
            <w:pPr>
              <w:widowControl w:val="0"/>
              <w:pBdr>
                <w:top w:val="nil"/>
                <w:left w:val="nil"/>
                <w:bottom w:val="nil"/>
                <w:right w:val="nil"/>
                <w:between w:val="nil"/>
              </w:pBdr>
              <w:spacing w:after="0"/>
              <w:ind w:left="0" w:hanging="2"/>
              <w:rPr>
                <w:color w:val="000000"/>
                <w:sz w:val="24"/>
                <w:szCs w:val="24"/>
              </w:rPr>
            </w:pPr>
          </w:p>
        </w:tc>
        <w:tc>
          <w:tcPr>
            <w:tcW w:w="1008" w:type="dxa"/>
          </w:tcPr>
          <w:p w14:paraId="7DACED9A" w14:textId="77777777" w:rsidR="00386F7A" w:rsidRDefault="00386F7A">
            <w:pPr>
              <w:spacing w:after="0"/>
              <w:ind w:left="0" w:hanging="2"/>
              <w:rPr>
                <w:sz w:val="24"/>
                <w:szCs w:val="24"/>
              </w:rPr>
            </w:pPr>
          </w:p>
        </w:tc>
      </w:tr>
      <w:tr w:rsidR="00386F7A" w14:paraId="57CECFD2" w14:textId="77777777">
        <w:trPr>
          <w:trHeight w:val="432"/>
        </w:trPr>
        <w:tc>
          <w:tcPr>
            <w:tcW w:w="900" w:type="dxa"/>
          </w:tcPr>
          <w:p w14:paraId="7E604B7A" w14:textId="77777777" w:rsidR="00386F7A" w:rsidRDefault="00386F7A">
            <w:pPr>
              <w:spacing w:after="0"/>
              <w:ind w:left="0" w:hanging="2"/>
              <w:rPr>
                <w:sz w:val="24"/>
                <w:szCs w:val="24"/>
              </w:rPr>
            </w:pPr>
          </w:p>
        </w:tc>
        <w:tc>
          <w:tcPr>
            <w:tcW w:w="6732" w:type="dxa"/>
          </w:tcPr>
          <w:p w14:paraId="4F3C8739" w14:textId="77777777" w:rsidR="00386F7A" w:rsidRDefault="00B538C0">
            <w:pPr>
              <w:numPr>
                <w:ilvl w:val="0"/>
                <w:numId w:val="2"/>
              </w:numPr>
              <w:pBdr>
                <w:top w:val="nil"/>
                <w:left w:val="nil"/>
                <w:bottom w:val="nil"/>
                <w:right w:val="nil"/>
                <w:between w:val="nil"/>
              </w:pBdr>
              <w:spacing w:after="0"/>
              <w:ind w:left="0" w:hanging="2"/>
              <w:rPr>
                <w:color w:val="000000"/>
                <w:sz w:val="24"/>
                <w:szCs w:val="24"/>
              </w:rPr>
            </w:pPr>
            <w:r>
              <w:rPr>
                <w:color w:val="000000"/>
                <w:sz w:val="24"/>
                <w:szCs w:val="24"/>
              </w:rPr>
              <w:t xml:space="preserve">begins to adjust goals, </w:t>
            </w:r>
            <w:proofErr w:type="gramStart"/>
            <w:r>
              <w:rPr>
                <w:color w:val="000000"/>
                <w:sz w:val="24"/>
                <w:szCs w:val="24"/>
              </w:rPr>
              <w:t>activities</w:t>
            </w:r>
            <w:proofErr w:type="gramEnd"/>
            <w:r>
              <w:rPr>
                <w:color w:val="000000"/>
                <w:sz w:val="24"/>
                <w:szCs w:val="24"/>
              </w:rPr>
              <w:t xml:space="preserve"> and timelines to address obstacles to achieving goals</w:t>
            </w:r>
          </w:p>
        </w:tc>
        <w:tc>
          <w:tcPr>
            <w:tcW w:w="1008" w:type="dxa"/>
          </w:tcPr>
          <w:p w14:paraId="601C71F1" w14:textId="77777777" w:rsidR="00386F7A" w:rsidRDefault="00386F7A">
            <w:pPr>
              <w:widowControl w:val="0"/>
              <w:pBdr>
                <w:top w:val="nil"/>
                <w:left w:val="nil"/>
                <w:bottom w:val="nil"/>
                <w:right w:val="nil"/>
                <w:between w:val="nil"/>
              </w:pBdr>
              <w:spacing w:after="0"/>
              <w:ind w:left="0" w:hanging="2"/>
              <w:rPr>
                <w:color w:val="000000"/>
                <w:sz w:val="24"/>
                <w:szCs w:val="24"/>
              </w:rPr>
            </w:pPr>
          </w:p>
        </w:tc>
        <w:tc>
          <w:tcPr>
            <w:tcW w:w="1008" w:type="dxa"/>
          </w:tcPr>
          <w:p w14:paraId="3E4C1B65" w14:textId="77777777" w:rsidR="00386F7A" w:rsidRDefault="00386F7A">
            <w:pPr>
              <w:widowControl w:val="0"/>
              <w:pBdr>
                <w:top w:val="nil"/>
                <w:left w:val="nil"/>
                <w:bottom w:val="nil"/>
                <w:right w:val="nil"/>
                <w:between w:val="nil"/>
              </w:pBdr>
              <w:spacing w:after="0"/>
              <w:ind w:left="0" w:hanging="2"/>
              <w:rPr>
                <w:color w:val="000000"/>
                <w:sz w:val="24"/>
                <w:szCs w:val="24"/>
              </w:rPr>
            </w:pPr>
          </w:p>
        </w:tc>
        <w:tc>
          <w:tcPr>
            <w:tcW w:w="1008" w:type="dxa"/>
          </w:tcPr>
          <w:p w14:paraId="08C3BA4D" w14:textId="77777777" w:rsidR="00386F7A" w:rsidRDefault="00386F7A">
            <w:pPr>
              <w:spacing w:after="0"/>
              <w:ind w:left="0" w:hanging="2"/>
              <w:rPr>
                <w:sz w:val="24"/>
                <w:szCs w:val="24"/>
              </w:rPr>
            </w:pPr>
          </w:p>
        </w:tc>
      </w:tr>
      <w:tr w:rsidR="00386F7A" w14:paraId="19B97B40" w14:textId="77777777">
        <w:trPr>
          <w:trHeight w:val="432"/>
        </w:trPr>
        <w:tc>
          <w:tcPr>
            <w:tcW w:w="900" w:type="dxa"/>
          </w:tcPr>
          <w:p w14:paraId="34079FCE" w14:textId="77777777" w:rsidR="00386F7A" w:rsidRDefault="00386F7A">
            <w:pPr>
              <w:spacing w:after="0"/>
              <w:ind w:left="0" w:hanging="2"/>
              <w:rPr>
                <w:sz w:val="24"/>
                <w:szCs w:val="24"/>
              </w:rPr>
            </w:pPr>
          </w:p>
        </w:tc>
        <w:tc>
          <w:tcPr>
            <w:tcW w:w="6732" w:type="dxa"/>
          </w:tcPr>
          <w:p w14:paraId="238A669F" w14:textId="77777777" w:rsidR="00386F7A" w:rsidRDefault="00B538C0">
            <w:pPr>
              <w:numPr>
                <w:ilvl w:val="0"/>
                <w:numId w:val="2"/>
              </w:numPr>
              <w:pBdr>
                <w:top w:val="nil"/>
                <w:left w:val="nil"/>
                <w:bottom w:val="nil"/>
                <w:right w:val="nil"/>
                <w:between w:val="nil"/>
              </w:pBdr>
              <w:spacing w:after="0"/>
              <w:ind w:left="0" w:hanging="2"/>
              <w:rPr>
                <w:color w:val="000000"/>
                <w:sz w:val="24"/>
                <w:szCs w:val="24"/>
              </w:rPr>
            </w:pPr>
            <w:r>
              <w:rPr>
                <w:color w:val="000000"/>
                <w:sz w:val="24"/>
                <w:szCs w:val="24"/>
              </w:rPr>
              <w:t>monitors own learning</w:t>
            </w:r>
          </w:p>
        </w:tc>
        <w:tc>
          <w:tcPr>
            <w:tcW w:w="1008" w:type="dxa"/>
          </w:tcPr>
          <w:p w14:paraId="0F8FB1DD" w14:textId="77777777" w:rsidR="00386F7A" w:rsidRDefault="00386F7A">
            <w:pPr>
              <w:widowControl w:val="0"/>
              <w:pBdr>
                <w:top w:val="nil"/>
                <w:left w:val="nil"/>
                <w:bottom w:val="nil"/>
                <w:right w:val="nil"/>
                <w:between w:val="nil"/>
              </w:pBdr>
              <w:spacing w:after="0"/>
              <w:ind w:left="0" w:hanging="2"/>
              <w:rPr>
                <w:color w:val="000000"/>
                <w:sz w:val="24"/>
                <w:szCs w:val="24"/>
              </w:rPr>
            </w:pPr>
          </w:p>
        </w:tc>
        <w:tc>
          <w:tcPr>
            <w:tcW w:w="1008" w:type="dxa"/>
          </w:tcPr>
          <w:p w14:paraId="16A7256F" w14:textId="77777777" w:rsidR="00386F7A" w:rsidRDefault="00386F7A">
            <w:pPr>
              <w:widowControl w:val="0"/>
              <w:pBdr>
                <w:top w:val="nil"/>
                <w:left w:val="nil"/>
                <w:bottom w:val="nil"/>
                <w:right w:val="nil"/>
                <w:between w:val="nil"/>
              </w:pBdr>
              <w:spacing w:after="0"/>
              <w:ind w:left="0" w:hanging="2"/>
              <w:rPr>
                <w:color w:val="000000"/>
                <w:sz w:val="24"/>
                <w:szCs w:val="24"/>
              </w:rPr>
            </w:pPr>
          </w:p>
        </w:tc>
        <w:tc>
          <w:tcPr>
            <w:tcW w:w="1008" w:type="dxa"/>
          </w:tcPr>
          <w:p w14:paraId="2553C501" w14:textId="77777777" w:rsidR="00386F7A" w:rsidRDefault="00386F7A">
            <w:pPr>
              <w:spacing w:after="0"/>
              <w:ind w:left="0" w:hanging="2"/>
              <w:rPr>
                <w:sz w:val="24"/>
                <w:szCs w:val="24"/>
              </w:rPr>
            </w:pPr>
          </w:p>
        </w:tc>
      </w:tr>
      <w:tr w:rsidR="00386F7A" w14:paraId="76308911" w14:textId="77777777">
        <w:trPr>
          <w:trHeight w:val="432"/>
        </w:trPr>
        <w:tc>
          <w:tcPr>
            <w:tcW w:w="900" w:type="dxa"/>
          </w:tcPr>
          <w:p w14:paraId="7BBA0F74" w14:textId="77777777" w:rsidR="00386F7A" w:rsidRDefault="00B538C0">
            <w:pPr>
              <w:spacing w:after="0"/>
              <w:ind w:left="0" w:hanging="2"/>
              <w:rPr>
                <w:sz w:val="24"/>
                <w:szCs w:val="24"/>
              </w:rPr>
            </w:pPr>
            <w:r>
              <w:rPr>
                <w:sz w:val="24"/>
                <w:szCs w:val="24"/>
              </w:rPr>
              <w:t>F</w:t>
            </w:r>
          </w:p>
        </w:tc>
        <w:tc>
          <w:tcPr>
            <w:tcW w:w="6732" w:type="dxa"/>
          </w:tcPr>
          <w:p w14:paraId="2BEFC0BD" w14:textId="77777777" w:rsidR="00386F7A" w:rsidRDefault="00B538C0">
            <w:pPr>
              <w:numPr>
                <w:ilvl w:val="0"/>
                <w:numId w:val="2"/>
              </w:numPr>
              <w:pBdr>
                <w:top w:val="nil"/>
                <w:left w:val="nil"/>
                <w:bottom w:val="nil"/>
                <w:right w:val="nil"/>
                <w:between w:val="nil"/>
              </w:pBdr>
              <w:spacing w:after="0"/>
              <w:ind w:left="0" w:hanging="2"/>
              <w:rPr>
                <w:color w:val="000000"/>
                <w:sz w:val="24"/>
                <w:szCs w:val="24"/>
              </w:rPr>
            </w:pPr>
            <w:r>
              <w:rPr>
                <w:color w:val="000000"/>
                <w:sz w:val="24"/>
                <w:szCs w:val="24"/>
              </w:rPr>
              <w:t>recognizes roles of others</w:t>
            </w:r>
          </w:p>
        </w:tc>
        <w:tc>
          <w:tcPr>
            <w:tcW w:w="1008" w:type="dxa"/>
          </w:tcPr>
          <w:p w14:paraId="27C1E635" w14:textId="77777777" w:rsidR="00386F7A" w:rsidRDefault="00386F7A">
            <w:pPr>
              <w:widowControl w:val="0"/>
              <w:pBdr>
                <w:top w:val="nil"/>
                <w:left w:val="nil"/>
                <w:bottom w:val="nil"/>
                <w:right w:val="nil"/>
                <w:between w:val="nil"/>
              </w:pBdr>
              <w:spacing w:after="0"/>
              <w:ind w:left="0" w:hanging="2"/>
              <w:rPr>
                <w:color w:val="000000"/>
                <w:sz w:val="24"/>
                <w:szCs w:val="24"/>
              </w:rPr>
            </w:pPr>
          </w:p>
        </w:tc>
        <w:tc>
          <w:tcPr>
            <w:tcW w:w="1008" w:type="dxa"/>
          </w:tcPr>
          <w:p w14:paraId="54A94709" w14:textId="77777777" w:rsidR="00386F7A" w:rsidRDefault="00386F7A">
            <w:pPr>
              <w:widowControl w:val="0"/>
              <w:pBdr>
                <w:top w:val="nil"/>
                <w:left w:val="nil"/>
                <w:bottom w:val="nil"/>
                <w:right w:val="nil"/>
                <w:between w:val="nil"/>
              </w:pBdr>
              <w:spacing w:after="0"/>
              <w:ind w:left="0" w:hanging="2"/>
              <w:rPr>
                <w:color w:val="000000"/>
                <w:sz w:val="24"/>
                <w:szCs w:val="24"/>
              </w:rPr>
            </w:pPr>
          </w:p>
        </w:tc>
        <w:tc>
          <w:tcPr>
            <w:tcW w:w="1008" w:type="dxa"/>
          </w:tcPr>
          <w:p w14:paraId="7D16FE8E" w14:textId="77777777" w:rsidR="00386F7A" w:rsidRDefault="00386F7A">
            <w:pPr>
              <w:spacing w:after="0"/>
              <w:ind w:left="0" w:hanging="2"/>
              <w:rPr>
                <w:sz w:val="24"/>
                <w:szCs w:val="24"/>
              </w:rPr>
            </w:pPr>
          </w:p>
        </w:tc>
      </w:tr>
      <w:tr w:rsidR="00386F7A" w14:paraId="083C8E9E" w14:textId="77777777">
        <w:trPr>
          <w:trHeight w:val="432"/>
        </w:trPr>
        <w:tc>
          <w:tcPr>
            <w:tcW w:w="900" w:type="dxa"/>
          </w:tcPr>
          <w:p w14:paraId="3F073834" w14:textId="77777777" w:rsidR="00386F7A" w:rsidRDefault="00386F7A">
            <w:pPr>
              <w:spacing w:after="0"/>
              <w:ind w:left="0" w:hanging="2"/>
              <w:rPr>
                <w:sz w:val="24"/>
                <w:szCs w:val="24"/>
              </w:rPr>
            </w:pPr>
          </w:p>
        </w:tc>
        <w:tc>
          <w:tcPr>
            <w:tcW w:w="6732" w:type="dxa"/>
          </w:tcPr>
          <w:p w14:paraId="1303F371" w14:textId="77777777" w:rsidR="00386F7A" w:rsidRDefault="00B538C0">
            <w:pPr>
              <w:numPr>
                <w:ilvl w:val="0"/>
                <w:numId w:val="2"/>
              </w:numPr>
              <w:pBdr>
                <w:top w:val="nil"/>
                <w:left w:val="nil"/>
                <w:bottom w:val="nil"/>
                <w:right w:val="nil"/>
                <w:between w:val="nil"/>
              </w:pBdr>
              <w:spacing w:after="0"/>
              <w:ind w:left="0" w:hanging="2"/>
              <w:rPr>
                <w:color w:val="000000"/>
                <w:sz w:val="24"/>
                <w:szCs w:val="24"/>
              </w:rPr>
            </w:pPr>
            <w:r>
              <w:rPr>
                <w:color w:val="000000"/>
                <w:sz w:val="24"/>
                <w:szCs w:val="24"/>
              </w:rPr>
              <w:t>acknowledges/identifies responsibilities</w:t>
            </w:r>
          </w:p>
        </w:tc>
        <w:tc>
          <w:tcPr>
            <w:tcW w:w="1008" w:type="dxa"/>
          </w:tcPr>
          <w:p w14:paraId="199EF3A5" w14:textId="77777777" w:rsidR="00386F7A" w:rsidRDefault="00386F7A">
            <w:pPr>
              <w:widowControl w:val="0"/>
              <w:pBdr>
                <w:top w:val="nil"/>
                <w:left w:val="nil"/>
                <w:bottom w:val="nil"/>
                <w:right w:val="nil"/>
                <w:between w:val="nil"/>
              </w:pBdr>
              <w:spacing w:after="0"/>
              <w:ind w:left="0" w:hanging="2"/>
              <w:rPr>
                <w:color w:val="000000"/>
                <w:sz w:val="24"/>
                <w:szCs w:val="24"/>
              </w:rPr>
            </w:pPr>
          </w:p>
        </w:tc>
        <w:tc>
          <w:tcPr>
            <w:tcW w:w="1008" w:type="dxa"/>
          </w:tcPr>
          <w:p w14:paraId="01F5C043" w14:textId="77777777" w:rsidR="00386F7A" w:rsidRDefault="00386F7A">
            <w:pPr>
              <w:widowControl w:val="0"/>
              <w:pBdr>
                <w:top w:val="nil"/>
                <w:left w:val="nil"/>
                <w:bottom w:val="nil"/>
                <w:right w:val="nil"/>
                <w:between w:val="nil"/>
              </w:pBdr>
              <w:spacing w:after="0"/>
              <w:ind w:left="0" w:hanging="2"/>
              <w:rPr>
                <w:color w:val="000000"/>
                <w:sz w:val="24"/>
                <w:szCs w:val="24"/>
              </w:rPr>
            </w:pPr>
          </w:p>
        </w:tc>
        <w:tc>
          <w:tcPr>
            <w:tcW w:w="1008" w:type="dxa"/>
          </w:tcPr>
          <w:p w14:paraId="4BDD6A1C" w14:textId="77777777" w:rsidR="00386F7A" w:rsidRDefault="00386F7A">
            <w:pPr>
              <w:spacing w:after="0"/>
              <w:ind w:left="0" w:hanging="2"/>
              <w:rPr>
                <w:sz w:val="24"/>
                <w:szCs w:val="24"/>
              </w:rPr>
            </w:pPr>
          </w:p>
        </w:tc>
      </w:tr>
      <w:tr w:rsidR="00386F7A" w14:paraId="723CFDF0" w14:textId="77777777">
        <w:trPr>
          <w:trHeight w:val="432"/>
        </w:trPr>
        <w:tc>
          <w:tcPr>
            <w:tcW w:w="900" w:type="dxa"/>
          </w:tcPr>
          <w:p w14:paraId="1637F0BC" w14:textId="77777777" w:rsidR="00386F7A" w:rsidRDefault="00386F7A">
            <w:pPr>
              <w:spacing w:after="0"/>
              <w:ind w:left="0" w:hanging="2"/>
              <w:rPr>
                <w:sz w:val="24"/>
                <w:szCs w:val="24"/>
              </w:rPr>
            </w:pPr>
          </w:p>
        </w:tc>
        <w:tc>
          <w:tcPr>
            <w:tcW w:w="6732" w:type="dxa"/>
          </w:tcPr>
          <w:p w14:paraId="7B1B0BA6" w14:textId="77777777" w:rsidR="00386F7A" w:rsidRDefault="00B538C0">
            <w:pPr>
              <w:numPr>
                <w:ilvl w:val="0"/>
                <w:numId w:val="2"/>
              </w:numPr>
              <w:pBdr>
                <w:top w:val="nil"/>
                <w:left w:val="nil"/>
                <w:bottom w:val="nil"/>
                <w:right w:val="nil"/>
                <w:between w:val="nil"/>
              </w:pBdr>
              <w:spacing w:after="0"/>
              <w:ind w:left="0" w:hanging="2"/>
              <w:rPr>
                <w:color w:val="000000"/>
                <w:sz w:val="24"/>
                <w:szCs w:val="24"/>
              </w:rPr>
            </w:pPr>
            <w:r>
              <w:rPr>
                <w:color w:val="000000"/>
                <w:sz w:val="24"/>
                <w:szCs w:val="24"/>
              </w:rPr>
              <w:t>accepts one’s share of responsibilities</w:t>
            </w:r>
          </w:p>
        </w:tc>
        <w:tc>
          <w:tcPr>
            <w:tcW w:w="1008" w:type="dxa"/>
          </w:tcPr>
          <w:p w14:paraId="579AD7B7" w14:textId="77777777" w:rsidR="00386F7A" w:rsidRDefault="00386F7A">
            <w:pPr>
              <w:widowControl w:val="0"/>
              <w:pBdr>
                <w:top w:val="nil"/>
                <w:left w:val="nil"/>
                <w:bottom w:val="nil"/>
                <w:right w:val="nil"/>
                <w:between w:val="nil"/>
              </w:pBdr>
              <w:spacing w:after="0"/>
              <w:ind w:left="0" w:hanging="2"/>
              <w:rPr>
                <w:color w:val="000000"/>
                <w:sz w:val="24"/>
                <w:szCs w:val="24"/>
              </w:rPr>
            </w:pPr>
          </w:p>
        </w:tc>
        <w:tc>
          <w:tcPr>
            <w:tcW w:w="1008" w:type="dxa"/>
          </w:tcPr>
          <w:p w14:paraId="6A525D6C" w14:textId="77777777" w:rsidR="00386F7A" w:rsidRDefault="00386F7A">
            <w:pPr>
              <w:widowControl w:val="0"/>
              <w:pBdr>
                <w:top w:val="nil"/>
                <w:left w:val="nil"/>
                <w:bottom w:val="nil"/>
                <w:right w:val="nil"/>
                <w:between w:val="nil"/>
              </w:pBdr>
              <w:spacing w:after="0"/>
              <w:ind w:left="0" w:hanging="2"/>
              <w:rPr>
                <w:color w:val="000000"/>
                <w:sz w:val="24"/>
                <w:szCs w:val="24"/>
              </w:rPr>
            </w:pPr>
          </w:p>
        </w:tc>
        <w:tc>
          <w:tcPr>
            <w:tcW w:w="1008" w:type="dxa"/>
          </w:tcPr>
          <w:p w14:paraId="74D6DF2F" w14:textId="77777777" w:rsidR="00386F7A" w:rsidRDefault="00386F7A">
            <w:pPr>
              <w:spacing w:after="0"/>
              <w:ind w:left="0" w:hanging="2"/>
              <w:rPr>
                <w:sz w:val="24"/>
                <w:szCs w:val="24"/>
              </w:rPr>
            </w:pPr>
          </w:p>
        </w:tc>
      </w:tr>
    </w:tbl>
    <w:p w14:paraId="28E6E7BC" w14:textId="77777777" w:rsidR="00386F7A" w:rsidRDefault="00B538C0">
      <w:pPr>
        <w:spacing w:before="120" w:after="120"/>
        <w:ind w:left="0" w:hanging="2"/>
        <w:rPr>
          <w:sz w:val="24"/>
          <w:szCs w:val="24"/>
        </w:rPr>
      </w:pPr>
      <w:r>
        <w:rPr>
          <w:b/>
          <w:sz w:val="24"/>
          <w:szCs w:val="24"/>
        </w:rPr>
        <w:t>This task:</w:t>
      </w:r>
      <w:r>
        <w:rPr>
          <w:sz w:val="24"/>
          <w:szCs w:val="24"/>
        </w:rPr>
        <w:t xml:space="preserve">    was successfully completed___   </w:t>
      </w:r>
      <w:r>
        <w:rPr>
          <w:sz w:val="24"/>
          <w:szCs w:val="24"/>
        </w:rPr>
        <w:tab/>
      </w:r>
      <w:r>
        <w:rPr>
          <w:sz w:val="24"/>
          <w:szCs w:val="24"/>
        </w:rPr>
        <w:tab/>
        <w:t>needs to be tried again___</w:t>
      </w:r>
    </w:p>
    <w:tbl>
      <w:tblPr>
        <w:tblStyle w:val="a1"/>
        <w:tblW w:w="10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85"/>
      </w:tblGrid>
      <w:tr w:rsidR="00386F7A" w14:paraId="7C57F88B" w14:textId="77777777">
        <w:trPr>
          <w:trHeight w:val="341"/>
        </w:trPr>
        <w:tc>
          <w:tcPr>
            <w:tcW w:w="10285" w:type="dxa"/>
            <w:vAlign w:val="center"/>
          </w:tcPr>
          <w:p w14:paraId="3D54E167" w14:textId="77777777" w:rsidR="00386F7A" w:rsidRDefault="00B538C0">
            <w:pPr>
              <w:pStyle w:val="Heading4"/>
              <w:spacing w:before="0" w:after="0" w:line="276" w:lineRule="auto"/>
              <w:ind w:left="0" w:hanging="2"/>
              <w:rPr>
                <w:rFonts w:ascii="Calibri" w:eastAsia="Calibri" w:hAnsi="Calibri" w:cs="Calibri"/>
                <w:sz w:val="24"/>
                <w:szCs w:val="24"/>
              </w:rPr>
            </w:pPr>
            <w:r>
              <w:rPr>
                <w:rFonts w:ascii="Calibri" w:eastAsia="Calibri" w:hAnsi="Calibri" w:cs="Calibri"/>
                <w:sz w:val="24"/>
                <w:szCs w:val="24"/>
              </w:rPr>
              <w:t>Learner Comments</w:t>
            </w:r>
          </w:p>
        </w:tc>
      </w:tr>
      <w:tr w:rsidR="00386F7A" w14:paraId="14787EC8" w14:textId="77777777">
        <w:trPr>
          <w:trHeight w:val="1070"/>
        </w:trPr>
        <w:tc>
          <w:tcPr>
            <w:tcW w:w="10285" w:type="dxa"/>
          </w:tcPr>
          <w:p w14:paraId="55E6DB50" w14:textId="77777777" w:rsidR="00386F7A" w:rsidRDefault="00386F7A">
            <w:pPr>
              <w:ind w:left="0" w:hanging="2"/>
              <w:rPr>
                <w:sz w:val="24"/>
                <w:szCs w:val="24"/>
              </w:rPr>
            </w:pPr>
          </w:p>
        </w:tc>
      </w:tr>
    </w:tbl>
    <w:p w14:paraId="6DA475A7" w14:textId="77777777" w:rsidR="00386F7A" w:rsidRDefault="00386F7A">
      <w:pPr>
        <w:ind w:left="0" w:right="-324" w:hanging="2"/>
        <w:rPr>
          <w:sz w:val="24"/>
          <w:szCs w:val="24"/>
        </w:rPr>
      </w:pPr>
    </w:p>
    <w:p w14:paraId="59426DF2" w14:textId="77777777" w:rsidR="00386F7A" w:rsidRDefault="00386F7A">
      <w:pPr>
        <w:ind w:left="0" w:right="-324" w:hanging="2"/>
        <w:rPr>
          <w:sz w:val="24"/>
          <w:szCs w:val="24"/>
        </w:rPr>
      </w:pPr>
    </w:p>
    <w:p w14:paraId="6480B481" w14:textId="77777777" w:rsidR="00386F7A" w:rsidRDefault="00B538C0">
      <w:pPr>
        <w:spacing w:after="0"/>
        <w:ind w:left="0" w:right="-324" w:hanging="2"/>
        <w:rPr>
          <w:sz w:val="24"/>
          <w:szCs w:val="24"/>
        </w:rPr>
      </w:pPr>
      <w:r>
        <w:rPr>
          <w:b/>
          <w:sz w:val="24"/>
          <w:szCs w:val="24"/>
        </w:rPr>
        <w:t>____________________________</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_________________________</w:t>
      </w:r>
    </w:p>
    <w:p w14:paraId="38999FAA" w14:textId="77777777" w:rsidR="00386F7A" w:rsidRDefault="00B538C0">
      <w:pPr>
        <w:pStyle w:val="Heading4"/>
        <w:spacing w:before="0" w:after="0" w:line="276" w:lineRule="auto"/>
        <w:ind w:left="0" w:hanging="2"/>
        <w:rPr>
          <w:rFonts w:ascii="Calibri" w:eastAsia="Calibri" w:hAnsi="Calibri" w:cs="Calibri"/>
          <w:sz w:val="24"/>
          <w:szCs w:val="24"/>
        </w:rPr>
      </w:pPr>
      <w:r>
        <w:rPr>
          <w:rFonts w:ascii="Calibri" w:eastAsia="Calibri" w:hAnsi="Calibri" w:cs="Calibri"/>
          <w:sz w:val="24"/>
          <w:szCs w:val="24"/>
        </w:rPr>
        <w:lastRenderedPageBreak/>
        <w:t>Instructor (print)</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Learner Signature</w:t>
      </w:r>
    </w:p>
    <w:p w14:paraId="788F1EB0" w14:textId="77777777" w:rsidR="00386F7A" w:rsidRDefault="00386F7A">
      <w:pPr>
        <w:ind w:left="0" w:hanging="2"/>
        <w:rPr>
          <w:sz w:val="24"/>
          <w:szCs w:val="24"/>
        </w:rPr>
      </w:pPr>
    </w:p>
    <w:sectPr w:rsidR="00386F7A">
      <w:pgSz w:w="12240" w:h="15840"/>
      <w:pgMar w:top="720" w:right="720" w:bottom="72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47252"/>
    <w:multiLevelType w:val="multilevel"/>
    <w:tmpl w:val="02329D0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36D123B2"/>
    <w:multiLevelType w:val="multilevel"/>
    <w:tmpl w:val="3BD47C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51723A09"/>
    <w:multiLevelType w:val="multilevel"/>
    <w:tmpl w:val="4D82D84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F7A"/>
    <w:rsid w:val="00386F7A"/>
    <w:rsid w:val="00B538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7EC59"/>
  <w15:docId w15:val="{AB7A7BFA-A5DD-4C31-8C26-C5D1AB668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uiPriority w:val="9"/>
    <w:unhideWhenUsed/>
    <w:qFormat/>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uiPriority w:val="9"/>
    <w:unhideWhenUsed/>
    <w:qFormat/>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rPr>
      <w:rFonts w:ascii="Times New Roman" w:eastAsia="Times New Roman" w:hAnsi="Times New Roman" w:cs="Times New Roman"/>
      <w:b/>
      <w:bCs/>
      <w:w w:val="100"/>
      <w:position w:val="-1"/>
      <w:sz w:val="36"/>
      <w:szCs w:val="36"/>
      <w:effect w:val="none"/>
      <w:vertAlign w:val="baseline"/>
      <w:cs w:val="0"/>
      <w:em w:val="none"/>
      <w:lang w:val="en-US"/>
    </w:rPr>
  </w:style>
  <w:style w:type="character" w:customStyle="1" w:styleId="Heading4Char">
    <w:name w:val="Heading 4 Char"/>
    <w:rPr>
      <w:rFonts w:ascii="Times New Roman" w:eastAsia="Times New Roman" w:hAnsi="Times New Roman" w:cs="Times New Roman"/>
      <w:b/>
      <w:bCs/>
      <w:w w:val="100"/>
      <w:position w:val="-1"/>
      <w:sz w:val="28"/>
      <w:szCs w:val="28"/>
      <w:effect w:val="none"/>
      <w:vertAlign w:val="baseline"/>
      <w:cs w:val="0"/>
      <w:em w:val="none"/>
    </w:rPr>
  </w:style>
  <w:style w:type="character" w:customStyle="1" w:styleId="Heading5Char">
    <w:name w:val="Heading 5 Char"/>
    <w:rPr>
      <w:rFonts w:ascii="Times New Roman" w:eastAsia="Times New Roman" w:hAnsi="Times New Roman" w:cs="Times New Roman"/>
      <w:b/>
      <w:bCs/>
      <w:i/>
      <w:iCs/>
      <w:w w:val="100"/>
      <w:position w:val="-1"/>
      <w:sz w:val="26"/>
      <w:szCs w:val="26"/>
      <w:effect w:val="none"/>
      <w:vertAlign w:val="baseline"/>
      <w:cs w:val="0"/>
      <w:em w:val="none"/>
    </w:rPr>
  </w:style>
  <w:style w:type="paragraph" w:styleId="NormalWeb">
    <w:name w:val="Normal (Web)"/>
    <w:basedOn w:val="Normal"/>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val="en-US"/>
    </w:rPr>
  </w:style>
  <w:style w:type="paragraph" w:styleId="BodyTextIndent2">
    <w:name w:val="Body Text Indent 2"/>
    <w:basedOn w:val="Normal"/>
    <w:pPr>
      <w:spacing w:after="0" w:line="240" w:lineRule="auto"/>
      <w:ind w:left="720" w:hanging="720"/>
    </w:pPr>
    <w:rPr>
      <w:rFonts w:ascii="Times New Roman" w:eastAsia="Times New Roman" w:hAnsi="Times New Roman" w:cs="Times New Roman"/>
      <w:sz w:val="28"/>
      <w:szCs w:val="24"/>
    </w:rPr>
  </w:style>
  <w:style w:type="character" w:customStyle="1" w:styleId="BodyTextIndent2Char">
    <w:name w:val="Body Text Indent 2 Char"/>
    <w:rPr>
      <w:rFonts w:ascii="Times New Roman" w:eastAsia="Times New Roman" w:hAnsi="Times New Roman" w:cs="Times New Roman"/>
      <w:w w:val="100"/>
      <w:position w:val="-1"/>
      <w:sz w:val="28"/>
      <w:szCs w:val="24"/>
      <w:effect w:val="none"/>
      <w:vertAlign w:val="baseline"/>
      <w:cs w:val="0"/>
      <w:em w:val="none"/>
    </w:rPr>
  </w:style>
  <w:style w:type="paragraph" w:styleId="ListParagraph">
    <w:name w:val="List Paragraph"/>
    <w:basedOn w:val="Normal"/>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mfkp1DHGCg7U20axrpc7I1gkzw==">AMUW2mUitxvH7PS6N+RK25GOKhVfsQRFEC7sm/e3aI3RWOAaHReANKEmvCrdo9Ne51Cmf6zE/rChqXt7Q1562F0LjXHclwwDvT82E0SJkMQhtaV7rFtEnME=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471</Words>
  <Characters>2688</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Debera Flynn</cp:lastModifiedBy>
  <cp:revision>2</cp:revision>
  <dcterms:created xsi:type="dcterms:W3CDTF">2021-11-24T11:36:00Z</dcterms:created>
  <dcterms:modified xsi:type="dcterms:W3CDTF">2021-11-24T11:36:00Z</dcterms:modified>
</cp:coreProperties>
</file>